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03EB" w14:textId="7BBE1D09" w:rsidR="000D0307" w:rsidRP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 - QUADRO DE PONTUAÇÃO REFERENTE À ANÁLISE CURRICULAR (BAREMA) POR TIPO DE BOLSA</w:t>
      </w:r>
    </w:p>
    <w:p w14:paraId="5956164D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A27032" w14:textId="77777777" w:rsidR="000D0307" w:rsidRP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eastAsia="pt-BR"/>
        </w:rPr>
        <w:t xml:space="preserve">ANÁLISE DE CURRÍCULO </w:t>
      </w:r>
      <w:proofErr w:type="gramStart"/>
      <w:r w:rsidRPr="000D03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eastAsia="pt-BR"/>
        </w:rPr>
        <w:t>COORDENADOR  DO</w:t>
      </w:r>
      <w:proofErr w:type="gramEnd"/>
      <w:r w:rsidRPr="000D03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C0C0C0"/>
          <w:lang w:eastAsia="pt-BR"/>
        </w:rPr>
        <w:t xml:space="preserve"> PROJETO REAP QUALI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3"/>
        <w:gridCol w:w="1784"/>
        <w:gridCol w:w="1587"/>
      </w:tblGrid>
      <w:tr w:rsidR="000D0307" w:rsidRPr="000D0307" w14:paraId="6997709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72168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95431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3B6FCB9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2605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2A44F28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7B33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de extensão de curta duração na área da Estratégia Saúde da Família, Atenção Primária à Saúde, Gestão em Saúde Pública, Controle Social, a partir de 30 horas (0,5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314B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E216B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A0455F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89A54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na área da Estratégia Saúde da Família, Atenção Básica, Gestão em Saúde Coletiva, Controle Social, a partir de 160 horas (1,5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E5635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06D0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2CD5EC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331E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da Estratégia Saúde da Família e/ou Atenção Primária à Saúde e/ou Saúde Pública e/ou áreas afins (2,0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D91A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F4A8D3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92C8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52B491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9D32E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Residência na área da Estratégia Saúde da Família e/ou Atenção Primária à Saúde e/ou Saúde Pública (4,0 pontos por residência)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7723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56E0B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25E25D3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0519F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áreas afins (5,0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81F2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0AFBB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013241F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E0CD8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(6,0 pontos por 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FB7D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BEF2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4BEE75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8C32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3414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D0AA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14E677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E98D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9BFC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F092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3CA1DE5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35130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como Coordenação de Apoio Institucional (2,0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E70E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F5A2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787E80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B591E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Atividade docente em cursos universitários (1,0 ponto por período letivo)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69F8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1D5E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2A88A7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DD8C5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da Estratégia Saúde da Família e/ou Atenção Primária à Saúde (2,0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1D14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5CD0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F0454F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60015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nas demais áreas da Saúde Pública (1,0 ponto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DE63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5BBD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ACFF0C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B649C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como Tutor/Preceptor/Facilitador em cursos da saúde (2,0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FA46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2638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ACD8C9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5D75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41B6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BE14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C0CCC8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6B6F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5501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D29E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5DDFCC0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F001B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(2,0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3D3F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7817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76B10E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277F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Autoria/organização de livro, com temática da Estratégia Saúde da Família e/ou Atenção Primária à Saúde e/ou Saúde Pública (2,0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20A2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BC9D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3594ED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33E11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Capítulo de livro publicado com temática da Estratégia Saúde da Família e/ou Atenção Primária à Saúde e/ou Saúde Pública (1 ponto capítulo de livro publicado)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0B9B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25DE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C9E647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328BD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Apresentação de trabalho com temáticas da Estratégia Saúde da Família e/ou Atenção Primária à Saúde e/ou Saúde Pública em eventos acadêmicos como autor principal (1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B62A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3F58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D7AF06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08305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acadêmicos como coautor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F183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158D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868304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64CD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F3D8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776E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E150FB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05FB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4E67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A4E2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D3ABF1E" w14:textId="77777777" w:rsid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A5F97EA" w14:textId="05AB0711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053B840" w14:textId="77777777" w:rsidR="000D0307" w:rsidRPr="000D0307" w:rsidRDefault="000D0307" w:rsidP="000D0307">
      <w:pPr>
        <w:spacing w:before="200" w:after="0" w:line="240" w:lineRule="auto"/>
        <w:ind w:right="18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lastRenderedPageBreak/>
        <w:t xml:space="preserve">ANÁLISE DE CURRÍCULO </w:t>
      </w:r>
      <w:proofErr w:type="gramStart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>COORDENADOR  -</w:t>
      </w:r>
      <w:proofErr w:type="gramEnd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 EIXO I</w:t>
      </w:r>
    </w:p>
    <w:p w14:paraId="16D02EFB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3"/>
        <w:gridCol w:w="1784"/>
        <w:gridCol w:w="1587"/>
      </w:tblGrid>
      <w:tr w:rsidR="000D0307" w:rsidRPr="000D0307" w14:paraId="1E6BA35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7061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1C409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15EA726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47B5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3E47314E" w14:textId="77777777" w:rsidTr="000D0307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66DC4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de extensão de curta duração na área da Estratégia Saúde da Família, Atenção Primária à Saúde, Gestão em Saúde Pública, Controle Social, a partir de 30 horas (0,5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DC946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F70C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590A94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B4617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na área da Estratégia Saúde da Família, Atenção Básica, Gestão em Saúde Coletiva, Controle Social, a partir de 180 horas (1,5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CC882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4E92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5C3F34A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9C54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da Estratégia Saúde da Família e/ou Atenção Primária à Saúde e/ou Saúde Pública e/ou áreas afins (3,0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31EFF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8F86C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0C0E474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2E5D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Residência na área da Estratégia Saúde da Família e/ou Atenção Primária à Saúde e/ou Saúde Pública (4,0 pontos por residência)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78141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67E0A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C286A15" w14:textId="77777777" w:rsidTr="000D0307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0921C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áreas afins (5,0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1FB9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B9C9069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D08D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5F8FD0B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A82F7" w14:textId="77777777" w:rsidR="000D0307" w:rsidRPr="000D0307" w:rsidRDefault="000D0307" w:rsidP="000D030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77FF27AD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2120F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B86D0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6475C87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635A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5EEB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487A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A9AD4F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88E85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03F8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14B1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069DBAF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A2F7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Atuação como Coordenação do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Apoio  Institucional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em nível estadual ou federal (2,0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B2F6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79B4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E866D7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AF92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Atividade docente em cursos universitários (1,0 ponto por período letivo)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4984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25FE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0C2170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29026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da Estratégia Saúde da Família e/ou Atenção Primária à Saúde (2,0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0EFC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C57D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92BDEC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9B45E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nas demais áreas da Saúde Pública (1,0 ponto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951B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1A67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57C475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F2175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como Tutor/Preceptor/Facilitador em cursos da saúde (2,0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36E2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6AB0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A2FC69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8E08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B007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E02D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D0C721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3BDC5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3F9A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D08E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7D8C7BF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0EDB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(2,0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B47E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2A0B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A38615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CE417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Autoria/organização de livro, com temática da Estratégia Saúde da Família e/ou Atenção Primária à Saúde e/ou Saúde Pública (2,0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6F7B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AB5A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364287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A7ED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(1 ponto capítulo de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livro  publicado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03E0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8FA3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079019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102D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Apresentação de trabalho com temáticas da Estratégia Saúde da Família e/ou Atenção Primária à Saúde e/ou Saúde Pública em eventos acadêmicos como autor principal (1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6F95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8C63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11A242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0223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acadêmicos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CFF0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09D2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D65654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8F7F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D3B8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0CB5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B3B4EA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C2A9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BBB9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8D25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D45CCE2" w14:textId="77777777" w:rsid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BDB2DEC" w14:textId="77777777" w:rsid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FB319B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B4E6D0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07A038" w14:textId="77777777" w:rsidR="000D0307" w:rsidRPr="000D0307" w:rsidRDefault="000D0307" w:rsidP="000D0307">
      <w:pPr>
        <w:spacing w:before="200" w:after="0" w:line="240" w:lineRule="auto"/>
        <w:ind w:right="18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ANÁLISE DE CURRÍCULO </w:t>
      </w:r>
      <w:proofErr w:type="gramStart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>COORDENADOR  -</w:t>
      </w:r>
      <w:proofErr w:type="gramEnd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 EIXO II</w:t>
      </w:r>
    </w:p>
    <w:p w14:paraId="769A3D70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  <w:gridCol w:w="1770"/>
        <w:gridCol w:w="1571"/>
      </w:tblGrid>
      <w:tr w:rsidR="000D0307" w:rsidRPr="000D0307" w14:paraId="671DC4A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3DB4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F70A1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7440C1C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6E1B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047DC230" w14:textId="77777777" w:rsidTr="000D030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F1EA6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Cursos de curta duração na área de imunização (mínimo de 60 horas)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(1,0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7C58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1DCBC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0358A61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F4D27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Curso EPISUS fundamental 180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horas  (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FC75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ECC8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087CF5C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98F4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Especialização na área da saúde em Epidemiologia, Saúde da Família, Saúde Coletiva, Saúde Pública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(2,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0  pontos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ABAC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D8891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5EBDB6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D714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Residência na área da Estratégia Saúde da Família e/ou Atenção Primária à Saúde e/ou Saúde Pública (4,0 pontos por residência)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F0A5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D17E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F46A42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CE55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áreas afins (5,0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08370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733759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1D85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370669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45EE1" w14:textId="77777777" w:rsidR="000D0307" w:rsidRPr="000D0307" w:rsidRDefault="000D0307" w:rsidP="000D030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4C88E176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E524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7ECB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D3200D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DA23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4607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551D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C85F9F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83B55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9214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F060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5B0C92F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3CCB5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em Projeto ou Programa de Apoio à Vacinação em âmbito estadual ou federal (Ministério da Saúde) -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(2,5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0E9E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A654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B01067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EC15D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Experiência em serviços na área de saúde, atuando em uma das seguintes áreas: (I) epidemiologia; (II) imunização; (III) saúde da família; (IV) saúde coletiva/pública; (V) vigilância epidemiológica;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(2,5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CB6A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8AC9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7737B3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23B0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Experiência em coordenação na área de vigilância em saúde com o foco na epidemiologia de doenças crônicas e agudas.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(2,0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F6B0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A1CE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55E378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B0C9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Experiência em coordenação na área de Imunização.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(2,5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FCF8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96ED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F81609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4EE7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Experiência de curso de curta duração (30 horas) voltado para análise de dados, trabalho com bancos SIM, SINASC, SIES, SIPNI. (2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,0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D1C7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9641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950FF8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2FDC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ED0C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C241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23AB38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816AA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A672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5070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3EA67CA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595FC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(2,0 pontos por artigo publicado em revista).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7C5E1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F20B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E9F1F5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99FD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Autoria/organização de livro, com temática da Estratégia Saúde da Família e/ou Atenção Primária à Saúde e/ou Saúde Pública (1,5 pontos por obra).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4B36C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40D4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B7B6F5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2E4EA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Capítulo de livro publicado com temática da Estratégia Saúde da Família e/ou Atenção Primária à Saúde e/ou Saúde Pública (1,0 ponto capítulo de livro publicado).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4AC56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45C7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F4F406F" w14:textId="77777777" w:rsidTr="000D0307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AFBA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Apresentação de trabalho com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temáticas :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(I) epidemiologia; (II) imunização; (III) saúde da família; (IV) saúde coletiva/pública; (V) vigilância epidemiológica (1 ponto por trabalho apresentado).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40AC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D81F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BA1126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7D78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Apresentação de trabalho com temáticas (I) epidemiologia; (II) imunização; (III) saúde da família; (IV) saúde coletiva/pública; (V) vigilância epidemiológica em eventos acadêmicos como coautor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399BB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D45F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FDD1FE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CE4A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D64B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E80B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20B62F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EEEC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B827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9DDB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9E05B19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40A0AC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005EFD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27D470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934D18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EF4305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2A82AE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60AECB" w14:textId="77777777" w:rsidR="000D0307" w:rsidRPr="000D0307" w:rsidRDefault="000D0307" w:rsidP="000D0307">
      <w:pPr>
        <w:spacing w:before="200" w:after="0" w:line="240" w:lineRule="auto"/>
        <w:ind w:right="18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 ANÁLISE DE CURRÍCULO </w:t>
      </w:r>
      <w:proofErr w:type="gramStart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>COORDENADOR  -</w:t>
      </w:r>
      <w:proofErr w:type="gramEnd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 EIXO III</w:t>
      </w:r>
    </w:p>
    <w:p w14:paraId="091E6017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1390"/>
        <w:gridCol w:w="1439"/>
      </w:tblGrid>
      <w:tr w:rsidR="000D0307" w:rsidRPr="000D0307" w14:paraId="23218D7B" w14:textId="77777777" w:rsidTr="000D0307">
        <w:trPr>
          <w:trHeight w:val="3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90AA0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FORMAÇÃO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985C7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MÁXIMA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DDB43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OBTIDA</w:t>
            </w:r>
          </w:p>
        </w:tc>
      </w:tr>
      <w:tr w:rsidR="000D0307" w:rsidRPr="000D0307" w14:paraId="2DDAC42D" w14:textId="77777777" w:rsidTr="000D0307">
        <w:trPr>
          <w:trHeight w:val="1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D7023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Curso de Graduação em saúde pública, gestão ou afins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3E15B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9367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9BF713D" w14:textId="77777777" w:rsidTr="000D0307">
        <w:trPr>
          <w:trHeight w:val="416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4C97D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Cursos de curta duração: Gestão em Saúde Coletiva/Pública, administração pública, Controle Social, Regulação em Saúde, a partir de 30 horas (0,5 ponto por curso)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2A3C5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16A7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8436C1C" w14:textId="77777777" w:rsidTr="000D0307">
        <w:trPr>
          <w:trHeight w:val="3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8089B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Curso de Qualificação em Gestão do SUS (2 pontos)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ED4CF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6F36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BEE369C" w14:textId="77777777" w:rsidTr="000D0307">
        <w:trPr>
          <w:trHeight w:val="1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75DE3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Especialização em regulação em saúde (4,0 pontos por especialização)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9C700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54167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1BFC604" w14:textId="77777777" w:rsidTr="000D0307">
        <w:trPr>
          <w:trHeight w:val="416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1C9AD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Residência na área de Saúde Coletiva/Pública</w:t>
            </w: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br/>
              <w:t>(3,0 pontos por residência)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2C4DF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75C6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82A16AC" w14:textId="77777777" w:rsidTr="000D0307">
        <w:trPr>
          <w:trHeight w:val="1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C3396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Mestrado na área de Saúde Coletiva/Pública áreas afins (4,0 pontos por mestrado)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3DAD0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E157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7127EE5" w14:textId="77777777" w:rsidTr="000D0307">
        <w:trPr>
          <w:trHeight w:val="1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4B747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Doutorado na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área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Coletiva/Pública áreas afins (5,0 pontos por doutorado)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7DCC1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CE0A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FC26558" w14:textId="77777777" w:rsidTr="000D0307">
        <w:trPr>
          <w:trHeight w:val="1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ADB14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35779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F823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1196076" w14:textId="77777777" w:rsidTr="000D0307">
        <w:trPr>
          <w:trHeight w:val="3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6CF1C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ATUAÇÃO PROFISSIONAL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465D3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PONTUAÇÃO MÁXIMA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324D9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PONTUAÇÃO OBTIDA</w:t>
            </w:r>
          </w:p>
        </w:tc>
      </w:tr>
      <w:tr w:rsidR="000D0307" w:rsidRPr="000D0307" w14:paraId="225AFC38" w14:textId="77777777" w:rsidTr="000D0307">
        <w:trPr>
          <w:trHeight w:val="1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68194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Atuação como Coordenação do Apoio Institucional em nível estadual ou federal (2,0 pontos por semestre)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60E91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997A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5CE5E4C9" w14:textId="77777777" w:rsidTr="000D0307">
        <w:trPr>
          <w:trHeight w:val="416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AA612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Atividade docente na área de saúde ou administração pública (1,0 ponto por semestre letivo)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11BD15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F9F7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6E520F78" w14:textId="77777777" w:rsidTr="000D0307">
        <w:trPr>
          <w:trHeight w:val="3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6C85C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Atuação na área da Regulação, Controle, Avaliação e Auditoria do SUS (2,0 pontos por semestre)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16D5B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D005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119D47C6" w14:textId="77777777" w:rsidTr="000D0307">
        <w:trPr>
          <w:trHeight w:val="3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86BF3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Atuação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profissional na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área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Coletiva/Pública, ou administração pública (2,0 pontos por semestre)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21EC5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34F1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61334D37" w14:textId="77777777" w:rsidTr="000D0307">
        <w:trPr>
          <w:trHeight w:val="1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72F6D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Subtotal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340CA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9573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1FC701CA" w14:textId="77777777" w:rsidTr="000D0307">
        <w:trPr>
          <w:trHeight w:val="416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262355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ATIVIDADES E PROJETOS REALIZADOS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61A05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PONTUAÇÃO MÁXIMA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0F6C0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PONTUAÇÃO OBTIDA</w:t>
            </w:r>
          </w:p>
        </w:tc>
      </w:tr>
      <w:tr w:rsidR="000D0307" w:rsidRPr="000D0307" w14:paraId="3B6034A4" w14:textId="77777777" w:rsidTr="000D0307">
        <w:trPr>
          <w:trHeight w:val="66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C5449" w14:textId="77777777" w:rsidR="000D0307" w:rsidRPr="000D0307" w:rsidRDefault="000D0307" w:rsidP="000D0307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Produção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acadêmica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regulação em Saúde,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Coletiva/Pública e/ou administração pública - artigo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científico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publicado em revista indexada (2,0 pontos por artigo publicado em revista)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A4D4E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54B2E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16FBCD04" w14:textId="77777777" w:rsidTr="000D0307">
        <w:trPr>
          <w:trHeight w:val="3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0408E" w14:textId="77777777" w:rsidR="000D0307" w:rsidRPr="000D0307" w:rsidRDefault="000D0307" w:rsidP="000D0307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Produção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bibliográfica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regulação em Saúde,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Coletiva/Pública e/ou administração pública - capítulo de livros (1 ponto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capítulo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livro publicado)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984A3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2679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66E6FEC2" w14:textId="77777777" w:rsidTr="000D0307">
        <w:trPr>
          <w:trHeight w:val="416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4D3CA" w14:textId="77777777" w:rsidR="000D0307" w:rsidRPr="000D0307" w:rsidRDefault="000D0307" w:rsidP="000D0307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Produção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bibliográfica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regulação em Saúde,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Coletiva/Pública e/ou administração pública - autoria/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organização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livros (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2,0 ponto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por obra)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DD535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9308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2E6CD2B4" w14:textId="77777777" w:rsidTr="000D0307">
        <w:trPr>
          <w:trHeight w:val="616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84B44" w14:textId="77777777" w:rsidR="000D0307" w:rsidRPr="000D0307" w:rsidRDefault="000D0307" w:rsidP="000D0307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Apresentação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trabalho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regulação em Saúde,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Coletiva/Pública e/ou administração pública em eventos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acadêmicos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como autor principal (1 ponto por trabalho apresentado)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C5409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0991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34C73C72" w14:textId="77777777" w:rsidTr="000D0307">
        <w:trPr>
          <w:trHeight w:val="616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C1FB4" w14:textId="77777777" w:rsidR="000D0307" w:rsidRPr="000D0307" w:rsidRDefault="000D0307" w:rsidP="000D0307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Apresentação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trabalho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de regulação em Saúde,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Coletiva/Pública e/ou administração pública em eventos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acadêmicos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como autor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secundário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 xml:space="preserve"> (0,5 ponto por trabalho apresentado)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90DD6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4B59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218912B6" w14:textId="77777777" w:rsidTr="000D0307">
        <w:trPr>
          <w:trHeight w:val="1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66AC0B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Subtotal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2F88A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5981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D0307" w:rsidRPr="000D0307" w14:paraId="7C387958" w14:textId="77777777" w:rsidTr="000D0307">
        <w:trPr>
          <w:trHeight w:val="182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9F8DDC" w14:textId="77777777" w:rsidR="000D0307" w:rsidRPr="000D0307" w:rsidRDefault="000D0307" w:rsidP="000D03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Total da Pontuação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1FE2C" w14:textId="77777777" w:rsidR="000D0307" w:rsidRPr="000D0307" w:rsidRDefault="000D0307" w:rsidP="000D03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0C23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0E37D8F0" w14:textId="77777777" w:rsidR="000D0307" w:rsidRPr="000D0307" w:rsidRDefault="000D0307" w:rsidP="000D0307">
      <w:pPr>
        <w:spacing w:after="0" w:line="240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lastRenderedPageBreak/>
        <w:t xml:space="preserve">ANÁLISE DE CURRÍCULO </w:t>
      </w:r>
      <w:proofErr w:type="gramStart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>COORDENADOR  -</w:t>
      </w:r>
      <w:proofErr w:type="gramEnd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 EIXO IV - Subprojeto de Aprimoramento das ações de Gestão, Planejamento e Regionalização da Saúde na Paraíba  </w:t>
      </w:r>
    </w:p>
    <w:p w14:paraId="0F8A2417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1740"/>
        <w:gridCol w:w="1536"/>
      </w:tblGrid>
      <w:tr w:rsidR="000D0307" w:rsidRPr="000D0307" w14:paraId="4AD5DB9C" w14:textId="77777777" w:rsidTr="000D0307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742F9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12245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57BCACC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CFD7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6593530C" w14:textId="77777777" w:rsidTr="000D0307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6CDDC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em Gestão da Saúde com carga horária a partir de 40 horas</w:t>
            </w:r>
          </w:p>
          <w:p w14:paraId="622430C2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(1,0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F7964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0AEEB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83D181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5DFDB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Aperfeiçoamento em Regionalização e Redes de Atenção à Saúde (1,0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9AF00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B4FB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68DBF17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1D537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Gestão do SUS com carga horária de 160h (2,0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D74EC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B68B0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784C4A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A5D28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planejamento com carga horária de 160h</w:t>
            </w:r>
          </w:p>
          <w:p w14:paraId="6664B0F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 ponto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57049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16CB8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13A3B3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84302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de saúde pública e/ou gestão em saúde ou áreas afins (3,0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F7A7F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B1AA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BFE551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E1F1F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Mestrado na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área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Gestão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em  Saúde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Coletiva/Pública (4,0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CAAF3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6F91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AF2B68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28773" w14:textId="77777777" w:rsidR="000D0307" w:rsidRPr="000D0307" w:rsidRDefault="000D0307" w:rsidP="000D030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Gestão em Saúde pública (5,0 pontos por</w:t>
            </w:r>
          </w:p>
          <w:p w14:paraId="4CE346FB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6DCDB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396F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BFC751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03E9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EFF6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7E6C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94FDE0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41027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C6F2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FF8F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1ACD136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4628A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Atuação como Coordenador/orientador/facilitador em projetos de Planejamento Regional em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Saúde  (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6,0 pontos por ano de atuação)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53F5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BEC8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3B7290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DA6D7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como gestor em saúde (5,0 pontos por ano de atuação)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652D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48F3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091ABD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D57D7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 em Redes de Atenção à Saúde, na gestão e/ou na assistência (3,0 pontos por ano de atuação)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FC7B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CC36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089830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A84B7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de Gestão, Planejamento e Regionalização do SUS (4,0 pontos por ano de atuação)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2350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816A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B082E7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430CE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em coordenador de projetos na área de saúde pública</w:t>
            </w:r>
          </w:p>
          <w:p w14:paraId="72812E7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(2,0 pontos por ano de atuação)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F9C8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60F5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84BCCF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B506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7D8E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9082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E89971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3DE8C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D9C7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95C6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3499636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6C48C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Artigo científico publicado em revista indexada, com temática da Estratégia Saúde da Família e/ou Atenção Primária à Saúde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(2,0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EEB5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6BF6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4A9A3C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82F5A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Autoria/organização de livro, com temática da Estratégia Saúde da Família e/ou Atenção Primária à Saúde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(1,0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D78F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6A3D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4A7896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D46F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0  ponto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capítulo de livro  publicado)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734C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FF2E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1F6E22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FE2D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acadêmicos como autor principal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(1,0 ponto por trabalho)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DBCC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EF48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2D65DD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E3A8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acadêmicos  e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/ou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6F58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6ECC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E71BEE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BE3B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CBE8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6E87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523414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5864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DFE7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88BA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48BAA3E" w14:textId="77777777" w:rsid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58D94EB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2AF43A" w14:textId="6465B104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AE83F17" w14:textId="77777777" w:rsidR="000D0307" w:rsidRPr="000D0307" w:rsidRDefault="000D0307" w:rsidP="000D0307">
      <w:pPr>
        <w:spacing w:after="0" w:line="240" w:lineRule="auto"/>
        <w:ind w:right="-12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lastRenderedPageBreak/>
        <w:t xml:space="preserve">ANÁLISE DE CURRÍCULO </w:t>
      </w:r>
      <w:proofErr w:type="gramStart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>COORDENADOR  -</w:t>
      </w:r>
      <w:proofErr w:type="gramEnd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 EIXO IV - Subprojeto de Atualização da Programação de Atenção Especializada em Saúde </w:t>
      </w:r>
    </w:p>
    <w:p w14:paraId="6AC95661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1769"/>
        <w:gridCol w:w="1570"/>
      </w:tblGrid>
      <w:tr w:rsidR="000D0307" w:rsidRPr="000D0307" w14:paraId="37BA0D6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3BF59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099C4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70A7C54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7FCC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1CC76CD3" w14:textId="77777777" w:rsidTr="000D0307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01209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Cursos em Regulação da Assistência com carga horária mínima de 30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horas  (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0CE44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5EF3B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2FC3E3F7" w14:textId="77777777" w:rsidTr="000D0307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68B95" w14:textId="77777777" w:rsidR="000D0307" w:rsidRPr="000D0307" w:rsidRDefault="000D0307" w:rsidP="000D0307">
            <w:pPr>
              <w:spacing w:before="1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Curso em Regionalização e/ou Redes de Atenção à Saúde com carga horária mínima de 30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horas  (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1,0 pontos)</w:t>
            </w:r>
          </w:p>
          <w:p w14:paraId="75459E0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D7181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8236E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2DE3EAC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D4CA1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Curso de Graduação em saúde pública, gestão ou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afins  (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 pontos)</w:t>
            </w:r>
          </w:p>
          <w:p w14:paraId="5E41846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1E519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EBCF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C9AA59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2C417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planejamento com carga horária de 160h</w:t>
            </w:r>
          </w:p>
          <w:p w14:paraId="34195A22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 ponto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39188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FDAC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267BFAA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EB612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de saúde pública e/ou gestão em saúde ou áreas afins (3,0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B96D2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5DEAA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21664AA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B7271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Mestrado na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área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saúde pública e/ou Gestão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em  Saúde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  ou áreas afins (4,0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24579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0068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349DB1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A763A" w14:textId="77777777" w:rsidR="000D0307" w:rsidRPr="000D0307" w:rsidRDefault="000D0307" w:rsidP="000D030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Gestão em Saúde pública (5,0 pontos por</w:t>
            </w:r>
          </w:p>
          <w:p w14:paraId="7FA68A8C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E2A40" w14:textId="77777777" w:rsidR="000D0307" w:rsidRPr="000D0307" w:rsidRDefault="000D0307" w:rsidP="000D0307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7A9C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4CDB53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5DA7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BD9E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38AB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82AF07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D1ED9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542F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62F2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26A75A49" w14:textId="77777777" w:rsidTr="000D0307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6BE4B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Experiência profissional em Redes de Atenção à Saúde, na gestão e/ou na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assistência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(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 pontos por ano de atuação)</w:t>
            </w:r>
          </w:p>
          <w:p w14:paraId="04CF39A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2D56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1397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03E95C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F6F3E" w14:textId="77777777" w:rsidR="000D0307" w:rsidRPr="000D0307" w:rsidRDefault="000D0307" w:rsidP="000D0307">
            <w:pPr>
              <w:spacing w:before="1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de Gestão, Planejamento e Regionalização do SUS (2,0 pontos por ano de atuação)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B9DB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EBA5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87B3C3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50A20" w14:textId="77777777" w:rsidR="000D0307" w:rsidRPr="000D0307" w:rsidRDefault="000D0307" w:rsidP="000D0307">
            <w:pPr>
              <w:spacing w:before="1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em coordenação de Grupos condutores de RAS (2,0 pontos por ano de atuação)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239D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1497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B91F6B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19405" w14:textId="77777777" w:rsidR="000D0307" w:rsidRPr="000D0307" w:rsidRDefault="000D0307" w:rsidP="000D0307">
            <w:pPr>
              <w:spacing w:before="1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 em projetos na área de Regulação/Rede de Atenção (2,0 pontos por ano de atuação)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86AB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1F14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6F662C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21CEC" w14:textId="77777777" w:rsidR="000D0307" w:rsidRPr="000D0307" w:rsidRDefault="000D0307" w:rsidP="000D0307">
            <w:pPr>
              <w:spacing w:after="0" w:line="240" w:lineRule="auto"/>
              <w:ind w:left="-1" w:right="5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em facilitação/tutoria/apoio a processos de elaboração de programação da assistência (4,0 pontos por ano de atuação)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C792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0AAD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E79D19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93FDE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 em apoio técnico nos estudos para subsidiar a definição de critérios e parâmetros de planejamento e programação em saúde </w:t>
            </w:r>
          </w:p>
          <w:p w14:paraId="405408F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(4,0 pontos por ano de atuação)</w:t>
            </w:r>
          </w:p>
          <w:p w14:paraId="72E95D2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75E1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13F6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EE70A1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A8E2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B86F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6938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814228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B2950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CBFC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6D7D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05D719D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EA9A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Artigo científico publicado em revista indexada, com temática da Atenção Especializada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(2,0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F667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B24F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3AEB5E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7005C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Autoria/organização de livro, com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temática  da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Atenção Especializada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(1,0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5863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9C53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54E7E2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5354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temática  da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Atenção Especializada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(1,0  ponto capítulo de livro  publicado)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B021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C503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E34581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9DFF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temáticas  da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Atenção Especializada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em eventos acadêmicos como autor principal (1,0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25CC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EFC5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63D597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4888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temáticas  da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Atenção Especializada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em eventos acadêmicos  e/ou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68DE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E3E6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C13A74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F5A0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E2A0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FBDD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5B3B63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4CFB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09A0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211D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A62CDB3" w14:textId="2C44BFFE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853F292" w14:textId="77777777" w:rsidR="000D0307" w:rsidRPr="000D0307" w:rsidRDefault="000D0307" w:rsidP="000D0307">
      <w:pPr>
        <w:spacing w:after="0" w:line="240" w:lineRule="auto"/>
        <w:ind w:right="18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lastRenderedPageBreak/>
        <w:t xml:space="preserve">ANÁLISE DE CURRÍCULO </w:t>
      </w:r>
      <w:proofErr w:type="gramStart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>COORDENADOR  -</w:t>
      </w:r>
      <w:proofErr w:type="gramEnd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 EIXO V</w:t>
      </w:r>
    </w:p>
    <w:p w14:paraId="378D98F7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1781"/>
        <w:gridCol w:w="1584"/>
      </w:tblGrid>
      <w:tr w:rsidR="000D0307" w:rsidRPr="000D0307" w14:paraId="0B002721" w14:textId="77777777" w:rsidTr="000D030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211F9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859EA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79CE6BC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8ADC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470FF072" w14:textId="77777777" w:rsidTr="000D030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9E380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em Saúde Digital com carga horária mínima de 10 horas </w:t>
            </w:r>
          </w:p>
          <w:p w14:paraId="6AC9560D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(1,0 ponto por curso)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7258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7D98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EEC8AD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8234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sobre a Rede Nacional de Dados em Saúde com carga horária mínima de 10 horas (1,0 ponto por curso)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F0B4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16A0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28E46A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667B0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Informática em Saúde com carga horária mínima de 10 horas (1,0 ponto por curso)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4BD2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86DE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2E8BD03" w14:textId="77777777" w:rsidTr="000D0307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99D54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de Informática em Saúde, Saúde Digital ou área afins </w:t>
            </w:r>
          </w:p>
          <w:p w14:paraId="28559AD9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(3,0 pontos por especialização)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24FE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0E97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BD7E1B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80D01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Informática em Saúde, Saúde Digital, Modelos de Decisão e Saúde ou área afins (5,0 pontos por mestrado)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7D55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1A0E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51A975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C05AC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Informática em Saúde, Saúde Digital, Modelos de Decisão e Saúde ou área afins (7,0 pontos por doutorado)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2748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DE94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7F539E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CC2F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F656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1EFB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0933EC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A721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8994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E05D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67165EA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D5108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 em coordenação de ações Redes de Atenção à Saúde com a utilização de Sistemas de Informação aplicados à saúde (3,0 pontos por ano)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A84D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6D2E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E3A82F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A326A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Atuação profissional na área de Tecnologia da informação em Unidades de </w:t>
            </w:r>
            <w:proofErr w:type="spell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Saude</w:t>
            </w:r>
            <w:proofErr w:type="spell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(3,0 pontos por ano)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CEF1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E06E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B96A90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EEB0F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em coordenação de suporte ao usuário (2,0 pontos por ano)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C9A8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1257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21C8E7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E91DC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 em projetos na área de Regulação/Rede de Atenção (3,0 pontos por projeto)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E807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3ED8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05A952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2421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Atuação profissional na área de Tecnologia da informação em Unidades de </w:t>
            </w:r>
            <w:proofErr w:type="spell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Saude</w:t>
            </w:r>
            <w:proofErr w:type="spell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(2,0 pontos por ano)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D9A6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89D6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4FC710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8461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4D8C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E66D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E13068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88CA8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D99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FE6B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4EE706F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E08E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e/ou Informática em Saúde (2,0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7CDF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A2D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2CF559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2FFCF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Autoria/organização de livro, com temática da Estratégia Saúde da Família e/ou Atenção Primária à Saúde e/ou Saúde Pública e/ou Informática em Saúde (2,0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C660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27BA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B961DF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469F7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e/ou Informática em Saúde (1 ponto capítulo de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livro  publicado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1F1D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8698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9C0313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85B1B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Apresentação de trabalho com temáticas da Estratégia Saúde da Família e/ou Atenção Primária à Saúde e/ou Saúde Pública em eventos acadêmicos como autor principal e/ou Informática em Saúde (1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BF4A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555F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415AC5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CB2D7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Pública  e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/ou Informática em Saúde em eventos acadêmicos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5D43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B5AC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ACA77E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0E2E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E010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A311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C29B13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6C17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7F4C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733C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6801147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A23F33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pt-BR"/>
        </w:rPr>
      </w:pPr>
    </w:p>
    <w:p w14:paraId="0A301B75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pt-BR"/>
        </w:rPr>
      </w:pPr>
    </w:p>
    <w:p w14:paraId="196ABEF4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pt-BR"/>
        </w:rPr>
      </w:pPr>
    </w:p>
    <w:p w14:paraId="55294445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pt-BR"/>
        </w:rPr>
      </w:pPr>
    </w:p>
    <w:p w14:paraId="776446C6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pt-BR"/>
        </w:rPr>
      </w:pPr>
    </w:p>
    <w:p w14:paraId="4D302B5C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pt-BR"/>
        </w:rPr>
      </w:pPr>
    </w:p>
    <w:p w14:paraId="26A3C03B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pt-BR"/>
        </w:rPr>
      </w:pPr>
    </w:p>
    <w:p w14:paraId="386D9BF6" w14:textId="77777777" w:rsidR="000D0307" w:rsidRPr="000D0307" w:rsidRDefault="000D0307" w:rsidP="000D0307">
      <w:pPr>
        <w:spacing w:before="200" w:after="0" w:line="240" w:lineRule="auto"/>
        <w:ind w:right="18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lastRenderedPageBreak/>
        <w:t xml:space="preserve">ANÁLISE DE CURRÍCULO </w:t>
      </w:r>
      <w:proofErr w:type="gramStart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>COORDENADOR  -</w:t>
      </w:r>
      <w:proofErr w:type="gramEnd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 EIXO 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1776"/>
        <w:gridCol w:w="1578"/>
      </w:tblGrid>
      <w:tr w:rsidR="000D0307" w:rsidRPr="000D0307" w14:paraId="590A756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4FA8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B851A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66FE068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DE30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494166CC" w14:textId="77777777" w:rsidTr="000D0307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6DAAC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de extensão de curta duração na área da Estratégia Saúde da Família, Atenção Primária à Saúde, Gestão em Saúde Pública, Controle Social e Metodologias Ativas, a partir de 30 horas (1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F9B5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6AAC1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8E5BEE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11768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na área da Estratégia Saúde da Família, Atenção Básica, Gestão em Saúde Coletiva, Controle Social, a partir de 180 horas (2,0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D66C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D71DC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61C322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A077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Metodologias Ativas, a partir de 180 horas (2,0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DAB0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8533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CB23CE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BDFB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da Estratégia Saúde da Família e/ou Atenção Primária à Saúde e/ou Saúde Pública e/ou Metodologias Ativas (3,0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29DD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E0E9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03277FA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81EEC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Residência na área da Estratégia Saúde da Família e/ou Atenção Primária à Saúde e/ou Saúde Pública (4,0 pontos por residência)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720D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4DC6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B50896F" w14:textId="77777777" w:rsidTr="000D0307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8302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áreas afins (5,0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B70B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08164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662B4E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53253" w14:textId="77777777" w:rsidR="000D0307" w:rsidRPr="000D0307" w:rsidRDefault="000D0307" w:rsidP="000D030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7158938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0D27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84958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6217DE5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1AB3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380B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E4E8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4E3EAD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9CA7B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9BBD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7AA7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0EB8F30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49F0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como Coordenação do Apoio Institucional em nível estadual ou federal (2,5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6C65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39A7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B6CBE3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F8DA2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Atividade docente em cursos de nível superior na saúde (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 ponto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por período letivo)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96DF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DA9E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AF9046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A2B0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da Estratégia Saúde da Família e/ou Atenção Primária à Saúde (1,5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E0BC3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0CD8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6C899D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A3615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nas demais áreas da Saúde Pública (1,0 ponto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9C80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B8CE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7DD83A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36C0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como Tutor/Preceptor/Facilitador em cursos da saúde (3,0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34F7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C275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817E86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16C9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000E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E5C4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075988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B05D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AF35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58D2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72B263E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9D1E2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Participação em Projeto de Extensão ou de Pesquisa com temáticas da Estratégia Saúde da Família e/ou Atenção Primária à Saúde e/ou Saúde Pública (1,0 ponto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58638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AF83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48A083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0492C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Monitoria com temáticas da Atenção Primária à Saúde e/ou Saúde Pública (1,0 ponto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4015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33C3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682C885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AC21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e/ou Formação no SUS (3,0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57D9F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1015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BC0C03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784D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Autoria/organização de livro, com temática da Estratégia Saúde da Família e/ou Atenção Primária à Saúde e/ou Saúde Pública e/ou Formação no SUS (2,5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300305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0CBA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098CAE1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B114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e/ou Formação no SUS (2,0 pontos capítulo de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livro  publicado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F321C5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34CF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42A0CA4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FAD0D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Apresentação de trabalho com temáticas da Estratégia Saúde da Família e/ou Atenção Primária à Saúde e/ou Saúde Pública em eventos acadêmicos como autor principal (1,0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EBFDD" w14:textId="77777777" w:rsidR="000D0307" w:rsidRPr="000D0307" w:rsidRDefault="000D0307" w:rsidP="000D0307">
            <w:pPr>
              <w:spacing w:before="300"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349B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2EE62F5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DC25E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acadêmicos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6542F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8663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207B850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2CA8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0D0E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9D27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46C9BDD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A618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CAD5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3DED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4483EC98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383FE3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F7CF2B" w14:textId="77777777" w:rsidR="000D0307" w:rsidRPr="000D0307" w:rsidRDefault="000D0307" w:rsidP="000D0307">
      <w:pPr>
        <w:spacing w:before="60" w:after="0" w:line="240" w:lineRule="auto"/>
        <w:ind w:left="1960" w:right="19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lastRenderedPageBreak/>
        <w:t>APOIADOR INSTITUCIONAL - EIXO I</w:t>
      </w: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1803"/>
        <w:gridCol w:w="1610"/>
      </w:tblGrid>
      <w:tr w:rsidR="000D0307" w:rsidRPr="000D0307" w14:paraId="100BD647" w14:textId="77777777" w:rsidTr="000D030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3671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66EE5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7478E7A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B3BA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2B0D52C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81126" w14:textId="77777777" w:rsidR="000D0307" w:rsidRPr="000D0307" w:rsidRDefault="000D0307" w:rsidP="000D03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de extensão de curta duração na área da Estratégia Saúde da Família, Atenção Primária à Saúde, Gestão em Saúde Coletiva, Controle Social, a partir de 30 horas (0,5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6B0D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5B711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FEC104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E29BC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na área da Estratégia Saúde da Família, Atenção Primária à Saúde, Gestão em Saúde Coletiva, Controle Social, a partir de 160 horas (1,0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3F20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8E37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6E57CE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9FDF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da Estratégia Saúde da Família e/ou Atenção Primária à Saúde e/ou Saúde Pública e/ou áreas afins (2,0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FC13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3463C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6312001" w14:textId="77777777" w:rsidTr="000D0307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48035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Residência na área da Estratégia Saúde da Família e/ou Atenção Primária à Saúde e/ou Saúde Pública (3,0 pontos por residência)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73B2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464F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2E76694" w14:textId="77777777" w:rsidTr="000D0307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5B7E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áreas afins (5,0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C13C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F4F0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62FBA3D" w14:textId="77777777" w:rsidTr="000D0307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72DF4" w14:textId="77777777" w:rsidR="000D0307" w:rsidRPr="000D0307" w:rsidRDefault="000D0307" w:rsidP="000D030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458AE2F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1610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4918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D7DB6B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899F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7707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2A05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80756B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78284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6DB7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F4CF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30676E7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5DDC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como Apoiador Institucional em nível estadual ou federal (3,0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90EF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F785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2FFBE1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5265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Atividade docente na área de saúde (1,5 ponto por semestre letivo)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DAFE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1FCE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9CEE8C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BB36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da Estratégia Saúde da Família e/ou Atenção Primária à Saúde (2,0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F0BE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781E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E2EE4D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542A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nas demais áreas da Saúde Pública (1,0 ponto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B067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4D2F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83B712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DD70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F405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371A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C1EDB2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FBC94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25F7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45E9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4A56FDB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ADF8E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(2,0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F29C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1521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32871D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F582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Autoria/organização de livro, com temática da Estratégia Saúde da Família e/ou Atenção Primária à Saúde e/ou Saúde Pública (1,5 ponto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por  obra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4A1E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3484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E8BABB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4C2E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(1 ponto capítulo de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livro  publicado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560B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B6B9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A685C1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4865BA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da Estratégia Saúde da Família e/ou Atenção Primária à Saúde e/ou Saúde Pública 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em eventos acadêmicos como autor principal (1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351E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A1A1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99949F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0E55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 Estratégia Saúde da Família e/ou Atenção Primária à Saúde e/ou Saúde Pública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em eventos acadêmicos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B53C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91DC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3BCE9F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86D2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0C09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8727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5E490A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B0A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DBD2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F3E4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C8E4604" w14:textId="77777777" w:rsidR="000D0307" w:rsidRPr="000D0307" w:rsidRDefault="000D0307" w:rsidP="000D030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pt-BR"/>
        </w:rPr>
        <w:t> </w:t>
      </w:r>
    </w:p>
    <w:p w14:paraId="4920B7C8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01BDD68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8CBB4C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0A3D2E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55A0BD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FD04E4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09A00C" w14:textId="77777777" w:rsidR="000D0307" w:rsidRPr="000D0307" w:rsidRDefault="000D0307" w:rsidP="000D0307">
      <w:pPr>
        <w:spacing w:before="60" w:after="0" w:line="240" w:lineRule="auto"/>
        <w:ind w:left="1960" w:right="19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lastRenderedPageBreak/>
        <w:t>APOIADOR INSTITUCIONAL - EIXO II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1779"/>
        <w:gridCol w:w="1582"/>
      </w:tblGrid>
      <w:tr w:rsidR="000D0307" w:rsidRPr="000D0307" w14:paraId="59FCEAE4" w14:textId="77777777" w:rsidTr="000D030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DA7DA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D3893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4BE04C3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8107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128B86DD" w14:textId="77777777" w:rsidTr="000D0307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C0D4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de curta duração na área de imunização (mínimo de 80 horas)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(1,0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5946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B6E8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B3FC70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175A6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Especialização na área da saúde em Epidemiologia, Saúde da Família, Saúde Coletiva, Saúde Pública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(2,5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B1EF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FFCB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A0B5EE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37F2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da Estratégia Saúde da Família e/ou Atenção Primária à Saúde e/ou Saúde Pública e/ou áreas afins (2,0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2081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DE73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5D45EC9" w14:textId="77777777" w:rsidTr="000D0307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39EEE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Residência na área da Estratégia Saúde da Família e/ou Atenção Primária à Saúde e/ou Saúde Pública (3,0 pontos por residência)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4C4F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5DE0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0FFACD9" w14:textId="77777777" w:rsidTr="000D0307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4F22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áreas afins (5,0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99CC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142E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CE915BA" w14:textId="77777777" w:rsidTr="000D0307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6C505" w14:textId="77777777" w:rsidR="000D0307" w:rsidRPr="000D0307" w:rsidRDefault="000D0307" w:rsidP="000D030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4211268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027D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452C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D273E4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3748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B72A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B6A3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D12001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D6317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F4AC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3F9C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31A307B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A400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Experiência de Apoio Institucional (estadual ou federal) em projetos de vacinação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(3,0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840C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A47D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D306DF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C57BD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Experiência em serviços na área de saúde, atuando em uma das seguintes áreas: (I) epidemiologia; (II) imunização; (III) saúde da família; (IV) saúde coletiva/pública; (V) vigilância epidemiológica;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(3,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0  pontos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EE07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5801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53A772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774A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Experiência em coordenação na área de vigilância em saúde com o foco na epidemiologia de doenças crônicas e agudas.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(2,0)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1D41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1AE5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8D8546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B05C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Experiência em coordenação na área de Imunização.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(3,0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8F2D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801C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E04437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AE6F5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  como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facilitador em de curso de curta duração (30 horas) SIES, SIPNI, sala de vacina. (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1,5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B224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F503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DCB127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BFF2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8180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E28A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CD3F7B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F6F9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8B4F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3620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4CBA0BA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2ED2A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(2,0 pontos por artigo publicado em revista).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13B4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ADBA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62EE2D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E126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Autoria/organização de livro, com temática da Estratégia Saúde da Família e/ou Atenção Primária à Saúde e/ou Saúde Pública (2,0 pontos por obra).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41815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CDFB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B3047D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0516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Capítulo de livro publicado com temática da Estratégia Saúde da Família e/ou Atenção Primária à Saúde e/ou Saúde Pública (1,5 ponto capítulo de livro publicado).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ECDD4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B24D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44DCFA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185FD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Apresentação de trabalho com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temáticas :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(I) epidemiologia; (II) imunização; (III) saúde da família; (IV) saúde coletiva/pública; (V) vigilância epidemiológica (1 ponto por trabalho apresentado).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DDDE7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6BA1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0E21C3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44EEE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Apresentação de trabalho com temáticas (I) epidemiologia; (II) imunização; (III) saúde da família; (IV) saúde coletiva/pública; (V) vigilância epidemiológica em eventos acadêmicos como coautor </w:t>
            </w:r>
            <w:r w:rsidRPr="000D0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4B8D7" w14:textId="77777777" w:rsidR="000D0307" w:rsidRPr="000D0307" w:rsidRDefault="000D0307" w:rsidP="000D0307">
            <w:pPr>
              <w:spacing w:before="300"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4176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DBE105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0348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B154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B10B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585E40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649E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DEA6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62FD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C8AD995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4D631FD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2F1E9A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6BD2AB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EB8A11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487ADF" w14:textId="77777777" w:rsidR="000D0307" w:rsidRPr="000D0307" w:rsidRDefault="000D0307" w:rsidP="000D0307">
      <w:pPr>
        <w:spacing w:before="60" w:after="0" w:line="240" w:lineRule="auto"/>
        <w:ind w:left="1960" w:right="19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lastRenderedPageBreak/>
        <w:t>APOIADOR INSTITUCIONAL - EIXO III</w:t>
      </w:r>
    </w:p>
    <w:p w14:paraId="7F9E8D2E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1638"/>
        <w:gridCol w:w="1612"/>
      </w:tblGrid>
      <w:tr w:rsidR="000D0307" w:rsidRPr="000D0307" w14:paraId="6EF91B6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B2B8E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FORMAÇÃO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29437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MÁXIMA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CF393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OBTIDA</w:t>
            </w:r>
          </w:p>
        </w:tc>
      </w:tr>
      <w:tr w:rsidR="000D0307" w:rsidRPr="000D0307" w14:paraId="7085A94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E1A4F" w14:textId="77777777" w:rsidR="000D0307" w:rsidRPr="000D0307" w:rsidRDefault="000D0307" w:rsidP="000D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Curso de curta duração: Gestão em Saúde Coletiva/Pública, administração pública, Controle Social, Regulação em Saúde, a partir de 30 horas (1,0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43052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EC20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11526D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B1D5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Curso de Qualificação em Gestão do SUS e/ ou Regulação em Saúde, com 180 horas (1,5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1A730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57BDB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07E471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EC88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Especialização em Regulação em Saúde e/ou Saúde Coletiva/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Pública  (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01AD7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299A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D999EE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9C42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Residência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na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área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Coletiva/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Pública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(3,0 pontos por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residência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7BA21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C5E4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D8A7DC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237A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Mestrado na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área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Coletiva/Pública áreas afins (5,0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E9208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C520D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8873EF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702D2" w14:textId="77777777" w:rsidR="000D0307" w:rsidRPr="000D0307" w:rsidRDefault="000D0307" w:rsidP="000D030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 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04047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CECD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5F377B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64B90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DAD01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2C31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2F220B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474F5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ATUAÇÃO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7ADCC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MÁXIMA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3604D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OBTIDA</w:t>
            </w:r>
          </w:p>
        </w:tc>
      </w:tr>
      <w:tr w:rsidR="000D0307" w:rsidRPr="000D0307" w14:paraId="11E9769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F10C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Atuação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como Apoiador Institucional, nível estadual ou federal (2,5 pontos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2C683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62F8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078E09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7D85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Atividade docente na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área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ou administração pública (2,0 pontos por semestre letivo)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499F7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3705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77066F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CE2C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Atuação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profissional na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área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da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Coletiva/Pública, ou Administração Pública e/ou Regulação em Saúde (2,0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5225E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458D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3C8FC2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B53DF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D74B2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28C9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C4642C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7D9ECA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ATIVIDADES E PROJETOS REALIZADOS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15737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MÁXIMA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BBCC8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OBTIDA</w:t>
            </w:r>
          </w:p>
        </w:tc>
      </w:tr>
      <w:tr w:rsidR="000D0307" w:rsidRPr="000D0307" w14:paraId="6E9BCC2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7C014A" w14:textId="77777777" w:rsidR="000D0307" w:rsidRPr="000D0307" w:rsidRDefault="000D0307" w:rsidP="000D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Produção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acadêmica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Coletiva/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Pública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ciências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sociais 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educação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- artigo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científico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publicado em revista indexada (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2,0 ponto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por artigo publicado em revista)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A548B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A181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3FEA76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4CAAA" w14:textId="77777777" w:rsidR="000D0307" w:rsidRPr="000D0307" w:rsidRDefault="000D0307" w:rsidP="000D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Produção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bibliográfica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Coletiva/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Pública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ciências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sociais 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educação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-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capítulode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livros (1 ponto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capítulo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livro publicado)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FC062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46DA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555B90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92C86" w14:textId="77777777" w:rsidR="000D0307" w:rsidRPr="000D0307" w:rsidRDefault="000D0307" w:rsidP="000D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Produção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bibliográfica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Coletiva/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Pública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ciências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sociais 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educação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- autoria/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organização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livros (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2,0 ponto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por obra)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E1887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FB2A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B4F20F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87E96" w14:textId="77777777" w:rsidR="000D0307" w:rsidRPr="000D0307" w:rsidRDefault="000D0307" w:rsidP="000D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trabalho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Coletiva/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Pública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ciências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sociais 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educação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em eventos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acadêmicos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como autor principal (1 ponto por trabalho apresentado)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D250B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30E0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445C06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0F441" w14:textId="77777777" w:rsidR="000D0307" w:rsidRPr="000D0307" w:rsidRDefault="000D0307" w:rsidP="000D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trabalho com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temáticas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Saúde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Coletiva/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Pública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ciências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sociais e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educação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em eventos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acadêmicos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como autor </w:t>
            </w:r>
            <w:proofErr w:type="spell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secundário</w:t>
            </w:r>
            <w:proofErr w:type="spell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(0,5 ponto por trabalho apresentado)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974EDC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9217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4F5046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1FD2A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A0960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968EE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1A46F0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64D50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0DFDC" w14:textId="77777777" w:rsidR="000D0307" w:rsidRPr="000D0307" w:rsidRDefault="000D0307" w:rsidP="000D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8E70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C445E2C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CF10E5D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AF74C0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C98EF6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84DD09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54F1BA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BF7305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F2F184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254F9D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D9715D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D16155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D367D3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C0DBCE" w14:textId="77777777" w:rsidR="000D0307" w:rsidRPr="000D0307" w:rsidRDefault="000D0307" w:rsidP="000D0307">
      <w:pPr>
        <w:spacing w:after="0" w:line="240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lastRenderedPageBreak/>
        <w:t xml:space="preserve">APOIADOR INSTITUCIONAL - EIXO IV </w:t>
      </w:r>
      <w:proofErr w:type="gramStart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C0C0C0"/>
          <w:lang w:eastAsia="pt-BR"/>
        </w:rPr>
        <w:t xml:space="preserve">- </w:t>
      </w: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> Subprojeto</w:t>
      </w:r>
      <w:proofErr w:type="gramEnd"/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 de Aprimoramento das ações de Gestão, Planejamento e Regionalização da Saúde na Paraíba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1701"/>
        <w:gridCol w:w="1684"/>
      </w:tblGrid>
      <w:tr w:rsidR="000D0307" w:rsidRPr="000D0307" w14:paraId="4FB95881" w14:textId="77777777" w:rsidTr="000D0307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D3564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62914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29F62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4E24A05C" w14:textId="77777777" w:rsidTr="000D0307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527E7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em Gestão da Saúde com carga horária a partir de 40 horas (0,5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896FE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5727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ECE74AE" w14:textId="77777777" w:rsidTr="000D0307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8C98D" w14:textId="77777777" w:rsidR="000D0307" w:rsidRPr="000D0307" w:rsidRDefault="000D0307" w:rsidP="000D0307">
            <w:pPr>
              <w:spacing w:after="0" w:line="240" w:lineRule="auto"/>
              <w:ind w:left="-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Aperfeiçoamento em Regionalização e Redes de Atenção à Saúde (1,0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C92826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6127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4418C25" w14:textId="77777777" w:rsidTr="000D0307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F2C2C" w14:textId="77777777" w:rsidR="000D0307" w:rsidRPr="000D0307" w:rsidRDefault="000D0307" w:rsidP="000D0307">
            <w:pPr>
              <w:spacing w:after="0" w:line="240" w:lineRule="auto"/>
              <w:ind w:left="-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Gestão do SUS com carga horária de 160h (2,0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E82A7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7255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44BB092" w14:textId="77777777" w:rsidTr="000D0307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A5118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planejamento com carga horária de 160h (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 ponto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5BDB1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AFD1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721C765" w14:textId="77777777" w:rsidTr="000D0307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1B5BF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de saúde pública e/ou gestão em saúde ou áreas afins (3,0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618A9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CCEA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9E1FC5B" w14:textId="77777777" w:rsidTr="000D0307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B53E5" w14:textId="77777777" w:rsidR="000D0307" w:rsidRPr="000D0307" w:rsidRDefault="000D0307" w:rsidP="000D030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gestão em saúde ou áreas afins (4,0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E48B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9395E9E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EF92D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566FB93" w14:textId="77777777" w:rsidTr="000D0307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B0168" w14:textId="77777777" w:rsidR="000D0307" w:rsidRPr="000D0307" w:rsidRDefault="000D0307" w:rsidP="000D0307">
            <w:pPr>
              <w:spacing w:after="0" w:line="240" w:lineRule="auto"/>
              <w:ind w:left="-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0E91BE2A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8FA6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AC3D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9BC8929" w14:textId="77777777" w:rsidTr="000D0307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DF749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4B743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7560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9232C5B" w14:textId="77777777" w:rsidTr="000D0307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6C755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  <w:p w14:paraId="0079CEC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DE23C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CF802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OBTIDA</w:t>
            </w:r>
          </w:p>
        </w:tc>
      </w:tr>
      <w:tr w:rsidR="000D0307" w:rsidRPr="000D0307" w14:paraId="0A80B54E" w14:textId="77777777" w:rsidTr="000D0307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991C6" w14:textId="77777777" w:rsidR="000D0307" w:rsidRPr="000D0307" w:rsidRDefault="000D0307" w:rsidP="000D030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de Planejamento e Regionalização do SUS (5,0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A365D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47B0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79B651B" w14:textId="77777777" w:rsidTr="000D0307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82B42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em Programação da Assistência em Saúde (5,0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0461C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E96C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9AB79EF" w14:textId="77777777" w:rsidTr="000D030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2663E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Experiência profissional em apoio a processos de elaboração de programação da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assistência  (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94385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02DD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2363E11" w14:textId="77777777" w:rsidTr="000D0307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17DB9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 em definição de parâmetros de necessidade para a quantificação de ações e serviços de saúde (5,0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0E904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80AE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9CABE2F" w14:textId="77777777" w:rsidTr="000D0307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7F456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538C6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3FB9E2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AE7D734" w14:textId="77777777" w:rsidTr="000D0307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EFBED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ATIVIDADES E PROJETOS REALIZADOS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36753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MÁXIMA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FA5C8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OBTIDA</w:t>
            </w:r>
          </w:p>
        </w:tc>
      </w:tr>
      <w:tr w:rsidR="000D0307" w:rsidRPr="000D0307" w14:paraId="2DD0446E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7AECB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Artigo científico publicado em revista indexada, com temática da Estratégia Saúde da Família e/ou Atenção Primária à Saúde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(2,0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997D6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2AA6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656F420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DF1F9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Autoria/organização de livro, com temática da Estratégia Saúde da Família e/ou Atenção Primária à Saúde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(1,5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98B845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20E9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2CD1128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042DF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0  pontos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capítulo de livro  publicado)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23748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FAFE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6BF534D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80140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acadêmicos como autor principal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(1,0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4C64C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8277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EFF18B5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BA509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acadêmicos  e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/ou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731F8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4DFE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F2802EC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3A588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21AB7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79CD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F5C3674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50176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5CAA8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C711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FA206F1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C7ED163" w14:textId="5D48150F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8339769" w14:textId="77777777" w:rsidR="000D0307" w:rsidRPr="000D0307" w:rsidRDefault="000D0307" w:rsidP="000D0307">
      <w:pPr>
        <w:spacing w:after="0" w:line="240" w:lineRule="auto"/>
        <w:ind w:left="141" w:right="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lastRenderedPageBreak/>
        <w:t xml:space="preserve">APOIADOR INSTITUCIONAL - EIXO IV </w:t>
      </w: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lang w:eastAsia="pt-BR"/>
        </w:rPr>
        <w:t>-</w:t>
      </w:r>
      <w:r w:rsidRPr="000D0307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C0C0C0"/>
          <w:lang w:eastAsia="pt-BR"/>
        </w:rPr>
        <w:t xml:space="preserve"> Subprojeto de Atualização da Programação de Atenção Especializada em Saúde </w:t>
      </w:r>
    </w:p>
    <w:p w14:paraId="0E4465D3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1701"/>
        <w:gridCol w:w="1684"/>
      </w:tblGrid>
      <w:tr w:rsidR="000D0307" w:rsidRPr="000D0307" w14:paraId="318C9674" w14:textId="77777777" w:rsidTr="000D0307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2F87C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3AD07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1A250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43F4B308" w14:textId="77777777" w:rsidTr="000D0307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4AD3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em Gestão da Saúde com carga horária a partir de 40 horas (1,0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6F9D8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B908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DFF0F12" w14:textId="77777777" w:rsidTr="000D0307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51CE4" w14:textId="77777777" w:rsidR="000D0307" w:rsidRPr="000D0307" w:rsidRDefault="000D0307" w:rsidP="000D0307">
            <w:pPr>
              <w:spacing w:after="0" w:line="240" w:lineRule="auto"/>
              <w:ind w:left="-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Aperfeiçoamento em Regionalização e Redes de Atenção à Saúde (1,5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20849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4878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2EB25B2" w14:textId="77777777" w:rsidTr="000D0307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1E9A6" w14:textId="77777777" w:rsidR="000D0307" w:rsidRPr="000D0307" w:rsidRDefault="000D0307" w:rsidP="000D0307">
            <w:pPr>
              <w:spacing w:after="0" w:line="240" w:lineRule="auto"/>
              <w:ind w:left="-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Gestão do SUS com carga horária de 160h (2,0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D636A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BB8B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9572BA9" w14:textId="77777777" w:rsidTr="000D0307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1DAE1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planejamento com carga horária de 160h (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 ponto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06D2F0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71BED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8E6415C" w14:textId="77777777" w:rsidTr="000D0307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2E70F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de saúde pública e/ou gestão em saúde ou áreas afins (3,0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6FD2B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B48D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11531C9" w14:textId="77777777" w:rsidTr="000D0307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65DC9" w14:textId="77777777" w:rsidR="000D0307" w:rsidRPr="000D0307" w:rsidRDefault="000D0307" w:rsidP="000D030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gestão em saúde ou áreas afins (4,0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8A90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0EA7166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D44C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8E67A8A" w14:textId="77777777" w:rsidTr="000D0307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3A02B" w14:textId="77777777" w:rsidR="000D0307" w:rsidRPr="000D0307" w:rsidRDefault="000D0307" w:rsidP="000D0307">
            <w:pPr>
              <w:spacing w:after="0" w:line="240" w:lineRule="auto"/>
              <w:ind w:left="-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72C47BA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843A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942D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4D87A2F" w14:textId="77777777" w:rsidTr="000D0307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7D5C7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0FE5E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B5C8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F1AC79F" w14:textId="77777777" w:rsidTr="000D0307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43544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  <w:p w14:paraId="2B0C438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75302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839B6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5634FE09" w14:textId="77777777" w:rsidTr="000D0307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8E3B2" w14:textId="77777777" w:rsidR="000D0307" w:rsidRPr="000D0307" w:rsidRDefault="000D0307" w:rsidP="000D030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de Planejamento e Regionalização do SUS (5,0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401B4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2084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87AF2B1" w14:textId="77777777" w:rsidTr="000D0307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2828D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em Programação da Assistência em Saúde (5,0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7288C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B6E1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019E750" w14:textId="77777777" w:rsidTr="000D030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D7334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Experiência profissional em apoio a processos de elaboração de programação da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assistência  (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951F4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9E31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CFB485F" w14:textId="77777777" w:rsidTr="000D0307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BA881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 em definição de parâmetros de necessidade para a quantificação de ações e serviços de saúde (5,0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C186E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121D5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43B616D" w14:textId="77777777" w:rsidTr="000D0307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45B33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B8294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D337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F6A2055" w14:textId="77777777" w:rsidTr="000D0307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5513E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ATIVIDADES E PROJETOS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A654D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MÁXIMA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D3A80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OBTIDA</w:t>
            </w:r>
          </w:p>
        </w:tc>
      </w:tr>
      <w:tr w:rsidR="000D0307" w:rsidRPr="000D0307" w14:paraId="68C2D87C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74301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Artigo científico publicado em revista indexada, com temática da Estratégia Saúde da Família e/ou Atenção Primária à Saúde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(2,0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26D61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B114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7ABA8C8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80B61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Autoria/organização de livro, com temática da Estratégia Saúde da Família e/ou Atenção Primária à Saúde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(1,5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94527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EDCD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EDB0073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6D7B8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5  pontos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capítulo de livro  publicado)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EB099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98FB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1C54F65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D129E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acadêmicos como autor principal e/ou 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(1,0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0253E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1A07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93B29F3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39396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acadêmicos  e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/ou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Planejamento Regional em Saúde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19652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0946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26D9E75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51363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59B13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B072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EABD99D" w14:textId="77777777" w:rsidTr="000D030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64D90E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7ACCC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D0F9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1C839FE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14:paraId="30B81194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873116" w14:textId="77777777" w:rsidR="000D0307" w:rsidRPr="000D0307" w:rsidRDefault="000D0307" w:rsidP="000D03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APOIADOR INSTITUCIONAL - EIXO 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1684"/>
        <w:gridCol w:w="1667"/>
      </w:tblGrid>
      <w:tr w:rsidR="000D0307" w:rsidRPr="000D0307" w14:paraId="463ED3A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D60E" w14:textId="77777777" w:rsidR="000D0307" w:rsidRPr="000D0307" w:rsidRDefault="000D0307" w:rsidP="000D0307">
            <w:pPr>
              <w:spacing w:after="0" w:line="240" w:lineRule="auto"/>
              <w:ind w:left="170" w:right="1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D8B6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A140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1E16F74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07A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em Saúde Digital e/ou na área de Informática em Saúde com carga horária mínima de 10 horas (1,0 ponto por curso)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7486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4427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20BC17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E231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sobre a Rede Nacional de Dados em Saúde e/ou e-SUS com carga horária mínima de 10 horas (1,0 pontos por curso)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6BDB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ACB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173B09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F6E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Curso de qualificação Saúde Coletiva ou Saúde Pública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  Epidemiologia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ou Estatística aplicada à saúde com carga horária mínima de 180 horas (2,0 pontos por curso)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1C76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A4F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3E94A38" w14:textId="77777777" w:rsidTr="000D0307">
        <w:trPr>
          <w:trHeight w:val="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32F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de Informática em Saúde, Saúde Digital ou área afins (3,0 pontos por especialização)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608F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1FDF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2694D3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1D7C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Informática em Saúde, Saúde Digital, Modelos de Decisão e Saúde ou área afins (5,0 pontos por mestrado)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0166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A0B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E6F55B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434CA" w14:textId="77777777" w:rsidR="000D0307" w:rsidRPr="000D0307" w:rsidRDefault="000D0307" w:rsidP="000D0307">
            <w:pPr>
              <w:spacing w:after="0" w:line="240" w:lineRule="auto"/>
              <w:ind w:left="-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2E29DBE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56E4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4795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93C370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60E8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9CEB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A7E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4558E9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8152" w14:textId="77777777" w:rsidR="000D0307" w:rsidRPr="000D0307" w:rsidRDefault="000D0307" w:rsidP="000D0307">
            <w:pPr>
              <w:spacing w:after="0" w:line="240" w:lineRule="auto"/>
              <w:ind w:left="170" w:right="1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2412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94FC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1D91514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36C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de Tecnologia da informação em Unidades de Saúde (4,0 pontos por ano)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466A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38B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AB46AA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6CCA1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em coordenação de suporte ao usuário (4,0 pontos por ano)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2829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877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F0B5E1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4564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 em projetos na área de Regulação/Rede de Atenção (4,0 pontos por projeto)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DF4D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5BD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BA3BB3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722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de Tecnologia da informação em Unidades de Saúde (3,0 pontos por ano)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6000F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1AA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8F1031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7C0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 em apoio técnico nos estudos para subsidiar a definição de critérios e parâmetros de planejamento em Saúde Digital </w:t>
            </w:r>
          </w:p>
          <w:p w14:paraId="7E6C2DB1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(4,0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DEC2" w14:textId="77777777" w:rsidR="000D0307" w:rsidRPr="000D0307" w:rsidRDefault="000D0307" w:rsidP="000D0307">
            <w:pPr>
              <w:spacing w:after="0" w:line="240" w:lineRule="auto"/>
              <w:ind w:right="-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6AE8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59CD71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A8FB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949A" w14:textId="77777777" w:rsidR="000D0307" w:rsidRPr="000D0307" w:rsidRDefault="000D0307" w:rsidP="000D0307">
            <w:pPr>
              <w:spacing w:after="0" w:line="240" w:lineRule="auto"/>
              <w:ind w:right="113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B59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3367C5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4A11E" w14:textId="77777777" w:rsidR="000D0307" w:rsidRPr="000D0307" w:rsidRDefault="000D0307" w:rsidP="000D030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ATIVIDADES E PROJETOS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D5B6DE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MÁXIMA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53A9E" w14:textId="77777777" w:rsidR="000D0307" w:rsidRPr="000D0307" w:rsidRDefault="000D0307" w:rsidP="000D0307">
            <w:pPr>
              <w:spacing w:after="0" w:line="240" w:lineRule="auto"/>
              <w:ind w:left="-2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>PONTUAÇÃO OBTIDA</w:t>
            </w:r>
          </w:p>
        </w:tc>
      </w:tr>
      <w:tr w:rsidR="000D0307" w:rsidRPr="000D0307" w14:paraId="3A9CB05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FCC0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e/ou Informática em Saúde (2,0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3CF9" w14:textId="77777777" w:rsidR="000D0307" w:rsidRPr="000D0307" w:rsidRDefault="000D0307" w:rsidP="000D0307">
            <w:pPr>
              <w:spacing w:after="0" w:line="240" w:lineRule="auto"/>
              <w:ind w:right="113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C0A8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4715A2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B907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Autoria/organização de livro, com temática da Estratégia Saúde da Família e/ou Atenção Primária à Saúde e/ou Saúde Pública e/ou Informática em Saúde (1,5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01D4" w14:textId="77777777" w:rsidR="000D0307" w:rsidRPr="000D0307" w:rsidRDefault="000D0307" w:rsidP="000D0307">
            <w:pPr>
              <w:spacing w:after="0" w:line="240" w:lineRule="auto"/>
              <w:ind w:right="113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41C6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68937A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5F3E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e/ou Informática em Saúde (1 ponto capítulo de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livro  publicado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A0C4" w14:textId="77777777" w:rsidR="000D0307" w:rsidRPr="000D0307" w:rsidRDefault="000D0307" w:rsidP="000D0307">
            <w:pPr>
              <w:spacing w:after="0" w:line="240" w:lineRule="auto"/>
              <w:ind w:right="113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377D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132917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5650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Apresentação de trabalho com temáticas da Estratégia Saúde da Família e/ou Atenção Primária à Saúde e/ou Saúde Pública em eventos acadêmicos como autor principal e/ou Informática em Saúde (1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27EF" w14:textId="77777777" w:rsidR="000D0307" w:rsidRPr="000D0307" w:rsidRDefault="000D0307" w:rsidP="000D0307">
            <w:pPr>
              <w:spacing w:after="0" w:line="240" w:lineRule="auto"/>
              <w:ind w:right="113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5D2B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A636A0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AF9E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Pública  e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/ou Informática em Saúde em eventos acadêmicos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50003" w14:textId="77777777" w:rsidR="000D0307" w:rsidRPr="000D0307" w:rsidRDefault="000D0307" w:rsidP="000D0307">
            <w:pPr>
              <w:spacing w:after="0" w:line="240" w:lineRule="auto"/>
              <w:ind w:right="113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E551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7E9520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BFD2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D25A" w14:textId="77777777" w:rsidR="000D0307" w:rsidRPr="000D0307" w:rsidRDefault="000D0307" w:rsidP="000D0307">
            <w:pPr>
              <w:spacing w:after="0" w:line="240" w:lineRule="auto"/>
              <w:ind w:right="113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0924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7FD879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2637" w14:textId="77777777" w:rsidR="000D0307" w:rsidRPr="000D0307" w:rsidRDefault="000D0307" w:rsidP="000D0307">
            <w:pPr>
              <w:spacing w:after="0" w:line="240" w:lineRule="auto"/>
              <w:ind w:left="-1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DFC1" w14:textId="77777777" w:rsidR="000D0307" w:rsidRPr="000D0307" w:rsidRDefault="000D0307" w:rsidP="000D0307">
            <w:pPr>
              <w:spacing w:after="0" w:line="240" w:lineRule="auto"/>
              <w:ind w:right="113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EA56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4486848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A2C63E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80268" w14:textId="77777777" w:rsid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A0A556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9C3FEC" w14:textId="77777777" w:rsidR="000D0307" w:rsidRPr="000D0307" w:rsidRDefault="000D0307" w:rsidP="000D03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APOIADOR INSTITUCIONAL - EIXO VI – ORIENTADOR DE APRENDIZAGEM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1776"/>
        <w:gridCol w:w="1578"/>
      </w:tblGrid>
      <w:tr w:rsidR="000D0307" w:rsidRPr="000D0307" w14:paraId="330AFF9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CFCE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EFE4A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6FBE249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E882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25A85B23" w14:textId="77777777" w:rsidTr="000D0307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C0438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de extensão de curta duração na área da Estratégia Saúde da Família, Atenção Primária à Saúde, Gestão em Saúde Pública, Controle Social e Metodologias Ativas, a partir de 30 horas (1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AB34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DA4CF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8F6E12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D218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na área da Estratégia Saúde da Família, Atenção Básica, Gestão em Saúde Coletiva, Controle Social, a partir de 180 horas (2,0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BD4E9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D5A1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6C8F3F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86E1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Metodologias Ativas, a partir de 180 horas (2,0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4F2F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938E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F044DB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378B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da Estratégia Saúde da Família e/ou Atenção Primária à Saúde e/ou Saúde Pública e/ou Metodologias Ativas (3,0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9C66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CA49F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B3DFD1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72DAA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Residência na área da Estratégia Saúde da Família e/ou Atenção Primária à Saúde e/ou Saúde Pública (4,0 pontos por residência)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FC31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B9489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4D120E52" w14:textId="77777777" w:rsidTr="000D0307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2895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áreas afins (5,0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A799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739D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540FE19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C423F" w14:textId="77777777" w:rsidR="000D0307" w:rsidRPr="000D0307" w:rsidRDefault="000D0307" w:rsidP="000D030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7946384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A3AB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B2B10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6BF23D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D994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ECAB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444C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E00A64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CDD22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327A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558E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5AD7E27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8D90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Atividade docente em cursos universitários (2,5 pontos por período letivo)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9A6B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ECDB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165BAB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8C7E7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da Estratégia Saúde da Família e/ou Atenção Primária à Saúde (1,5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B9B15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67C2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4BE886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8AA2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nas demais áreas da Saúde Pública (1,0 ponto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64E31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A229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5C6D8B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28C36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como Tutor/Preceptor/Facilitador em cursos da saúde (2,5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49DC7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AB96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35C8A7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5B95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Coordenação de Curso de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Graduação  na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área da Saúde ou Curso de Pós-graduação na área da Saúde (3,0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3B03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C32FB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C5FF48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8FBC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ou responsabilidade por grupo de pesquisa ou de extensão na qualidade de docente na área de Saúde Pública e/ou Rede de Atenção à Saúde (2,0 pontos 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FE78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0C3B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304E80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4C4B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BB35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BEB0C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71FDCFC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7198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A617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94EB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556E4C0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98E9E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Participação em Projeto de Extensão ou de Pesquisa com temáticas da Estratégia Saúde da Família e/ou Atenção Primária à Saúde e/ou Saúde Pública (1,0 ponto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0FE38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5746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D52B34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7C1DA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Monitoria com temáticas da Atenção Primária à Saúde e/ou Saúde Pública (1,0 ponto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46DB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29F3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51D38F8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3C052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e/ou Formação no SUS (3,0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5DF5C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6908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43F4A3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59A3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Autoria/organização de livro, com temática da Estratégia Saúde da Família e/ou Atenção Primária à Saúde e/ou Saúde Pública e/ou Formação no SUS (2,5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8F81B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3076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5EC9810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FE7DE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e/ou Formação no SUS (2,0 pontos capítulo de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livro  publicado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F0417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CDB6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6F1008F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8442E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Apresentação de trabalho com temáticas da Estratégia Saúde da Família e/ou Atenção Primária à Saúde e/ou Saúde Pública em eventos acadêmicos como autor principal (1,0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C99F7" w14:textId="77777777" w:rsidR="000D0307" w:rsidRPr="000D0307" w:rsidRDefault="000D0307" w:rsidP="000D0307">
            <w:pPr>
              <w:spacing w:before="300"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B58F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5977DE3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3EBE7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acadêmicos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DDB8D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C99E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C84AB1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40A5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E88B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EF89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A10C6C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3E46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DF77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C7FD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70A777B1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09E882" w14:textId="77777777" w:rsidR="000D0307" w:rsidRPr="000D0307" w:rsidRDefault="000D0307" w:rsidP="000D03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APOIADOR INSTITUCIONAL - EIXO VI – EDUCAÇÃO NA SAÚDE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1776"/>
        <w:gridCol w:w="1578"/>
      </w:tblGrid>
      <w:tr w:rsidR="000D0307" w:rsidRPr="000D0307" w14:paraId="39FE2AA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97EF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DAD7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22933B2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21BB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17A778CF" w14:textId="77777777" w:rsidTr="000D0307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7F79A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Cursos de extensão de curta duração na área da Estratégia Saúde da Família, Atenção Primária à Saúde, Gestão em Saúde Pública, Controle Social e Metodologias Ativas, a partir de 30 horas (1 ponto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2B71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6FFFE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FC1316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26642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na área da Estratégia Saúde da Família, Atenção Básica, Gestão em Saúde Coletiva, Controle Social, a partir de 180 horas (2,0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A9A94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FBE37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53E783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0113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qualificação em Metodologias Ativas, a partir de 180 horas (2,0 pontos 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0F63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2A5C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975CE4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5D2C7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área da Estratégia Saúde da Família e/ou Atenção Primária à Saúde e/ou Saúde Pública e/ou Metodologias Ativas (3,0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41A8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B493F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666BF8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846B3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Residência na área da Estratégia Saúde da Família e/ou Atenção Primária à Saúde e/ou Saúde Pública (4,0 pontos por residência)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D1BF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7A662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473209FC" w14:textId="77777777" w:rsidTr="000D0307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EE4F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de saúde pública e/ou áreas afins (5,0 pontos por mestrado)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332E7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AC84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521538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B5D93E" w14:textId="77777777" w:rsidR="000D0307" w:rsidRPr="000D0307" w:rsidRDefault="000D0307" w:rsidP="000D030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de saúde pública e/ou áreas afins (7,0 pontos por</w:t>
            </w:r>
          </w:p>
          <w:p w14:paraId="0C5C116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14ECF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2C6CD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197295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D5C1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2011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FE3E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F2F2BA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A3504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0B3B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A73F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25EEE28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9D785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Atividade docente em cursos universitários (2,5ponto por período letivo)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DD1D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8451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88181B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5A38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da Estratégia Saúde da Família e/ou Atenção Primária à Saúde (1,5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FFC6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33E14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E5B7D3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A64B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nas demais áreas da Saúde Pública (1,0 ponto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7418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AECC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1CB0130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F93C7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como Tutor/Preceptor/Facilitador em cursos da saúde (2,5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35093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06219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5C84722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5D080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como apoio institucional, em nível estadual ou federal (2,5 pontos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C8EC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D23D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14784F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D135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BFF7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56D8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0502AF0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50F77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EF4E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58C3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3D555ED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C0BA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Participação em Projeto de Extensão ou de Pesquisa com temáticas da Estratégia Saúde da Família e/ou Atenção Primária à Saúde e/ou Saúde Pública (1,0 ponto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911E4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01F1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226553EC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53667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Monitoria com temáticas da Atenção Primária à Saúde e/ou Saúde Pública (1,0 ponto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4D96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4D89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C1E611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15A61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Artigo científico publicado em revista indexada, com temática da Estratégia Saúde da Família e/ou Atenção Primária à Saúde e/ou Saúde Pública e/ou Formação no SUS (3,0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50651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02B6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59E4388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08D0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Autoria/organização de livro, com temática da Estratégia Saúde da Família e/ou Atenção Primária à Saúde e/ou Saúde Pública e/ou Formação no SUS (2,5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FD456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1AC1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C6821E4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8ECF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Capítulo de livro publicado com temática da Estratégia Saúde da Família e/ou Atenção Primária à Saúde e/ou Saúde Pública e/ou Formação no SUS (2,0 pontos capítulo de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livro  publicado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82889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7D0F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DA63569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90E69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Apresentação de trabalho com temáticas da Estratégia Saúde da Família e/ou Atenção Primária à Saúde e/ou Saúde Pública em eventos acadêmicos como autor principal (1,0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A78CE" w14:textId="77777777" w:rsidR="000D0307" w:rsidRPr="000D0307" w:rsidRDefault="000D0307" w:rsidP="000D0307">
            <w:pPr>
              <w:spacing w:before="300"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96C8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6D5F108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BF55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Apresentação de trabalho com temáticas da Estratégia Saúde da Família e/ou Atenção Primária à Saúde e/ou Saúde Pública em eventos acadêmicos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F7ED8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1EA8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6BE5530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958E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4F56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8508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7C59F2F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E4E2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9846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8AFB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21CA043C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30676" w14:textId="77777777" w:rsidR="000D0307" w:rsidRPr="000D0307" w:rsidRDefault="000D0307" w:rsidP="000D03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ANÁLISE CURRICULAR APOIO ADMINISTRATIVO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1822"/>
        <w:gridCol w:w="1632"/>
      </w:tblGrid>
      <w:tr w:rsidR="000D0307" w:rsidRPr="000D0307" w14:paraId="6AC5128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BACD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1A07F" w14:textId="77777777" w:rsidR="000D0307" w:rsidRPr="000D0307" w:rsidRDefault="000D0307" w:rsidP="000D0307">
            <w:pPr>
              <w:spacing w:after="0" w:line="240" w:lineRule="auto"/>
              <w:ind w:left="66" w:right="1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PONTUAÇÃO</w:t>
            </w:r>
          </w:p>
          <w:p w14:paraId="45470892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09A1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2F616741" w14:textId="77777777" w:rsidTr="000D0307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52754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Curso de curta duração (no mínimo 30 horas) na área de Secretariado ou pedagogia ou administração pública da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saúde  (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 pontos por curso).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28A4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F6137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09BA00EB" w14:textId="77777777" w:rsidTr="000D0307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2EE26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Curso de qualificação e aperfeiçoamento na área de Secretariado ou pedagogia ou 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administração  pública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(3,0 pontos por curso).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6F0D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30595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E191EC3" w14:textId="77777777" w:rsidTr="000D0307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1FE67" w14:textId="77777777" w:rsidR="000D0307" w:rsidRPr="000D0307" w:rsidRDefault="000D0307" w:rsidP="000D030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na sua área de formação, na área da saúde ou educação (3,0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996C1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91BB7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2419055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DEC3E" w14:textId="77777777" w:rsidR="000D0307" w:rsidRPr="000D0307" w:rsidRDefault="000D0307" w:rsidP="000D0307">
            <w:pPr>
              <w:spacing w:after="0" w:line="240" w:lineRule="auto"/>
              <w:ind w:left="-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 em gestão pública e/ou gestão administrativa de serviços públicos (4,0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CD25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E99A4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3619247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EAF7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sua área de formação, na área da saúde ou educação (6,0 pontos por especialização)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F939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F179A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3E2993D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7F76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B7AB8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FBD2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63CC6E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93176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B68F6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6913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4D87FF06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6D466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administrativa da saúde (3,0 pontos por ano).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F100B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7384F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44DB55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F583A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de organização pedagógica de cursos (3,0 pontos por ano).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89B1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36CB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A6A404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1B75F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 área de saúde ou educação - (2,5 pontos por ano).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4944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91653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819A00F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09A4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Atuação profissional nas demais áreas da Saúde Pública (</w:t>
            </w:r>
            <w:proofErr w:type="gramStart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 ponto</w:t>
            </w:r>
            <w:proofErr w:type="gramEnd"/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por semestre)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AFE90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4CEAE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393A5CE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E37C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F202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0E451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6B4C913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CBA63" w14:textId="77777777" w:rsidR="000D0307" w:rsidRPr="000D0307" w:rsidRDefault="000D0307" w:rsidP="000D0307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E PROJETOS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726AF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3BC5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 OBTIDA</w:t>
            </w:r>
          </w:p>
        </w:tc>
      </w:tr>
      <w:tr w:rsidR="000D0307" w:rsidRPr="000D0307" w14:paraId="4D4DD12D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B0B38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Participação em projetos de pesquisa e/ou extensão na área de administração pública, pedagogia, saúde ou educação (1,0 ponto por ano de projeto).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A5E73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64C66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2054E0F8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E8962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Monitoria com temáticas de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administração pública, pedagogia, saúde ou educação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 (1,0 ponto 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94CDD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6B970" w14:textId="77777777" w:rsidR="000D0307" w:rsidRPr="000D0307" w:rsidRDefault="000D0307" w:rsidP="000D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307" w:rsidRPr="000D0307" w14:paraId="47DC7547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7576B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Artigo científico publicado em revista indexada, com temática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de administração pública, pedagogia, saúde ou educação 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(3,0 pontos por artigo publicado em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18F19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B62DC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664E95C2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BF916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Autoria/organização de livro, com temática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de administração pública, pedagogia, saúde ou educação 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(2,5 pontos por obra)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FA817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0782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44781263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41DA6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Capítulo de livro publicado com temática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de administração pública, pedagogia, saúde ou educação 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(2,0 pontos capítulo de </w:t>
            </w:r>
            <w:proofErr w:type="gramStart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livro  publicado</w:t>
            </w:r>
            <w:proofErr w:type="gramEnd"/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251E8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CFAA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034A854A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62B44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Apresentação de trabalho com temática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de administração pública, pedagogia, saúde ou educação 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em eventos acadêmicos como autor principal (1,0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6BE98" w14:textId="77777777" w:rsidR="000D0307" w:rsidRPr="000D0307" w:rsidRDefault="000D0307" w:rsidP="000D0307">
            <w:pPr>
              <w:spacing w:before="300"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AC6D4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45BAEA85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82C4A" w14:textId="77777777" w:rsidR="000D0307" w:rsidRPr="000D0307" w:rsidRDefault="000D0307" w:rsidP="000D0307">
            <w:pPr>
              <w:spacing w:after="0" w:line="240" w:lineRule="auto"/>
              <w:ind w:left="-1" w:right="-11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Apresentação de trabalho com temática</w:t>
            </w: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de administração pública, pedagogia, saúde ou educação </w:t>
            </w:r>
            <w:r w:rsidRPr="000D0307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 xml:space="preserve">em eventos acadêmicos como coautor </w:t>
            </w:r>
            <w:r w:rsidRPr="000D0307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pt-BR"/>
              </w:rPr>
              <w:t>(0,5 ponto por trabalho apresentado)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80CDE" w14:textId="77777777" w:rsidR="000D0307" w:rsidRPr="000D0307" w:rsidRDefault="000D0307" w:rsidP="000D0307">
            <w:pPr>
              <w:spacing w:after="300" w:line="240" w:lineRule="auto"/>
              <w:ind w:left="-1" w:hang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0D0307">
              <w:rPr>
                <w:rFonts w:ascii="Times" w:eastAsia="Times New Roman" w:hAnsi="Times" w:cs="Times"/>
                <w:color w:val="000000"/>
                <w:kern w:val="36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28667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19E4B4DB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3C6A3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8184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85D6A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0307" w:rsidRPr="000D0307" w14:paraId="52CDAB81" w14:textId="77777777" w:rsidTr="000D0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AE715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Somatório da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0134E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168C9" w14:textId="77777777" w:rsidR="000D0307" w:rsidRPr="000D0307" w:rsidRDefault="000D0307" w:rsidP="000D0307">
            <w:pPr>
              <w:spacing w:after="0" w:line="240" w:lineRule="auto"/>
              <w:ind w:lef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6931988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D4BE4AA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C742872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434EC6D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F7AA256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95718F4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EA31AEE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CE82147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CFD9704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sectPr w:rsidR="000D0307" w:rsidSect="000D030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07"/>
    <w:rsid w:val="000951DE"/>
    <w:rsid w:val="000D0307"/>
    <w:rsid w:val="00A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846B7"/>
  <w15:chartTrackingRefBased/>
  <w15:docId w15:val="{585A7590-9EC3-47AE-B00B-BFBA60B7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0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03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sonormal0">
    <w:name w:val="msonormal"/>
    <w:basedOn w:val="Normal"/>
    <w:rsid w:val="000D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613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517">
          <w:marLeft w:val="-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6823</Words>
  <Characters>36846</Characters>
  <Application>Microsoft Office Word</Application>
  <DocSecurity>0</DocSecurity>
  <Lines>307</Lines>
  <Paragraphs>87</Paragraphs>
  <ScaleCrop>false</ScaleCrop>
  <Company/>
  <LinksUpToDate>false</LinksUpToDate>
  <CharactersWithSpaces>43582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Lucena</dc:creator>
  <cp:keywords/>
  <dc:description/>
  <cp:lastModifiedBy>Carolina Lucena</cp:lastModifiedBy>
  <cp:revision>2</cp:revision>
  <dcterms:created xsi:type="dcterms:W3CDTF">2023-11-15T14:22:00Z</dcterms:created>
  <dcterms:modified xsi:type="dcterms:W3CDTF">2023-11-15T14:38:00Z</dcterms:modified>
</cp:coreProperties>
</file>