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12C7C" w14:textId="12A8C910" w:rsidR="00A46F38" w:rsidRDefault="006F552A">
      <w:pPr>
        <w:pStyle w:val="Ttulo1"/>
        <w:spacing w:after="0" w:line="259" w:lineRule="auto"/>
        <w:ind w:left="328" w:right="321"/>
        <w:jc w:val="center"/>
      </w:pPr>
      <w:bookmarkStart w:id="0" w:name="_GoBack"/>
      <w:bookmarkEnd w:id="0"/>
      <w:r>
        <w:t xml:space="preserve">EDITAL </w:t>
      </w:r>
      <w:r w:rsidRPr="0009419C">
        <w:rPr>
          <w:color w:val="auto"/>
        </w:rPr>
        <w:t xml:space="preserve">Nº </w:t>
      </w:r>
      <w:r w:rsidR="0009419C" w:rsidRPr="0009419C">
        <w:rPr>
          <w:color w:val="auto"/>
        </w:rPr>
        <w:t>03</w:t>
      </w:r>
      <w:r w:rsidRPr="0009419C">
        <w:rPr>
          <w:color w:val="auto"/>
        </w:rPr>
        <w:t xml:space="preserve">/2024 DA </w:t>
      </w:r>
      <w:r>
        <w:t xml:space="preserve">ESP-PB </w:t>
      </w:r>
    </w:p>
    <w:p w14:paraId="3F946CE9" w14:textId="77777777" w:rsidR="00A46F38" w:rsidRDefault="00A46F38">
      <w:pPr>
        <w:spacing w:after="0" w:line="259" w:lineRule="auto"/>
        <w:ind w:left="0" w:right="0" w:firstLine="0"/>
        <w:jc w:val="left"/>
      </w:pPr>
    </w:p>
    <w:p w14:paraId="3C22F4A5" w14:textId="77777777" w:rsidR="00A46F38" w:rsidRDefault="00A46F38">
      <w:pPr>
        <w:spacing w:line="259" w:lineRule="auto"/>
        <w:ind w:left="0" w:right="0" w:firstLine="0"/>
        <w:jc w:val="left"/>
      </w:pPr>
    </w:p>
    <w:p w14:paraId="24103B27" w14:textId="7CC7D1C9" w:rsidR="00A46F38" w:rsidRDefault="006F552A" w:rsidP="00D22735">
      <w:pPr>
        <w:ind w:left="86" w:firstLine="720"/>
      </w:pPr>
      <w:r>
        <w:t>A Secretaria de Estado da Saúde da Paraíba (SES/PB) e o Projeto de Aprimoramento do Modelo de Atenção na Rede de Saúde do Estado da Paraíba - AMAR</w:t>
      </w:r>
      <w:r>
        <w:rPr>
          <w:rFonts w:ascii="Calibri" w:eastAsia="Calibri" w:hAnsi="Calibri" w:cs="Calibri"/>
          <w:sz w:val="27"/>
        </w:rPr>
        <w:t xml:space="preserve">, </w:t>
      </w:r>
      <w:r>
        <w:t xml:space="preserve">por intermédio da Escola de Saúde Pública da Paraíba (ESP-PB), localizada na Av. Dom Pedro II, Torre, João Pessoa/PB, CEP: 58.040-440, visando à necessidade de elevar o nível de profissionalismo e excelência dos programas e projetos vinculados ao apoio Institucional da (SES/PB) que atua na definição e implementação das Redes de Atenção à Saúde, com ênfase nas redes temáticas, além de processos transversais de gestão, como planejamento, regulação, avaliação, gestão do trabalho, educação na saúde, vigilância, tendo como princípio transversal uma postura educativa. TORNA PÚBLICA a realização da seleção para concessão de Bolsa referente </w:t>
      </w:r>
      <w:bookmarkStart w:id="1" w:name="_Hlk158131366"/>
      <w:r w:rsidR="00390F9A">
        <w:t xml:space="preserve">ampliação e manutenção </w:t>
      </w:r>
      <w:r w:rsidR="00384FC5">
        <w:t xml:space="preserve">do Projeto </w:t>
      </w:r>
      <w:r>
        <w:rPr>
          <w:b/>
        </w:rPr>
        <w:t xml:space="preserve">Rede de Apoio Institucional para Qualificação e Matriciamento Gerencial de Trabalhadores e Gestores do SUS com foco na Regionalização para Organização da Rede de Atenção à Saúde - REAP QUALI/PB. </w:t>
      </w:r>
    </w:p>
    <w:bookmarkEnd w:id="1"/>
    <w:p w14:paraId="1DBA1F83" w14:textId="77777777" w:rsidR="00A46F38" w:rsidRDefault="00A46F38">
      <w:pPr>
        <w:spacing w:after="0" w:line="259" w:lineRule="auto"/>
        <w:ind w:left="0" w:right="0" w:firstLine="0"/>
        <w:jc w:val="left"/>
      </w:pPr>
    </w:p>
    <w:p w14:paraId="08579DFD" w14:textId="77777777" w:rsidR="00A46F38" w:rsidRDefault="00A46F38">
      <w:pPr>
        <w:spacing w:after="9" w:line="259" w:lineRule="auto"/>
        <w:ind w:left="0" w:right="0" w:firstLine="0"/>
        <w:jc w:val="left"/>
      </w:pPr>
    </w:p>
    <w:p w14:paraId="2454ABA2" w14:textId="60A48322" w:rsidR="00A46F38" w:rsidRDefault="006F552A" w:rsidP="00B70A65">
      <w:pPr>
        <w:pStyle w:val="Ttulo1"/>
        <w:numPr>
          <w:ilvl w:val="0"/>
          <w:numId w:val="32"/>
        </w:numPr>
        <w:ind w:right="0"/>
      </w:pPr>
      <w:r>
        <w:t xml:space="preserve">DO OBJETO </w:t>
      </w:r>
    </w:p>
    <w:p w14:paraId="5F492C95" w14:textId="77777777" w:rsidR="00A46F38" w:rsidRDefault="00A46F38">
      <w:pPr>
        <w:spacing w:after="0" w:line="259" w:lineRule="auto"/>
        <w:ind w:left="0" w:right="0" w:firstLine="0"/>
        <w:jc w:val="left"/>
      </w:pPr>
    </w:p>
    <w:p w14:paraId="15403BF4" w14:textId="5024DAEB" w:rsidR="00A46F38" w:rsidRDefault="006F552A" w:rsidP="00D22735">
      <w:pPr>
        <w:ind w:left="94" w:right="116"/>
      </w:pPr>
      <w:r>
        <w:t>O Processo Seletivo Simplificado visa o preenchimento das</w:t>
      </w:r>
      <w:r w:rsidR="00B70A65">
        <w:t xml:space="preserve"> vagas de ampliação e manutenção </w:t>
      </w:r>
      <w:r w:rsidR="002F6769">
        <w:t>d</w:t>
      </w:r>
      <w:r>
        <w:t xml:space="preserve">o Projeto Rede de Apoio Institucional para Qualificação e Matriciamento Gerencial de Trabalhadores e Gestores do SUS com foco na Regionalização para Organização da Rede de Atenção à Saúde - REAP QUALI/PB. </w:t>
      </w:r>
    </w:p>
    <w:p w14:paraId="5C48C1BA" w14:textId="77777777" w:rsidR="00A46F38" w:rsidRDefault="00A46F38">
      <w:pPr>
        <w:spacing w:after="0" w:line="259" w:lineRule="auto"/>
        <w:ind w:left="0" w:right="0" w:firstLine="0"/>
        <w:jc w:val="left"/>
      </w:pPr>
    </w:p>
    <w:p w14:paraId="6E3CDE59" w14:textId="5EA6CF9F" w:rsidR="002F6769" w:rsidRPr="0066676C" w:rsidRDefault="006F552A" w:rsidP="001D76EB">
      <w:pPr>
        <w:pStyle w:val="PargrafodaLista"/>
        <w:widowControl w:val="0"/>
        <w:numPr>
          <w:ilvl w:val="1"/>
          <w:numId w:val="29"/>
        </w:numPr>
        <w:tabs>
          <w:tab w:val="left" w:pos="541"/>
        </w:tabs>
        <w:autoSpaceDE w:val="0"/>
        <w:autoSpaceDN w:val="0"/>
        <w:spacing w:before="1" w:after="0" w:line="247" w:lineRule="auto"/>
        <w:ind w:left="0" w:right="201" w:firstLine="0"/>
        <w:contextualSpacing w:val="0"/>
        <w:rPr>
          <w:color w:val="auto"/>
        </w:rPr>
      </w:pPr>
      <w:r>
        <w:t xml:space="preserve">O projeto REAP QUALI/PB visa em sua concepção criar uma relação dialógica entre as Regiões de Saúde e Municípios e os Apoiadores Institucionais (AI) descentralizados dos Eixos Temáticos, Gerências Regionais de Saúde da SES/PB, Gerências Executivas da SES/PB e Escola de Saúde Pública da Paraíba (ESP-PB) sob a gestão do Gabinete do Secretário da </w:t>
      </w:r>
      <w:r w:rsidRPr="0066676C">
        <w:t>SES/</w:t>
      </w:r>
      <w:r w:rsidRPr="00B96B32">
        <w:t>PB e do Projeto AMAR, trabalhando o matriciamento de problemas de gestão, necessidades loco-regionais num</w:t>
      </w:r>
      <w:r>
        <w:t xml:space="preserve"> processo associado à formação permanente e continuada, direcionando à produção técnico</w:t>
      </w:r>
      <w:r w:rsidR="00D22735">
        <w:t>-</w:t>
      </w:r>
      <w:r>
        <w:t xml:space="preserve">científica do projeto para subsidiar a avaliação de impacto e resultados deste. Nesse sentido, serão trabalhados seis eixos temáticos nas propostas dos subprojetos a serem cogeridos pelas </w:t>
      </w:r>
      <w:r w:rsidRPr="0066676C">
        <w:rPr>
          <w:color w:val="auto"/>
        </w:rPr>
        <w:t xml:space="preserve">Gerências Executivas da SES, quais sejam: Gerência Executiva de Atenção à Saúde (GEAS), Gerência Executiva de Vigilância em Saúde (GEVS), Gerência Executiva de Regulação e Avaliação da Assistência (GERAV), Gerência de Planejamento e Gestão (GEPLAG), Gerência de Tecnologia da Informação (GTI) e </w:t>
      </w:r>
      <w:r w:rsidR="00D22735" w:rsidRPr="0066676C">
        <w:rPr>
          <w:color w:val="auto"/>
        </w:rPr>
        <w:t xml:space="preserve">a </w:t>
      </w:r>
      <w:r w:rsidRPr="0066676C">
        <w:rPr>
          <w:color w:val="auto"/>
        </w:rPr>
        <w:t>ESP</w:t>
      </w:r>
      <w:r w:rsidR="002F6769" w:rsidRPr="0066676C">
        <w:rPr>
          <w:color w:val="auto"/>
        </w:rPr>
        <w:t>. Nes</w:t>
      </w:r>
      <w:r w:rsidR="00A401AE" w:rsidRPr="0066676C">
        <w:rPr>
          <w:color w:val="auto"/>
        </w:rPr>
        <w:t>te sentido,  o</w:t>
      </w:r>
      <w:r w:rsidR="002F6769" w:rsidRPr="0066676C">
        <w:rPr>
          <w:color w:val="auto"/>
        </w:rPr>
        <w:t xml:space="preserve"> presente ed</w:t>
      </w:r>
      <w:r w:rsidR="00A401AE" w:rsidRPr="0066676C">
        <w:rPr>
          <w:color w:val="auto"/>
        </w:rPr>
        <w:t xml:space="preserve">ital contempla a ampliação do </w:t>
      </w:r>
      <w:r w:rsidR="002F6769" w:rsidRPr="0066676C">
        <w:rPr>
          <w:color w:val="auto"/>
        </w:rPr>
        <w:t xml:space="preserve">eixo  VII que se </w:t>
      </w:r>
      <w:r w:rsidR="006515C2" w:rsidRPr="0066676C">
        <w:rPr>
          <w:color w:val="auto"/>
        </w:rPr>
        <w:t>refere</w:t>
      </w:r>
      <w:r w:rsidR="002F6769" w:rsidRPr="0066676C">
        <w:rPr>
          <w:color w:val="auto"/>
        </w:rPr>
        <w:t xml:space="preserve"> ao subprojeto de Vigilância em saúde e do eixo VIII ref</w:t>
      </w:r>
      <w:r w:rsidR="00A401AE" w:rsidRPr="0066676C">
        <w:rPr>
          <w:color w:val="auto"/>
        </w:rPr>
        <w:t>erente ao subprojeto da Assistê</w:t>
      </w:r>
      <w:r w:rsidR="002F6769" w:rsidRPr="0066676C">
        <w:rPr>
          <w:color w:val="auto"/>
        </w:rPr>
        <w:t>ncia farmacêutica , a saber:</w:t>
      </w:r>
    </w:p>
    <w:p w14:paraId="302AFE1C" w14:textId="77777777" w:rsidR="00A46F38" w:rsidRDefault="00A46F38">
      <w:pPr>
        <w:spacing w:after="0" w:line="259" w:lineRule="auto"/>
        <w:ind w:left="0" w:right="0" w:firstLine="0"/>
        <w:jc w:val="left"/>
      </w:pPr>
    </w:p>
    <w:p w14:paraId="7C6342B9" w14:textId="77777777" w:rsidR="00A46F38" w:rsidRDefault="006F552A">
      <w:pPr>
        <w:numPr>
          <w:ilvl w:val="0"/>
          <w:numId w:val="1"/>
        </w:numPr>
        <w:spacing w:line="356" w:lineRule="auto"/>
        <w:ind w:right="116" w:hanging="283"/>
      </w:pPr>
      <w:r>
        <w:rPr>
          <w:b/>
        </w:rPr>
        <w:lastRenderedPageBreak/>
        <w:t xml:space="preserve">Eixo Temático I </w:t>
      </w:r>
      <w:r>
        <w:t xml:space="preserve">- Subprojeto de Apoio Institucional para matriciamento gerencial e fortalecimento do trabalho na Atenção Primária à Saúde; </w:t>
      </w:r>
    </w:p>
    <w:p w14:paraId="0703A926" w14:textId="77777777" w:rsidR="00A46F38" w:rsidRDefault="006F552A">
      <w:pPr>
        <w:numPr>
          <w:ilvl w:val="0"/>
          <w:numId w:val="1"/>
        </w:numPr>
        <w:spacing w:after="135"/>
        <w:ind w:right="116" w:hanging="283"/>
      </w:pPr>
      <w:r>
        <w:rPr>
          <w:b/>
        </w:rPr>
        <w:t xml:space="preserve">Eixo Temático II </w:t>
      </w:r>
      <w:r>
        <w:t xml:space="preserve">- Subprojeto de Apoio Institucional para Vigilância em Saúde voltado para o Programa Vacina Mais Paraíba; </w:t>
      </w:r>
    </w:p>
    <w:p w14:paraId="327CC6AF" w14:textId="77777777" w:rsidR="00A46F38" w:rsidRDefault="006F552A">
      <w:pPr>
        <w:numPr>
          <w:ilvl w:val="0"/>
          <w:numId w:val="1"/>
        </w:numPr>
        <w:spacing w:line="357" w:lineRule="auto"/>
        <w:ind w:right="116" w:hanging="283"/>
      </w:pPr>
      <w:r>
        <w:rPr>
          <w:b/>
        </w:rPr>
        <w:t xml:space="preserve">Eixo Temático III </w:t>
      </w:r>
      <w:r>
        <w:t xml:space="preserve">- Subprojeto de Apoio Institucional para qualificação e padronização dos processos nas áreas de regulação, controle, avaliação e auditoria no SUS locorregional; </w:t>
      </w:r>
    </w:p>
    <w:p w14:paraId="77DF0408" w14:textId="77777777" w:rsidR="00A46F38" w:rsidRPr="00AE6669" w:rsidRDefault="006F552A">
      <w:pPr>
        <w:numPr>
          <w:ilvl w:val="0"/>
          <w:numId w:val="1"/>
        </w:numPr>
        <w:spacing w:after="124"/>
        <w:ind w:right="116" w:hanging="283"/>
        <w:rPr>
          <w:color w:val="auto"/>
        </w:rPr>
      </w:pPr>
      <w:r>
        <w:rPr>
          <w:b/>
        </w:rPr>
        <w:t xml:space="preserve">Eixo </w:t>
      </w:r>
      <w:r w:rsidRPr="00AE6669">
        <w:rPr>
          <w:b/>
          <w:color w:val="auto"/>
        </w:rPr>
        <w:t xml:space="preserve">Temático IV </w:t>
      </w:r>
      <w:r w:rsidRPr="00AE6669">
        <w:rPr>
          <w:color w:val="auto"/>
        </w:rPr>
        <w:t xml:space="preserve">- Subprojeto de Apoio Institucional para fortalecimento da </w:t>
      </w:r>
    </w:p>
    <w:p w14:paraId="41AAACA7" w14:textId="77777777" w:rsidR="00A46F38" w:rsidRPr="00AE6669" w:rsidRDefault="006F552A">
      <w:pPr>
        <w:spacing w:after="138"/>
        <w:ind w:left="392" w:right="116"/>
        <w:rPr>
          <w:color w:val="auto"/>
        </w:rPr>
      </w:pPr>
      <w:r w:rsidRPr="00AE6669">
        <w:rPr>
          <w:color w:val="auto"/>
        </w:rPr>
        <w:t xml:space="preserve">Regionalização do SUS da Paraíba; </w:t>
      </w:r>
    </w:p>
    <w:p w14:paraId="4BAE6559" w14:textId="77777777" w:rsidR="00A46F38" w:rsidRPr="00AE6669" w:rsidRDefault="006F552A">
      <w:pPr>
        <w:numPr>
          <w:ilvl w:val="0"/>
          <w:numId w:val="1"/>
        </w:numPr>
        <w:spacing w:after="124"/>
        <w:ind w:right="116" w:hanging="283"/>
        <w:rPr>
          <w:color w:val="auto"/>
        </w:rPr>
      </w:pPr>
      <w:r w:rsidRPr="00AE6669">
        <w:rPr>
          <w:b/>
          <w:color w:val="auto"/>
        </w:rPr>
        <w:t xml:space="preserve">Eixo Temático V </w:t>
      </w:r>
      <w:r w:rsidRPr="00AE6669">
        <w:rPr>
          <w:color w:val="auto"/>
        </w:rPr>
        <w:t xml:space="preserve">- Subprojeto de Apoio Institucional para gestão </w:t>
      </w:r>
      <w:r w:rsidR="009166CB" w:rsidRPr="00AE6669">
        <w:rPr>
          <w:color w:val="auto"/>
        </w:rPr>
        <w:t xml:space="preserve">das ações de saúde </w:t>
      </w:r>
    </w:p>
    <w:p w14:paraId="7C72E9A2" w14:textId="77777777" w:rsidR="00A46F38" w:rsidRPr="00AE6669" w:rsidRDefault="009166CB">
      <w:pPr>
        <w:spacing w:after="135"/>
        <w:ind w:left="392" w:right="116"/>
        <w:rPr>
          <w:color w:val="auto"/>
        </w:rPr>
      </w:pPr>
      <w:r w:rsidRPr="00AE6669">
        <w:rPr>
          <w:color w:val="auto"/>
        </w:rPr>
        <w:t xml:space="preserve">digital e integração dos municípios na rede nacional de dados em saúde; </w:t>
      </w:r>
    </w:p>
    <w:p w14:paraId="5F79F80A" w14:textId="77777777" w:rsidR="00A46F38" w:rsidRPr="00AE6669" w:rsidRDefault="006F552A">
      <w:pPr>
        <w:numPr>
          <w:ilvl w:val="0"/>
          <w:numId w:val="1"/>
        </w:numPr>
        <w:spacing w:after="100"/>
        <w:ind w:right="116" w:hanging="283"/>
        <w:rPr>
          <w:color w:val="auto"/>
        </w:rPr>
      </w:pPr>
      <w:r w:rsidRPr="00AE6669">
        <w:rPr>
          <w:b/>
          <w:color w:val="auto"/>
        </w:rPr>
        <w:t xml:space="preserve">Eixo Temático VI </w:t>
      </w:r>
      <w:r w:rsidRPr="00AE6669">
        <w:rPr>
          <w:color w:val="auto"/>
        </w:rPr>
        <w:t xml:space="preserve">- Subprojeto de Apoio Institucional para </w:t>
      </w:r>
      <w:r w:rsidR="009166CB" w:rsidRPr="00AE6669">
        <w:rPr>
          <w:color w:val="auto"/>
        </w:rPr>
        <w:t>educação na saúde</w:t>
      </w:r>
      <w:r w:rsidRPr="00AE6669">
        <w:rPr>
          <w:color w:val="auto"/>
        </w:rPr>
        <w:t xml:space="preserve">. </w:t>
      </w:r>
    </w:p>
    <w:p w14:paraId="652D9223" w14:textId="29DEC7CF" w:rsidR="00A401AE" w:rsidRPr="00AE6669" w:rsidRDefault="00A401AE">
      <w:pPr>
        <w:numPr>
          <w:ilvl w:val="0"/>
          <w:numId w:val="1"/>
        </w:numPr>
        <w:spacing w:after="100"/>
        <w:ind w:right="116" w:hanging="283"/>
        <w:rPr>
          <w:color w:val="auto"/>
        </w:rPr>
      </w:pPr>
      <w:r w:rsidRPr="00AE6669">
        <w:rPr>
          <w:b/>
          <w:color w:val="auto"/>
        </w:rPr>
        <w:t>Eixo Temático VII</w:t>
      </w:r>
      <w:r w:rsidRPr="00AE6669">
        <w:rPr>
          <w:color w:val="auto"/>
        </w:rPr>
        <w:t xml:space="preserve"> – Subprojeto de Apoio Institucional para a Vigilância em Saúde, intitulado: Fortalecimento da Vigilância em Saúde na Paraíba: Estratégias Integradas para uma Gestão Eficiente</w:t>
      </w:r>
      <w:r w:rsidR="008327F7" w:rsidRPr="00AE6669">
        <w:rPr>
          <w:color w:val="auto"/>
        </w:rPr>
        <w:t>.</w:t>
      </w:r>
    </w:p>
    <w:p w14:paraId="204C483F" w14:textId="62A41535" w:rsidR="00B97E42" w:rsidRPr="00AE6669" w:rsidRDefault="00B97E42">
      <w:pPr>
        <w:numPr>
          <w:ilvl w:val="0"/>
          <w:numId w:val="1"/>
        </w:numPr>
        <w:spacing w:after="100"/>
        <w:ind w:right="116" w:hanging="283"/>
        <w:rPr>
          <w:color w:val="auto"/>
        </w:rPr>
      </w:pPr>
      <w:r w:rsidRPr="00AE6669">
        <w:rPr>
          <w:b/>
          <w:color w:val="auto"/>
        </w:rPr>
        <w:t xml:space="preserve">Eixo Temático VIII </w:t>
      </w:r>
      <w:r w:rsidRPr="00AE6669">
        <w:rPr>
          <w:color w:val="auto"/>
        </w:rPr>
        <w:t xml:space="preserve">– Subprojeto de Apoio Institucional para organização das ações da Assistência Farmacêutica </w:t>
      </w:r>
      <w:r w:rsidR="00866D1D" w:rsidRPr="00AE6669">
        <w:rPr>
          <w:color w:val="auto"/>
        </w:rPr>
        <w:t xml:space="preserve">no SUS </w:t>
      </w:r>
      <w:r w:rsidRPr="00AE6669">
        <w:rPr>
          <w:color w:val="auto"/>
        </w:rPr>
        <w:t>no contexto da Atenção Primária à Saúde</w:t>
      </w:r>
      <w:r w:rsidR="008327F7" w:rsidRPr="00AE6669">
        <w:rPr>
          <w:color w:val="auto"/>
        </w:rPr>
        <w:t>.</w:t>
      </w:r>
    </w:p>
    <w:p w14:paraId="297C5235" w14:textId="77777777" w:rsidR="00A46F38" w:rsidRPr="00AE6669" w:rsidRDefault="00A46F38">
      <w:pPr>
        <w:spacing w:after="0" w:line="259" w:lineRule="auto"/>
        <w:ind w:left="0" w:right="0" w:firstLine="0"/>
        <w:jc w:val="left"/>
        <w:rPr>
          <w:color w:val="auto"/>
        </w:rPr>
      </w:pPr>
    </w:p>
    <w:p w14:paraId="0F2AD13C" w14:textId="2CEFB9F7" w:rsidR="00464DC3" w:rsidRPr="00390F9A" w:rsidRDefault="006F552A" w:rsidP="00390F9A">
      <w:pPr>
        <w:ind w:left="94" w:right="240"/>
        <w:rPr>
          <w:color w:val="FF0000"/>
          <w:szCs w:val="24"/>
        </w:rPr>
      </w:pPr>
      <w:r w:rsidRPr="00AE6669">
        <w:rPr>
          <w:b/>
          <w:color w:val="auto"/>
        </w:rPr>
        <w:t>1.1.1</w:t>
      </w:r>
      <w:r w:rsidR="008327F7" w:rsidRPr="00AE6669">
        <w:rPr>
          <w:b/>
          <w:color w:val="auto"/>
        </w:rPr>
        <w:t xml:space="preserve"> </w:t>
      </w:r>
      <w:r w:rsidR="00390F9A" w:rsidRPr="00AE6669">
        <w:rPr>
          <w:color w:val="auto"/>
        </w:rPr>
        <w:t xml:space="preserve">As vagas ofertadas serão para composição do (sub) projetos mencionados desenhados dentro do VII e </w:t>
      </w:r>
      <w:r w:rsidR="00AE6669" w:rsidRPr="00AE6669">
        <w:rPr>
          <w:color w:val="auto"/>
        </w:rPr>
        <w:t>VIII Eixo</w:t>
      </w:r>
      <w:r w:rsidR="00390F9A" w:rsidRPr="00AE6669">
        <w:rPr>
          <w:color w:val="auto"/>
        </w:rPr>
        <w:t xml:space="preserve"> </w:t>
      </w:r>
      <w:r w:rsidR="00390F9A" w:rsidRPr="00390F9A">
        <w:t xml:space="preserve">Temático, que se integra fortalecendo a Rede de </w:t>
      </w:r>
      <w:r w:rsidR="00390F9A" w:rsidRPr="00390F9A">
        <w:rPr>
          <w:color w:val="auto"/>
          <w:szCs w:val="24"/>
        </w:rPr>
        <w:t xml:space="preserve">Atenção em Saúde cujo o principal produto é a Qualificação dos Trabalhadores do SUS e Matriciamento Gerencial, bem como para compor vagas ociosas dos outros certames promovidos; </w:t>
      </w:r>
    </w:p>
    <w:p w14:paraId="78A9B067" w14:textId="77777777" w:rsidR="002F6769" w:rsidRDefault="002F6769">
      <w:pPr>
        <w:ind w:left="94" w:right="240"/>
      </w:pPr>
    </w:p>
    <w:p w14:paraId="20E155CF" w14:textId="2956A9DC" w:rsidR="00A46F38" w:rsidRDefault="006F552A">
      <w:pPr>
        <w:ind w:left="94" w:right="116"/>
      </w:pPr>
      <w:r>
        <w:rPr>
          <w:b/>
        </w:rPr>
        <w:t>1.1.</w:t>
      </w:r>
      <w:r w:rsidR="00390F9A">
        <w:rPr>
          <w:b/>
        </w:rPr>
        <w:t xml:space="preserve">2 </w:t>
      </w:r>
      <w:r>
        <w:t xml:space="preserve">O processo Seletivo engloba duas modalidades de bolsa, conforme previsão do Decreto Estadual 42.283/2022, quais sejam: </w:t>
      </w:r>
    </w:p>
    <w:p w14:paraId="7FA5995F" w14:textId="77777777" w:rsidR="00A46F38" w:rsidRDefault="00A46F38">
      <w:pPr>
        <w:spacing w:after="0" w:line="259" w:lineRule="auto"/>
        <w:ind w:left="0" w:right="0" w:firstLine="0"/>
        <w:jc w:val="left"/>
      </w:pPr>
    </w:p>
    <w:p w14:paraId="0EF9D40A" w14:textId="3BF59046" w:rsidR="00A46F38" w:rsidRPr="00237667" w:rsidRDefault="006F552A">
      <w:pPr>
        <w:numPr>
          <w:ilvl w:val="0"/>
          <w:numId w:val="2"/>
        </w:numPr>
        <w:ind w:right="176" w:hanging="283"/>
        <w:rPr>
          <w:color w:val="auto"/>
        </w:rPr>
      </w:pPr>
      <w:r>
        <w:rPr>
          <w:b/>
        </w:rPr>
        <w:t xml:space="preserve">Bolsa de Desenvolvimento Tecnológico: </w:t>
      </w:r>
      <w:r>
        <w:t xml:space="preserve">Destinado para os eixos de desenvolvimento de tecnologias no SUS - Eixos </w:t>
      </w:r>
      <w:r w:rsidRPr="00237667">
        <w:t>temáticos I, II</w:t>
      </w:r>
      <w:r w:rsidRPr="00237667">
        <w:rPr>
          <w:color w:val="auto"/>
        </w:rPr>
        <w:t>, III,</w:t>
      </w:r>
      <w:r w:rsidR="00736514" w:rsidRPr="00237667">
        <w:rPr>
          <w:color w:val="auto"/>
        </w:rPr>
        <w:t xml:space="preserve"> IV, V</w:t>
      </w:r>
      <w:r w:rsidR="002F6769" w:rsidRPr="00237667">
        <w:rPr>
          <w:color w:val="auto"/>
        </w:rPr>
        <w:t>, V</w:t>
      </w:r>
      <w:r w:rsidR="008327F7" w:rsidRPr="00237667">
        <w:rPr>
          <w:color w:val="auto"/>
        </w:rPr>
        <w:t xml:space="preserve">II </w:t>
      </w:r>
      <w:r w:rsidR="00B97E42" w:rsidRPr="00237667">
        <w:rPr>
          <w:color w:val="auto"/>
        </w:rPr>
        <w:t>e VIII</w:t>
      </w:r>
      <w:r w:rsidR="00736514" w:rsidRPr="00237667">
        <w:rPr>
          <w:color w:val="auto"/>
        </w:rPr>
        <w:t>.</w:t>
      </w:r>
    </w:p>
    <w:p w14:paraId="2148474C" w14:textId="77777777" w:rsidR="00A46F38" w:rsidRDefault="006F552A">
      <w:pPr>
        <w:numPr>
          <w:ilvl w:val="0"/>
          <w:numId w:val="2"/>
        </w:numPr>
        <w:ind w:right="176" w:hanging="283"/>
      </w:pPr>
      <w:r w:rsidRPr="00237667">
        <w:rPr>
          <w:b/>
        </w:rPr>
        <w:t>Bolsa de Desenvolvimento Educacional</w:t>
      </w:r>
      <w:r w:rsidRPr="00237667">
        <w:t>: Destinada ao aperfeiçoamento do projeto,</w:t>
      </w:r>
      <w:r>
        <w:t xml:space="preserve"> pela perspectiva da educação permanente, facilitação e desenvolvimento dos estudos do projeto do tipo aperfeiçoamento e qualificação - Eixo temático VI. </w:t>
      </w:r>
    </w:p>
    <w:p w14:paraId="6CE3E2E8" w14:textId="77777777" w:rsidR="00A46F38" w:rsidRDefault="00A46F38">
      <w:pPr>
        <w:spacing w:after="0" w:line="259" w:lineRule="auto"/>
        <w:ind w:left="0" w:right="0" w:firstLine="0"/>
        <w:jc w:val="left"/>
      </w:pPr>
    </w:p>
    <w:p w14:paraId="7D84D63D" w14:textId="4A82D81A" w:rsidR="00A46F38" w:rsidRDefault="006F552A" w:rsidP="00A401AE">
      <w:pPr>
        <w:ind w:left="567" w:right="240" w:hanging="481"/>
      </w:pPr>
      <w:r>
        <w:rPr>
          <w:b/>
        </w:rPr>
        <w:t>1.1.</w:t>
      </w:r>
      <w:r w:rsidR="00390F9A">
        <w:rPr>
          <w:b/>
        </w:rPr>
        <w:t>3</w:t>
      </w:r>
      <w:r w:rsidR="00635EE3">
        <w:rPr>
          <w:b/>
        </w:rPr>
        <w:t xml:space="preserve"> </w:t>
      </w:r>
      <w:r>
        <w:t xml:space="preserve">Para execução do projeto serão ofertadas vagas para preenchimento das bolsas conforme previsto no Decreto Estadual nº 42.283, de 23 de fevereiro de 2022, segundo quadro de vagas do ANEXO I. </w:t>
      </w:r>
    </w:p>
    <w:p w14:paraId="6C1BDB04" w14:textId="77777777" w:rsidR="00A46F38" w:rsidRDefault="00A46F38">
      <w:pPr>
        <w:spacing w:after="0" w:line="259" w:lineRule="auto"/>
        <w:ind w:left="0" w:right="0" w:firstLine="0"/>
        <w:jc w:val="left"/>
      </w:pPr>
    </w:p>
    <w:p w14:paraId="03AE2836" w14:textId="77777777" w:rsidR="00A46F38" w:rsidRDefault="006F552A" w:rsidP="00A401AE">
      <w:pPr>
        <w:ind w:left="567" w:right="237" w:hanging="481"/>
      </w:pPr>
      <w:r>
        <w:rPr>
          <w:b/>
        </w:rPr>
        <w:lastRenderedPageBreak/>
        <w:t xml:space="preserve">1.2. </w:t>
      </w:r>
      <w:r>
        <w:t xml:space="preserve">Cada Eixo Temático prevê impactos, atribuições e produtos para o projeto REAP QUALI/PB que se integra no processo de fortalecimento da Rede de Atenção à Saúde da Paraíba os quais serão agregados aos Planos de Trabalho por tipo de bolsa e bolsista selecionado. </w:t>
      </w:r>
    </w:p>
    <w:p w14:paraId="4B49478E" w14:textId="77777777" w:rsidR="00A46F38" w:rsidRDefault="00A46F38">
      <w:pPr>
        <w:spacing w:after="0" w:line="259" w:lineRule="auto"/>
        <w:ind w:left="0" w:right="0" w:firstLine="0"/>
        <w:jc w:val="left"/>
      </w:pPr>
    </w:p>
    <w:p w14:paraId="554AE54E" w14:textId="2DD5FB4C" w:rsidR="00A46F38" w:rsidRDefault="006F552A">
      <w:pPr>
        <w:numPr>
          <w:ilvl w:val="1"/>
          <w:numId w:val="3"/>
        </w:numPr>
        <w:ind w:right="116" w:hanging="360"/>
      </w:pPr>
      <w:r>
        <w:t xml:space="preserve">A bolsa é verba de natureza jurídica de doação civil, de caráter não salarial, destinada aos estudantes de educação superior, docentes, pesquisadores e aos trabalhadores da área da saúde, recebida exclusivamente </w:t>
      </w:r>
      <w:r w:rsidR="009166CB" w:rsidRPr="00445F67">
        <w:rPr>
          <w:color w:val="auto"/>
        </w:rPr>
        <w:t>com objetivo de</w:t>
      </w:r>
      <w:r w:rsidR="007F4675">
        <w:rPr>
          <w:color w:val="auto"/>
        </w:rPr>
        <w:t xml:space="preserve"> </w:t>
      </w:r>
      <w:r>
        <w:t xml:space="preserve">apoiar as atividades de ensino, pesquisa, desenvolvimento tecnológico e extensão desenvolvidas em programas, projetos e cursos prioritários para o SUS, e desde que os resultados dessas atividades não representem vantagens para a ESP-PB e a SES-PB, nem importem contraprestação de serviços, conforme disposto no Decreto Estadual nº 42.283, de 23 de fevereiro de 2022. </w:t>
      </w:r>
    </w:p>
    <w:p w14:paraId="354BCF8E" w14:textId="77777777" w:rsidR="00A46F38" w:rsidRDefault="00A46F38">
      <w:pPr>
        <w:spacing w:after="0" w:line="259" w:lineRule="auto"/>
        <w:ind w:left="0" w:right="0" w:firstLine="0"/>
        <w:jc w:val="left"/>
      </w:pPr>
    </w:p>
    <w:p w14:paraId="38665BD8" w14:textId="77777777" w:rsidR="00A46F38" w:rsidRDefault="006F552A">
      <w:pPr>
        <w:numPr>
          <w:ilvl w:val="1"/>
          <w:numId w:val="3"/>
        </w:numPr>
        <w:ind w:right="116" w:hanging="360"/>
      </w:pPr>
      <w:r>
        <w:t xml:space="preserve">A carga horária a ser cumprida encontra-se descrita no quadro do ANEXO I. </w:t>
      </w:r>
    </w:p>
    <w:p w14:paraId="49DE3E77" w14:textId="77777777" w:rsidR="00A46F38" w:rsidRDefault="00A46F38">
      <w:pPr>
        <w:spacing w:after="26" w:line="259" w:lineRule="auto"/>
        <w:ind w:left="0" w:right="0" w:firstLine="0"/>
        <w:jc w:val="left"/>
      </w:pPr>
    </w:p>
    <w:p w14:paraId="6E0F42A1" w14:textId="77777777" w:rsidR="00A46F38" w:rsidRDefault="006F552A">
      <w:pPr>
        <w:numPr>
          <w:ilvl w:val="1"/>
          <w:numId w:val="3"/>
        </w:numPr>
        <w:ind w:right="116" w:hanging="360"/>
      </w:pPr>
      <w:r>
        <w:t xml:space="preserve">Os candidatos aprovados neste Processo Seletivo Simplificado preencherão as vagas de bolsas existentes.  </w:t>
      </w:r>
    </w:p>
    <w:p w14:paraId="5A7C0DCD" w14:textId="77777777" w:rsidR="00A46F38" w:rsidRDefault="00A46F38">
      <w:pPr>
        <w:spacing w:after="0" w:line="259" w:lineRule="auto"/>
        <w:ind w:left="101" w:right="0" w:firstLine="0"/>
        <w:jc w:val="left"/>
      </w:pPr>
    </w:p>
    <w:p w14:paraId="642A604A" w14:textId="77777777" w:rsidR="00A46F38" w:rsidRPr="00B04D7B" w:rsidRDefault="006F552A">
      <w:pPr>
        <w:numPr>
          <w:ilvl w:val="1"/>
          <w:numId w:val="3"/>
        </w:numPr>
        <w:ind w:right="116" w:hanging="360"/>
        <w:rPr>
          <w:color w:val="auto"/>
        </w:rPr>
      </w:pPr>
      <w:r>
        <w:t xml:space="preserve">A convocação dos candidatos aprovados, neste edital está condicionada </w:t>
      </w:r>
      <w:r w:rsidR="00B86AEC">
        <w:t>à desistência</w:t>
      </w:r>
      <w:r>
        <w:t>, rescisão de outorga ou outras situações similares, que seguirá a ordem de classificação final publicada no Diário Oficial do Governo do Estado da Paraíba</w:t>
      </w:r>
      <w:r w:rsidRPr="00D04CA3">
        <w:rPr>
          <w:color w:val="auto"/>
        </w:rPr>
        <w:t xml:space="preserve">, após a convocação de todos os classificados para a respectiva função no Edital </w:t>
      </w:r>
      <w:r w:rsidR="00B86AEC" w:rsidRPr="00B86AEC">
        <w:rPr>
          <w:color w:val="000000" w:themeColor="text1"/>
        </w:rPr>
        <w:t>001/2024.</w:t>
      </w:r>
    </w:p>
    <w:p w14:paraId="1FFAD0F3" w14:textId="77777777" w:rsidR="00B04D7B" w:rsidRDefault="00B04D7B" w:rsidP="00B04D7B">
      <w:pPr>
        <w:pStyle w:val="PargrafodaLista"/>
        <w:rPr>
          <w:color w:val="auto"/>
        </w:rPr>
      </w:pPr>
    </w:p>
    <w:p w14:paraId="48BCE986" w14:textId="3096C279" w:rsidR="00A46F38" w:rsidRPr="00482C1F" w:rsidRDefault="00B04D7B" w:rsidP="00500C01">
      <w:pPr>
        <w:pStyle w:val="PargrafodaLista"/>
        <w:numPr>
          <w:ilvl w:val="1"/>
          <w:numId w:val="3"/>
        </w:numPr>
        <w:tabs>
          <w:tab w:val="left" w:pos="426"/>
        </w:tabs>
        <w:spacing w:after="182" w:line="259" w:lineRule="auto"/>
        <w:ind w:left="142" w:right="0"/>
        <w:rPr>
          <w:color w:val="auto"/>
        </w:rPr>
      </w:pPr>
      <w:r w:rsidRPr="00482C1F">
        <w:t>Na ocasião de vacância poderá haver remanejamento de candidatos aprovados entre as Macros, desde que pertencente</w:t>
      </w:r>
      <w:r w:rsidR="00482C1F" w:rsidRPr="00482C1F">
        <w:t>s</w:t>
      </w:r>
      <w:r w:rsidRPr="00482C1F">
        <w:t xml:space="preserve"> ao mesmo Eixo Temático. </w:t>
      </w:r>
      <w:r w:rsidR="00482C1F" w:rsidRPr="00482C1F">
        <w:t>No momento da identificação da vaga o candidato será consultado, desde que tenha sido esgotada a lista de aprovados do certame 001/2024, sendo ainda considerado o e</w:t>
      </w:r>
      <w:r w:rsidR="00482C1F" w:rsidRPr="00482C1F">
        <w:rPr>
          <w:color w:val="auto"/>
        </w:rPr>
        <w:t>xcepcional interesse da ESP/PB.</w:t>
      </w:r>
    </w:p>
    <w:p w14:paraId="6BAF297A" w14:textId="77777777" w:rsidR="00482C1F" w:rsidRDefault="00482C1F" w:rsidP="00482C1F">
      <w:pPr>
        <w:pStyle w:val="PargrafodaLista"/>
        <w:rPr>
          <w:color w:val="auto"/>
        </w:rPr>
      </w:pPr>
    </w:p>
    <w:p w14:paraId="2C4845EC" w14:textId="77777777" w:rsidR="00482C1F" w:rsidRPr="00482C1F" w:rsidRDefault="00482C1F" w:rsidP="00482C1F">
      <w:pPr>
        <w:spacing w:after="182" w:line="259" w:lineRule="auto"/>
        <w:ind w:left="0" w:right="0" w:firstLine="0"/>
        <w:rPr>
          <w:color w:val="auto"/>
        </w:rPr>
      </w:pPr>
    </w:p>
    <w:p w14:paraId="12579013" w14:textId="77777777" w:rsidR="00A46F38" w:rsidRDefault="006F552A">
      <w:pPr>
        <w:pStyle w:val="Ttulo1"/>
        <w:ind w:left="96" w:right="0"/>
      </w:pPr>
      <w:r>
        <w:t xml:space="preserve">2.DAS DISPOSIÇÕES PRELIMINARES </w:t>
      </w:r>
    </w:p>
    <w:p w14:paraId="443EECF0" w14:textId="77777777" w:rsidR="00A46F38" w:rsidRDefault="00A46F38">
      <w:pPr>
        <w:spacing w:after="0" w:line="259" w:lineRule="auto"/>
        <w:ind w:left="0" w:right="0" w:firstLine="0"/>
        <w:jc w:val="left"/>
      </w:pPr>
    </w:p>
    <w:p w14:paraId="3D148A54" w14:textId="633E84B4" w:rsidR="00A46F38" w:rsidRDefault="006F552A">
      <w:pPr>
        <w:ind w:left="94" w:right="116"/>
      </w:pPr>
      <w:r w:rsidRPr="00655D37">
        <w:rPr>
          <w:b/>
        </w:rPr>
        <w:t>2.1</w:t>
      </w:r>
      <w:r w:rsidR="00635EE3">
        <w:rPr>
          <w:b/>
        </w:rPr>
        <w:t xml:space="preserve"> </w:t>
      </w:r>
      <w:r w:rsidRPr="00655D37">
        <w:t xml:space="preserve">A seleção regida por este Edital será realizada </w:t>
      </w:r>
      <w:r w:rsidR="00B15C3A" w:rsidRPr="00655D37">
        <w:t xml:space="preserve">e coordenada </w:t>
      </w:r>
      <w:r w:rsidRPr="00655D37">
        <w:t xml:space="preserve">pela ESP-PB, </w:t>
      </w:r>
      <w:r w:rsidR="001C5A32" w:rsidRPr="00655D37">
        <w:t>sendo composta por uma</w:t>
      </w:r>
      <w:r w:rsidR="00635EE3">
        <w:t xml:space="preserve"> </w:t>
      </w:r>
      <w:r w:rsidR="00655D37" w:rsidRPr="00655D37">
        <w:t>Comissão</w:t>
      </w:r>
      <w:r w:rsidR="005E7C8D">
        <w:t>, contendo</w:t>
      </w:r>
      <w:r w:rsidRPr="00655D37">
        <w:t xml:space="preserve"> servidores da Secretaria de Estado da Saúde, especialmente designados para este certame por meio de portaria publicada em Diário Oficial do Estado (DOE).</w:t>
      </w:r>
    </w:p>
    <w:p w14:paraId="580B9BDF" w14:textId="77777777" w:rsidR="00A46F38" w:rsidRDefault="00A46F38">
      <w:pPr>
        <w:spacing w:after="0" w:line="259" w:lineRule="auto"/>
        <w:ind w:left="0" w:right="0" w:firstLine="0"/>
        <w:jc w:val="left"/>
      </w:pPr>
    </w:p>
    <w:p w14:paraId="50678E4E" w14:textId="0322A5C7" w:rsidR="00A46F38" w:rsidRPr="00D04CA3" w:rsidRDefault="006F552A">
      <w:pPr>
        <w:ind w:left="94" w:right="116"/>
        <w:rPr>
          <w:color w:val="auto"/>
        </w:rPr>
      </w:pPr>
      <w:r>
        <w:rPr>
          <w:b/>
        </w:rPr>
        <w:t>2.2</w:t>
      </w:r>
      <w:r w:rsidR="00635EE3">
        <w:rPr>
          <w:b/>
        </w:rPr>
        <w:t xml:space="preserve"> </w:t>
      </w:r>
      <w:r>
        <w:t xml:space="preserve">A ESP-PB não se responsabilizará por qualquer informação não recebida no decorrer de qualquer atividade da seleção em decorrência de problemas nos computadores e demais equipamentos eletrônicos utilizados pelos participantes, de </w:t>
      </w:r>
      <w:r>
        <w:lastRenderedPageBreak/>
        <w:t>falhas de comunicação nos serviços de banda larga, conexões 2G/3G/4G, EDGE, WAP, TDMA, bem como outros fatores de ordem técnica que impossibilitem a transferência de dados para nossos sistemas ou servidores de rede computacional</w:t>
      </w:r>
      <w:r w:rsidRPr="00D04CA3">
        <w:rPr>
          <w:color w:val="auto"/>
        </w:rPr>
        <w:t xml:space="preserve">. </w:t>
      </w:r>
      <w:r w:rsidR="00B15C3A" w:rsidRPr="00D04CA3">
        <w:rPr>
          <w:color w:val="auto"/>
        </w:rPr>
        <w:t xml:space="preserve">Não se responsabilizará </w:t>
      </w:r>
      <w:r w:rsidR="000B5C26" w:rsidRPr="00D04CA3">
        <w:rPr>
          <w:color w:val="auto"/>
        </w:rPr>
        <w:t>ainda</w:t>
      </w:r>
      <w:r w:rsidR="00B15C3A" w:rsidRPr="00D04CA3">
        <w:rPr>
          <w:color w:val="auto"/>
        </w:rPr>
        <w:t xml:space="preserve"> por documentos enviados para outros endereços eletrônicos não mencionados </w:t>
      </w:r>
      <w:r w:rsidR="000B5C26" w:rsidRPr="00D04CA3">
        <w:rPr>
          <w:color w:val="auto"/>
        </w:rPr>
        <w:t xml:space="preserve">neste edital ou documento oficial no ato da convocação. </w:t>
      </w:r>
    </w:p>
    <w:p w14:paraId="2FCB2D70" w14:textId="77777777" w:rsidR="00A46F38" w:rsidRDefault="00A46F38">
      <w:pPr>
        <w:spacing w:after="65" w:line="259" w:lineRule="auto"/>
        <w:ind w:left="0" w:right="0" w:firstLine="0"/>
        <w:jc w:val="left"/>
      </w:pPr>
    </w:p>
    <w:p w14:paraId="209AF922" w14:textId="77777777" w:rsidR="00A46F38" w:rsidRDefault="006F552A">
      <w:pPr>
        <w:ind w:left="94" w:right="116"/>
      </w:pPr>
      <w:r>
        <w:rPr>
          <w:b/>
        </w:rPr>
        <w:t>2.2.1</w:t>
      </w:r>
      <w:r>
        <w:t xml:space="preserve">. Não serão aceitos questionamentos dos participantes que alegarem divergência de horários entre o sistema de seleções da ESP-PB e computador e/ou outro dispositivo utilizado pelos participantes para o acesso às etapas previstas neste Edital. </w:t>
      </w:r>
    </w:p>
    <w:p w14:paraId="74543FDA" w14:textId="77777777" w:rsidR="00A46F38" w:rsidRDefault="00A46F38">
      <w:pPr>
        <w:spacing w:after="0" w:line="259" w:lineRule="auto"/>
        <w:ind w:left="0" w:right="0" w:firstLine="0"/>
        <w:jc w:val="left"/>
      </w:pPr>
    </w:p>
    <w:p w14:paraId="5F22785E" w14:textId="7075DD2F" w:rsidR="00A46F38" w:rsidRDefault="006F552A">
      <w:pPr>
        <w:ind w:left="94" w:right="116"/>
      </w:pPr>
      <w:r>
        <w:rPr>
          <w:b/>
        </w:rPr>
        <w:t>2.3</w:t>
      </w:r>
      <w:r w:rsidR="00635EE3">
        <w:rPr>
          <w:b/>
        </w:rPr>
        <w:t xml:space="preserve"> </w:t>
      </w:r>
      <w:r>
        <w:t xml:space="preserve">Os seguintes anexos são partes integrantes deste Edital: </w:t>
      </w:r>
    </w:p>
    <w:p w14:paraId="487096D3" w14:textId="77777777" w:rsidR="00A46F38" w:rsidRDefault="00A46F38">
      <w:pPr>
        <w:spacing w:after="0" w:line="259" w:lineRule="auto"/>
        <w:ind w:left="0" w:right="0" w:firstLine="0"/>
        <w:jc w:val="left"/>
      </w:pPr>
    </w:p>
    <w:p w14:paraId="2256ECFA" w14:textId="77777777" w:rsidR="00A46F38" w:rsidRDefault="006F552A">
      <w:pPr>
        <w:ind w:left="94" w:right="116"/>
      </w:pPr>
      <w:r>
        <w:t>A</w:t>
      </w:r>
      <w:r w:rsidR="001E155E">
        <w:t>NEXO</w:t>
      </w:r>
      <w:r>
        <w:t xml:space="preserve"> I – Quadro resumitivo de vagas e bolsas</w:t>
      </w:r>
    </w:p>
    <w:p w14:paraId="7BCE01DE" w14:textId="77777777" w:rsidR="00A46F38" w:rsidRDefault="006F552A">
      <w:pPr>
        <w:ind w:left="94" w:right="116"/>
      </w:pPr>
      <w:r>
        <w:t>A</w:t>
      </w:r>
      <w:r w:rsidR="001E155E">
        <w:t>NEXO</w:t>
      </w:r>
      <w:r>
        <w:t xml:space="preserve"> II – Atividades por Tipo de Bolsas; </w:t>
      </w:r>
    </w:p>
    <w:p w14:paraId="292A93B1" w14:textId="77777777" w:rsidR="00A401AE" w:rsidRDefault="006F552A" w:rsidP="00A401AE">
      <w:pPr>
        <w:spacing w:after="3" w:line="240" w:lineRule="auto"/>
        <w:ind w:left="94" w:right="77"/>
        <w:jc w:val="left"/>
      </w:pPr>
      <w:r>
        <w:t>A</w:t>
      </w:r>
      <w:r w:rsidR="001E155E">
        <w:t>NEXO</w:t>
      </w:r>
      <w:r>
        <w:t xml:space="preserve"> III - Declaração de disponibilidade e compromisso de bolsista;</w:t>
      </w:r>
    </w:p>
    <w:p w14:paraId="6170B275" w14:textId="77777777" w:rsidR="00A46F38" w:rsidRDefault="006F552A" w:rsidP="00A401AE">
      <w:pPr>
        <w:spacing w:after="3" w:line="240" w:lineRule="auto"/>
        <w:ind w:left="94" w:right="77"/>
        <w:jc w:val="left"/>
      </w:pPr>
      <w:r>
        <w:t>A</w:t>
      </w:r>
      <w:r w:rsidR="001E155E">
        <w:t>NEXO</w:t>
      </w:r>
      <w:r>
        <w:t xml:space="preserve"> IV - Quadro de pontuação</w:t>
      </w:r>
      <w:r w:rsidR="00A401AE">
        <w:t xml:space="preserve"> referente à análise curricular </w:t>
      </w:r>
      <w:r>
        <w:t xml:space="preserve">(Barema) e entrevista; </w:t>
      </w:r>
    </w:p>
    <w:p w14:paraId="3B7B2572" w14:textId="77777777" w:rsidR="000B5C26" w:rsidRDefault="006F552A">
      <w:pPr>
        <w:ind w:left="94" w:right="1114"/>
      </w:pPr>
      <w:r>
        <w:t>A</w:t>
      </w:r>
      <w:r w:rsidR="001E155E">
        <w:t>NEXO</w:t>
      </w:r>
      <w:r>
        <w:t xml:space="preserve"> V – Fórmulas de cálculo para apreciação das etapas avaliativas;</w:t>
      </w:r>
    </w:p>
    <w:p w14:paraId="7E585250" w14:textId="77777777" w:rsidR="00A46F38" w:rsidRDefault="006F552A">
      <w:pPr>
        <w:ind w:left="94" w:right="1114"/>
      </w:pPr>
      <w:r>
        <w:t>A</w:t>
      </w:r>
      <w:r w:rsidR="00D72FDE">
        <w:t>NEXO</w:t>
      </w:r>
      <w:r>
        <w:t xml:space="preserve"> VI </w:t>
      </w:r>
      <w:r>
        <w:rPr>
          <w:b/>
        </w:rPr>
        <w:t xml:space="preserve">- </w:t>
      </w:r>
      <w:r>
        <w:t xml:space="preserve">Orientações para apresentação dos comprovantes. </w:t>
      </w:r>
    </w:p>
    <w:p w14:paraId="1D5AC758" w14:textId="77777777" w:rsidR="00A46F38" w:rsidRDefault="00A46F38">
      <w:pPr>
        <w:spacing w:after="0" w:line="259" w:lineRule="auto"/>
        <w:ind w:left="101" w:right="0" w:firstLine="0"/>
        <w:jc w:val="left"/>
      </w:pPr>
    </w:p>
    <w:p w14:paraId="3E9E2D3F" w14:textId="74B34537" w:rsidR="00A46F38" w:rsidRDefault="006F552A">
      <w:pPr>
        <w:ind w:left="94" w:right="116"/>
      </w:pPr>
      <w:r>
        <w:rPr>
          <w:b/>
        </w:rPr>
        <w:t>2.4</w:t>
      </w:r>
      <w:r w:rsidR="00635EE3">
        <w:rPr>
          <w:b/>
        </w:rPr>
        <w:t xml:space="preserve"> </w:t>
      </w:r>
      <w:r>
        <w:t xml:space="preserve">A presente seleção será utilizada para convocar participantes, em caráter temporário, sem vínculo empregatício, por ordem de classificação, para atenderem aos objetivos previstos no item 1, deste Edital. </w:t>
      </w:r>
    </w:p>
    <w:p w14:paraId="553A9F27" w14:textId="77777777" w:rsidR="00A46F38" w:rsidRDefault="00A46F38">
      <w:pPr>
        <w:spacing w:after="0" w:line="259" w:lineRule="auto"/>
        <w:ind w:left="0" w:right="0" w:firstLine="0"/>
        <w:jc w:val="left"/>
      </w:pPr>
    </w:p>
    <w:p w14:paraId="44F89022" w14:textId="1C73339D" w:rsidR="00A46F38" w:rsidRDefault="006F552A">
      <w:pPr>
        <w:ind w:left="94" w:right="116"/>
      </w:pPr>
      <w:r>
        <w:rPr>
          <w:b/>
        </w:rPr>
        <w:t>2.5</w:t>
      </w:r>
      <w:r w:rsidR="00635EE3">
        <w:rPr>
          <w:b/>
        </w:rPr>
        <w:t xml:space="preserve"> </w:t>
      </w:r>
      <w:r>
        <w:t xml:space="preserve">O Processo Seletivo terá validade até 24 (vinte e quatro) meses, a contar da data de publicação da homologação, no Diário Oficial do Estado (DOE). </w:t>
      </w:r>
    </w:p>
    <w:p w14:paraId="0EBE3096" w14:textId="77777777" w:rsidR="006B6A5F" w:rsidRDefault="006B6A5F">
      <w:pPr>
        <w:ind w:left="94" w:right="116"/>
      </w:pPr>
    </w:p>
    <w:p w14:paraId="315AA1DE" w14:textId="0A8FBF6B" w:rsidR="00A46F38" w:rsidRDefault="006F552A">
      <w:pPr>
        <w:ind w:left="94" w:right="116"/>
      </w:pPr>
      <w:r>
        <w:rPr>
          <w:b/>
        </w:rPr>
        <w:t>2.6</w:t>
      </w:r>
      <w:r w:rsidR="00635EE3">
        <w:rPr>
          <w:b/>
        </w:rPr>
        <w:t xml:space="preserve"> </w:t>
      </w:r>
      <w:r>
        <w:t xml:space="preserve">As bolsas que, porventura, forem outorgadas, mediante disponibilidade financeira e orçamentária, serão pagas pelo período de até 12 (doze) meses prorrogável, por mais 12 (doze) meses. </w:t>
      </w:r>
    </w:p>
    <w:p w14:paraId="7D007E0A" w14:textId="77777777" w:rsidR="00A46F38" w:rsidRDefault="00A46F38">
      <w:pPr>
        <w:spacing w:after="0" w:line="259" w:lineRule="auto"/>
        <w:ind w:left="0" w:right="0" w:firstLine="0"/>
        <w:jc w:val="left"/>
      </w:pPr>
    </w:p>
    <w:p w14:paraId="16F02EE9" w14:textId="47AF13E2" w:rsidR="00A46F38" w:rsidRDefault="006F552A">
      <w:pPr>
        <w:ind w:left="94" w:right="116"/>
      </w:pPr>
      <w:r>
        <w:rPr>
          <w:b/>
        </w:rPr>
        <w:t>2.7</w:t>
      </w:r>
      <w:r w:rsidR="00635EE3">
        <w:rPr>
          <w:b/>
        </w:rPr>
        <w:t xml:space="preserve"> </w:t>
      </w:r>
      <w:r>
        <w:t xml:space="preserve">A aprovação nesta seleção assegura ao participante a mera expectativa de ser convocado, segundo a ordem classificatória, ficando a concretização deste ato condicionada à observância das disposições legais pertinentes e, sobretudo, ao interesse e à conveniência da SES-PB. </w:t>
      </w:r>
    </w:p>
    <w:p w14:paraId="17445C11" w14:textId="77777777" w:rsidR="00A46F38" w:rsidRDefault="00A46F38">
      <w:pPr>
        <w:spacing w:after="0" w:line="259" w:lineRule="auto"/>
        <w:ind w:left="0" w:right="0" w:firstLine="0"/>
        <w:jc w:val="left"/>
      </w:pPr>
    </w:p>
    <w:p w14:paraId="348CAD3A" w14:textId="77777777" w:rsidR="00A46F38" w:rsidRDefault="006F552A">
      <w:pPr>
        <w:ind w:left="94" w:right="116"/>
      </w:pPr>
      <w:r>
        <w:rPr>
          <w:b/>
        </w:rPr>
        <w:t>2.8</w:t>
      </w:r>
      <w:r>
        <w:t>Poderão participar da presente seleção, os interessados que atendam à formação e ao perfil a que o participante concorrerá, exigidos no A</w:t>
      </w:r>
      <w:r w:rsidR="00AB7958">
        <w:t>NEXO</w:t>
      </w:r>
      <w:r>
        <w:t xml:space="preserve"> I e A</w:t>
      </w:r>
      <w:r w:rsidR="00AB7958">
        <w:t>NEXO</w:t>
      </w:r>
      <w:r>
        <w:t xml:space="preserve"> II deste Edital, bem como à disponibilidade de carga horária conforme exigida na apresentação da Declaração de Disponibilidade e Compromisso de </w:t>
      </w:r>
      <w:r w:rsidRPr="00655D37">
        <w:t>Bolsista (A</w:t>
      </w:r>
      <w:r w:rsidR="00AB7958">
        <w:t>NEXO</w:t>
      </w:r>
      <w:r w:rsidRPr="00655D37">
        <w:t xml:space="preserve"> I</w:t>
      </w:r>
      <w:r w:rsidR="000B5C26" w:rsidRPr="00655D37">
        <w:t>II</w:t>
      </w:r>
      <w:r w:rsidRPr="00655D37">
        <w:t>), sob</w:t>
      </w:r>
      <w:r>
        <w:t xml:space="preserve"> pena de desclassificação, caso não sejam comprovados. </w:t>
      </w:r>
    </w:p>
    <w:p w14:paraId="13DE54A1" w14:textId="77777777" w:rsidR="00A46F38" w:rsidRDefault="00A46F38">
      <w:pPr>
        <w:spacing w:after="0" w:line="259" w:lineRule="auto"/>
        <w:ind w:left="0" w:right="0" w:firstLine="0"/>
        <w:jc w:val="left"/>
      </w:pPr>
    </w:p>
    <w:p w14:paraId="53614DB3" w14:textId="77777777" w:rsidR="00A46F38" w:rsidRDefault="006F552A">
      <w:pPr>
        <w:ind w:left="94" w:right="116"/>
      </w:pPr>
      <w:r>
        <w:rPr>
          <w:b/>
        </w:rPr>
        <w:lastRenderedPageBreak/>
        <w:t>2.9</w:t>
      </w:r>
      <w:r>
        <w:t xml:space="preserve">As bolsas poderão ser canceladas a qualquer tempo, caso o bolsista não cumpra as suas atividades e/ou interrompa as atividades </w:t>
      </w:r>
      <w:r w:rsidR="00D97EC3" w:rsidRPr="00655D37">
        <w:t>informadas</w:t>
      </w:r>
      <w:r>
        <w:t xml:space="preserve"> nos planos de trabalho das ações e dos projetos e/ou não apresente postura ética e desempenho profissional satisfatório, bem como, pelo cancelamento ou pela conclusão do projeto ao qual esteja vinculado, por falta de recursos financeiros e, sobretudo, ao interesse e à conveniência da ESP-PB, conforme artigo 11 do Decreto Estadual n.º 42.283 de 23 de fevereiro de 2022. </w:t>
      </w:r>
    </w:p>
    <w:p w14:paraId="56EEA21E" w14:textId="77777777" w:rsidR="00A46F38" w:rsidRDefault="00A46F38">
      <w:pPr>
        <w:spacing w:after="153" w:line="259" w:lineRule="auto"/>
        <w:ind w:left="0" w:right="0" w:firstLine="0"/>
        <w:jc w:val="left"/>
      </w:pPr>
    </w:p>
    <w:p w14:paraId="1BCE4DCA" w14:textId="229A9ECB" w:rsidR="00A46F38" w:rsidRDefault="006F552A">
      <w:pPr>
        <w:ind w:left="94" w:right="116"/>
      </w:pPr>
      <w:r>
        <w:rPr>
          <w:b/>
        </w:rPr>
        <w:t>2.10</w:t>
      </w:r>
      <w:r w:rsidR="00635EE3">
        <w:rPr>
          <w:b/>
        </w:rPr>
        <w:t xml:space="preserve"> </w:t>
      </w:r>
      <w:r>
        <w:t xml:space="preserve">O financiamento das bolsas está condicionado à liberação e disponibilidade financeira para esta finalidade, podendo sofrer alteração na mudança ou durante o exercício financeiro, desde que integrem o mesmo Projeto (mesmo objeto), conforme determinações do Projeto Amar. </w:t>
      </w:r>
    </w:p>
    <w:p w14:paraId="548AFFA5" w14:textId="77777777" w:rsidR="00A46F38" w:rsidRDefault="00A46F38">
      <w:pPr>
        <w:spacing w:after="0" w:line="259" w:lineRule="auto"/>
        <w:ind w:left="0" w:right="0" w:firstLine="0"/>
        <w:jc w:val="left"/>
      </w:pPr>
    </w:p>
    <w:p w14:paraId="737E3ECC" w14:textId="20CA957C" w:rsidR="00A46F38" w:rsidRDefault="006F552A">
      <w:pPr>
        <w:ind w:left="94" w:right="116"/>
      </w:pPr>
      <w:r>
        <w:rPr>
          <w:b/>
        </w:rPr>
        <w:t>2.11</w:t>
      </w:r>
      <w:r w:rsidR="00635EE3">
        <w:rPr>
          <w:b/>
        </w:rPr>
        <w:t xml:space="preserve"> </w:t>
      </w:r>
      <w:r>
        <w:t xml:space="preserve">O valor da bolsa engloba todos os gastos advindos com deslocamento e não serão acrescidos auxílios complementares. </w:t>
      </w:r>
    </w:p>
    <w:p w14:paraId="4D3BFA7D" w14:textId="77777777" w:rsidR="00A46F38" w:rsidRDefault="00A46F38">
      <w:pPr>
        <w:spacing w:after="0" w:line="259" w:lineRule="auto"/>
        <w:ind w:left="0" w:right="0" w:firstLine="0"/>
        <w:jc w:val="left"/>
      </w:pPr>
    </w:p>
    <w:p w14:paraId="11057A49" w14:textId="16D57151" w:rsidR="00A46F38" w:rsidRDefault="006F552A">
      <w:pPr>
        <w:ind w:left="94" w:right="116"/>
      </w:pPr>
      <w:r>
        <w:rPr>
          <w:b/>
        </w:rPr>
        <w:t>2.12</w:t>
      </w:r>
      <w:r w:rsidR="00635EE3">
        <w:rPr>
          <w:b/>
        </w:rPr>
        <w:t xml:space="preserve"> </w:t>
      </w:r>
      <w:r>
        <w:t xml:space="preserve">A localidade de atuação dos bolsistas dos eixos temáticos </w:t>
      </w:r>
      <w:r w:rsidR="001C5A32">
        <w:t>será determinada, conforme</w:t>
      </w:r>
      <w:r w:rsidR="00DB2DF4">
        <w:t xml:space="preserve"> especificações do A</w:t>
      </w:r>
      <w:r w:rsidR="00AB7958">
        <w:t>NEXO</w:t>
      </w:r>
      <w:r w:rsidR="00DB2DF4">
        <w:t xml:space="preserve"> I.</w:t>
      </w:r>
    </w:p>
    <w:p w14:paraId="1A30F313" w14:textId="77777777" w:rsidR="00A46F38" w:rsidRDefault="00A46F38">
      <w:pPr>
        <w:spacing w:after="0" w:line="259" w:lineRule="auto"/>
        <w:ind w:left="0" w:right="0" w:firstLine="0"/>
        <w:jc w:val="left"/>
      </w:pPr>
    </w:p>
    <w:p w14:paraId="62E9EE5A" w14:textId="4C606F66" w:rsidR="00A46F38" w:rsidRDefault="006F552A">
      <w:pPr>
        <w:pStyle w:val="Ttulo1"/>
        <w:ind w:left="96" w:right="0"/>
      </w:pPr>
      <w:r>
        <w:t>3.</w:t>
      </w:r>
      <w:r w:rsidR="00635EE3">
        <w:t xml:space="preserve"> </w:t>
      </w:r>
      <w:r>
        <w:t xml:space="preserve">DAS ATIVIDADES </w:t>
      </w:r>
    </w:p>
    <w:p w14:paraId="4369D35A" w14:textId="77777777" w:rsidR="00A46F38" w:rsidRDefault="00A46F38">
      <w:pPr>
        <w:spacing w:after="0" w:line="259" w:lineRule="auto"/>
        <w:ind w:left="0" w:right="0" w:firstLine="0"/>
        <w:jc w:val="left"/>
      </w:pPr>
    </w:p>
    <w:p w14:paraId="4DDE09AC" w14:textId="1568FDE8" w:rsidR="00A46F38" w:rsidRDefault="006F552A">
      <w:pPr>
        <w:ind w:left="94" w:right="116"/>
      </w:pPr>
      <w:r>
        <w:rPr>
          <w:b/>
        </w:rPr>
        <w:t>3.1</w:t>
      </w:r>
      <w:r w:rsidR="00635EE3">
        <w:rPr>
          <w:b/>
        </w:rPr>
        <w:t xml:space="preserve"> </w:t>
      </w:r>
      <w:r>
        <w:t>As atividades dos bolsistas estão previstas no A</w:t>
      </w:r>
      <w:r w:rsidR="00AB7958">
        <w:t>NEXO</w:t>
      </w:r>
      <w:r>
        <w:t xml:space="preserve"> II deste Edital. </w:t>
      </w:r>
    </w:p>
    <w:p w14:paraId="5A25ED7D" w14:textId="77777777" w:rsidR="00A46F38" w:rsidRDefault="00A46F38">
      <w:pPr>
        <w:spacing w:after="0" w:line="259" w:lineRule="auto"/>
        <w:ind w:left="0" w:right="0" w:firstLine="0"/>
        <w:jc w:val="left"/>
      </w:pPr>
    </w:p>
    <w:p w14:paraId="7C14C4B9" w14:textId="77E159B6" w:rsidR="00A46F38" w:rsidRDefault="006F552A">
      <w:pPr>
        <w:ind w:left="94" w:right="116"/>
      </w:pPr>
      <w:r>
        <w:rPr>
          <w:b/>
        </w:rPr>
        <w:t>3.2</w:t>
      </w:r>
      <w:r w:rsidR="00635EE3">
        <w:rPr>
          <w:b/>
        </w:rPr>
        <w:t xml:space="preserve"> </w:t>
      </w:r>
      <w:r>
        <w:t xml:space="preserve">O bolsista deverá apresentar um plano de trabalho, participar de todos os treinamentos, reuniões e instrutivos relativos ao projeto. </w:t>
      </w:r>
    </w:p>
    <w:p w14:paraId="43CBF820" w14:textId="77777777" w:rsidR="00A46F38" w:rsidRDefault="00A46F38">
      <w:pPr>
        <w:spacing w:after="0" w:line="259" w:lineRule="auto"/>
        <w:ind w:left="0" w:right="0" w:firstLine="0"/>
        <w:jc w:val="left"/>
      </w:pPr>
    </w:p>
    <w:p w14:paraId="02FAB47A" w14:textId="1B3B904F" w:rsidR="00A46F38" w:rsidRDefault="006F552A">
      <w:pPr>
        <w:ind w:left="94" w:right="116"/>
      </w:pPr>
      <w:r>
        <w:rPr>
          <w:b/>
        </w:rPr>
        <w:t>3.3</w:t>
      </w:r>
      <w:r w:rsidR="00635EE3">
        <w:rPr>
          <w:b/>
        </w:rPr>
        <w:t xml:space="preserve"> </w:t>
      </w:r>
      <w:r>
        <w:t xml:space="preserve">O bolsista deverá apresentar relatórios mensais, semestrais e/ou sempre que requisitado das atividades desenvolvidas. E ainda, relatório de conclusão do projeto com seus produtos. </w:t>
      </w:r>
    </w:p>
    <w:p w14:paraId="66EA5F6B" w14:textId="77777777" w:rsidR="005F3763" w:rsidRDefault="005F3763">
      <w:pPr>
        <w:ind w:left="94" w:right="116"/>
      </w:pPr>
    </w:p>
    <w:p w14:paraId="485B876E" w14:textId="571BDD79" w:rsidR="00A46F38" w:rsidRDefault="006F552A">
      <w:pPr>
        <w:ind w:left="94" w:right="116"/>
      </w:pPr>
      <w:r>
        <w:rPr>
          <w:b/>
        </w:rPr>
        <w:t>3.4</w:t>
      </w:r>
      <w:r w:rsidR="00635EE3">
        <w:rPr>
          <w:b/>
        </w:rPr>
        <w:t xml:space="preserve"> </w:t>
      </w:r>
      <w:r>
        <w:t xml:space="preserve">Deverá cumprir carga horária prevista para as atividades relativas à bolsa concorrida. </w:t>
      </w:r>
    </w:p>
    <w:p w14:paraId="7A676598" w14:textId="77777777" w:rsidR="00A46F38" w:rsidRDefault="00A46F38">
      <w:pPr>
        <w:spacing w:after="0" w:line="259" w:lineRule="auto"/>
        <w:ind w:left="0" w:right="0" w:firstLine="0"/>
        <w:jc w:val="left"/>
      </w:pPr>
    </w:p>
    <w:p w14:paraId="6BB161DE" w14:textId="630C3C54" w:rsidR="00A46F38" w:rsidRDefault="006F552A">
      <w:pPr>
        <w:pStyle w:val="Ttulo1"/>
        <w:ind w:left="96" w:right="0"/>
      </w:pPr>
      <w:r>
        <w:t>4.</w:t>
      </w:r>
      <w:r w:rsidR="00635EE3">
        <w:t xml:space="preserve"> </w:t>
      </w:r>
      <w:r>
        <w:t xml:space="preserve">DA CONDIÇÃO PARA ASSUMIR AS BOLSAS </w:t>
      </w:r>
    </w:p>
    <w:p w14:paraId="0F045FFD" w14:textId="77777777" w:rsidR="00A46F38" w:rsidRDefault="00A46F38">
      <w:pPr>
        <w:spacing w:after="0" w:line="259" w:lineRule="auto"/>
        <w:ind w:left="0" w:right="0" w:firstLine="0"/>
        <w:jc w:val="left"/>
      </w:pPr>
    </w:p>
    <w:p w14:paraId="35E31466" w14:textId="67734665" w:rsidR="00A46F38" w:rsidRDefault="006F552A">
      <w:pPr>
        <w:ind w:left="94" w:right="116"/>
      </w:pPr>
      <w:r>
        <w:rPr>
          <w:b/>
        </w:rPr>
        <w:t>4.1</w:t>
      </w:r>
      <w:r w:rsidR="00635EE3">
        <w:rPr>
          <w:b/>
        </w:rPr>
        <w:t xml:space="preserve"> </w:t>
      </w:r>
      <w:r>
        <w:t xml:space="preserve">O participante selecionado para assumir a bolsa deverá atender às seguintes exigências: </w:t>
      </w:r>
    </w:p>
    <w:p w14:paraId="63925C54" w14:textId="77777777" w:rsidR="00A46F38" w:rsidRDefault="00A46F38">
      <w:pPr>
        <w:spacing w:after="0" w:line="259" w:lineRule="auto"/>
        <w:ind w:left="0" w:right="0" w:firstLine="0"/>
        <w:jc w:val="left"/>
      </w:pPr>
    </w:p>
    <w:p w14:paraId="00ECE31A" w14:textId="77777777" w:rsidR="00A46F38" w:rsidRDefault="006F552A">
      <w:pPr>
        <w:numPr>
          <w:ilvl w:val="0"/>
          <w:numId w:val="4"/>
        </w:numPr>
        <w:ind w:right="116" w:hanging="307"/>
      </w:pPr>
      <w:r>
        <w:t xml:space="preserve">Ter sido aprovado nesta seleção na forma estabelecida no Edital; </w:t>
      </w:r>
    </w:p>
    <w:p w14:paraId="1AD11518" w14:textId="77777777" w:rsidR="00A46F38" w:rsidRDefault="006F552A">
      <w:pPr>
        <w:numPr>
          <w:ilvl w:val="0"/>
          <w:numId w:val="4"/>
        </w:numPr>
        <w:ind w:right="116" w:hanging="307"/>
      </w:pPr>
      <w:r>
        <w:t xml:space="preserve">Ter nacionalidade brasileira ou, no caso de nacionalidade portuguesa, estar amparado pelo estatuto de igualdade entre brasileiros e portugueses, com o reconhecimento do </w:t>
      </w:r>
      <w:r>
        <w:lastRenderedPageBreak/>
        <w:t xml:space="preserve">gozo dos direitos políticos, na forma do disposto no Art. 13 do Decreto nº 70.436 de 18 de abril de 1972; </w:t>
      </w:r>
    </w:p>
    <w:p w14:paraId="6222F97B" w14:textId="77777777" w:rsidR="005F3763" w:rsidRDefault="006F552A">
      <w:pPr>
        <w:numPr>
          <w:ilvl w:val="0"/>
          <w:numId w:val="4"/>
        </w:numPr>
        <w:ind w:right="116" w:hanging="307"/>
      </w:pPr>
      <w:r>
        <w:t>Possuir os requisitos de formação acadêmica (formação</w:t>
      </w:r>
      <w:r w:rsidR="00FE4C9C">
        <w:t xml:space="preserve">, </w:t>
      </w:r>
      <w:r>
        <w:t>requisitos</w:t>
      </w:r>
      <w:r w:rsidR="00FE4C9C">
        <w:t>, habilidades e competências</w:t>
      </w:r>
      <w:r>
        <w:t>) referente ao perfil que o participante concorre, prevista no A</w:t>
      </w:r>
      <w:r w:rsidR="00AB7958">
        <w:t>NEXO</w:t>
      </w:r>
      <w:r>
        <w:t xml:space="preserve"> I; </w:t>
      </w:r>
    </w:p>
    <w:p w14:paraId="72C9DF20" w14:textId="77777777" w:rsidR="005F3763" w:rsidRDefault="006F552A" w:rsidP="005F3763">
      <w:pPr>
        <w:numPr>
          <w:ilvl w:val="0"/>
          <w:numId w:val="4"/>
        </w:numPr>
        <w:ind w:right="116" w:hanging="307"/>
      </w:pPr>
      <w:r>
        <w:t xml:space="preserve">Ter idade mínima de 18 anos na época da outorga; </w:t>
      </w:r>
    </w:p>
    <w:p w14:paraId="4581C550" w14:textId="77777777" w:rsidR="005F3763" w:rsidRDefault="006F552A" w:rsidP="005F3763">
      <w:pPr>
        <w:numPr>
          <w:ilvl w:val="0"/>
          <w:numId w:val="4"/>
        </w:numPr>
        <w:ind w:right="116" w:hanging="307"/>
      </w:pPr>
      <w:r>
        <w:t>Ter aptidão física e mental para o exercício das atividades previstas;</w:t>
      </w:r>
    </w:p>
    <w:p w14:paraId="1E7B5D1D" w14:textId="77777777" w:rsidR="005F3763" w:rsidRPr="00655D37" w:rsidRDefault="005F3763" w:rsidP="005F3763">
      <w:pPr>
        <w:numPr>
          <w:ilvl w:val="0"/>
          <w:numId w:val="4"/>
        </w:numPr>
        <w:ind w:right="116" w:hanging="307"/>
      </w:pPr>
      <w:r w:rsidRPr="00655D37">
        <w:t>Ter conhecimentos de informática básica no manuseio de editores de texto, planilhas, navegação na internet, uso de e-mail e aplicativos de apresentação seja em software livre, público ou proprietário;</w:t>
      </w:r>
    </w:p>
    <w:p w14:paraId="7DAFED36" w14:textId="77777777" w:rsidR="00A46F38" w:rsidRPr="007F44B8" w:rsidRDefault="006F552A" w:rsidP="005F3763">
      <w:pPr>
        <w:numPr>
          <w:ilvl w:val="0"/>
          <w:numId w:val="4"/>
        </w:numPr>
        <w:ind w:right="116" w:hanging="307"/>
        <w:rPr>
          <w:color w:val="auto"/>
        </w:rPr>
      </w:pPr>
      <w:r w:rsidRPr="007F44B8">
        <w:rPr>
          <w:color w:val="auto"/>
        </w:rPr>
        <w:t>Estar com a Carteira de vacinação devidamente atualizada com as vacinas da Covid19</w:t>
      </w:r>
      <w:r w:rsidR="005F3763" w:rsidRPr="007F44B8">
        <w:rPr>
          <w:color w:val="auto"/>
        </w:rPr>
        <w:t>, com todas as doses previstas de acordo com o perfil e faixa etária</w:t>
      </w:r>
      <w:r w:rsidR="00CD4145" w:rsidRPr="007F44B8">
        <w:rPr>
          <w:color w:val="auto"/>
        </w:rPr>
        <w:t>,</w:t>
      </w:r>
      <w:r w:rsidR="005F3763" w:rsidRPr="007F44B8">
        <w:rPr>
          <w:color w:val="auto"/>
        </w:rPr>
        <w:t xml:space="preserve"> conforme calendário vacinal da Paraíba. </w:t>
      </w:r>
    </w:p>
    <w:p w14:paraId="612C1BFD" w14:textId="77777777" w:rsidR="00A46F38" w:rsidRDefault="00A46F38">
      <w:pPr>
        <w:spacing w:after="0" w:line="259" w:lineRule="auto"/>
        <w:ind w:left="0" w:right="0" w:firstLine="0"/>
        <w:jc w:val="left"/>
      </w:pPr>
    </w:p>
    <w:p w14:paraId="743A9DFC" w14:textId="46BC1E27" w:rsidR="00A46F38" w:rsidRDefault="006F552A">
      <w:pPr>
        <w:ind w:left="94" w:right="116"/>
      </w:pPr>
      <w:r>
        <w:rPr>
          <w:b/>
        </w:rPr>
        <w:t>4.1.1</w:t>
      </w:r>
      <w:r w:rsidR="00635EE3">
        <w:rPr>
          <w:b/>
        </w:rPr>
        <w:t xml:space="preserve"> </w:t>
      </w:r>
      <w:r>
        <w:t xml:space="preserve">Os estrangeiros permanentes no Brasil dispõem dos mesmos direitos dos brasileiros, com exceção daqueles privativos dos nacionais, conforme previsto na Constituição Federal de 1988. </w:t>
      </w:r>
    </w:p>
    <w:p w14:paraId="07CBCE07" w14:textId="77777777" w:rsidR="00A46F38" w:rsidRDefault="00A46F38">
      <w:pPr>
        <w:spacing w:after="0" w:line="259" w:lineRule="auto"/>
        <w:ind w:left="0" w:right="0" w:firstLine="0"/>
        <w:jc w:val="left"/>
      </w:pPr>
    </w:p>
    <w:p w14:paraId="30AB9139" w14:textId="77777777" w:rsidR="00A46F38" w:rsidRPr="00655D37" w:rsidRDefault="006F552A" w:rsidP="001D76EB">
      <w:pPr>
        <w:numPr>
          <w:ilvl w:val="1"/>
          <w:numId w:val="5"/>
        </w:numPr>
        <w:ind w:left="94" w:right="116"/>
      </w:pPr>
      <w:r w:rsidRPr="00655D37">
        <w:t xml:space="preserve">O participante selecionado deverá entregar à ESP-PB os documentos comprobatórios listados neste Edital, podendo, ainda, por ocasião da convocação e por interesse da ESP-PB, apresentar outros documentos necessários para a implantação da bolsa, sob pena de eliminação, </w:t>
      </w:r>
      <w:r w:rsidRPr="00655D37">
        <w:rPr>
          <w:b/>
        </w:rPr>
        <w:t>caso o participante não os comprove no ato de outorga ou quando solicitado</w:t>
      </w:r>
      <w:r w:rsidR="001B3367" w:rsidRPr="00655D37">
        <w:rPr>
          <w:b/>
        </w:rPr>
        <w:t>, obedecendo o prazo mínimo exigido.</w:t>
      </w:r>
    </w:p>
    <w:p w14:paraId="40EF17C4" w14:textId="77777777" w:rsidR="00A46F38" w:rsidRDefault="00A46F38">
      <w:pPr>
        <w:spacing w:after="0" w:line="259" w:lineRule="auto"/>
        <w:ind w:left="0" w:right="0" w:firstLine="0"/>
        <w:jc w:val="left"/>
      </w:pPr>
    </w:p>
    <w:p w14:paraId="2F6F8ECC" w14:textId="77777777" w:rsidR="00A46F38" w:rsidRDefault="006F552A" w:rsidP="001D76EB">
      <w:pPr>
        <w:numPr>
          <w:ilvl w:val="1"/>
          <w:numId w:val="5"/>
        </w:numPr>
        <w:ind w:left="94" w:right="116"/>
      </w:pPr>
      <w:r>
        <w:t>As bolsas do tipo "Bolsa de Desenvolvimento Tecnológico", terão caráter de dedicação exclusiva, visto que, a execução das atividades do bolsista, não poderão ser prejudicadas, em detrimento de outra função ou cargo exercido pelo (a) candidato (a), com fulcro no art. 5º, inc I do Decreto 42.283/2022.</w:t>
      </w:r>
    </w:p>
    <w:p w14:paraId="65C604B8" w14:textId="77777777" w:rsidR="00A46F38" w:rsidRDefault="00A46F38">
      <w:pPr>
        <w:spacing w:after="0" w:line="259" w:lineRule="auto"/>
        <w:ind w:left="0" w:right="0" w:firstLine="0"/>
        <w:jc w:val="left"/>
      </w:pPr>
    </w:p>
    <w:p w14:paraId="78AFF429" w14:textId="77777777" w:rsidR="00A46F38" w:rsidRDefault="00A46F38">
      <w:pPr>
        <w:spacing w:after="0" w:line="259" w:lineRule="auto"/>
        <w:ind w:left="0" w:right="0" w:firstLine="0"/>
        <w:jc w:val="left"/>
      </w:pPr>
    </w:p>
    <w:p w14:paraId="1136C9A0" w14:textId="77777777" w:rsidR="00A46F38" w:rsidRDefault="006F552A">
      <w:pPr>
        <w:pStyle w:val="Ttulo1"/>
        <w:ind w:left="96" w:right="0"/>
      </w:pPr>
      <w:r>
        <w:t xml:space="preserve">5.DAS INSCRIÇÕES </w:t>
      </w:r>
    </w:p>
    <w:p w14:paraId="7DE1B4FF" w14:textId="77777777" w:rsidR="00A46F38" w:rsidRDefault="00A46F38">
      <w:pPr>
        <w:spacing w:after="0" w:line="259" w:lineRule="auto"/>
        <w:ind w:left="0" w:right="0" w:firstLine="0"/>
        <w:jc w:val="left"/>
      </w:pPr>
    </w:p>
    <w:p w14:paraId="56E98B7A" w14:textId="77777777" w:rsidR="00A46F38" w:rsidRDefault="006F552A">
      <w:pPr>
        <w:ind w:left="94" w:right="116"/>
      </w:pPr>
      <w:r>
        <w:rPr>
          <w:b/>
        </w:rPr>
        <w:t>5.1</w:t>
      </w:r>
      <w:r>
        <w:t xml:space="preserve">A inscrição do participante implica o conhecimento e a tácita aceitação das normas e demais condições estabelecidas neste Edital, das quais não poderá alegar desconhecimento, bem como não haverá inscrição condicional ou fora do prazo estabelecido neste Edital. </w:t>
      </w:r>
    </w:p>
    <w:p w14:paraId="5898B670" w14:textId="77777777" w:rsidR="00D04CA3" w:rsidRDefault="00D04CA3">
      <w:pPr>
        <w:ind w:left="94" w:right="116"/>
      </w:pPr>
    </w:p>
    <w:p w14:paraId="759BCED6" w14:textId="1798A50F" w:rsidR="00A46F38" w:rsidRDefault="006F552A">
      <w:pPr>
        <w:ind w:left="94" w:right="116"/>
      </w:pPr>
      <w:r>
        <w:rPr>
          <w:b/>
        </w:rPr>
        <w:t>5.1.1</w:t>
      </w:r>
      <w:r>
        <w:t>As inscrições para este Processo Seletivo estarão abertas no período descrito no item 12 deste edital, por meio do link</w:t>
      </w:r>
      <w:r w:rsidR="00E8224B" w:rsidRPr="00E8224B">
        <w:t xml:space="preserve"> </w:t>
      </w:r>
      <w:proofErr w:type="gramStart"/>
      <w:r w:rsidR="00E8224B" w:rsidRPr="00E8224B">
        <w:rPr>
          <w:b/>
          <w:bCs/>
        </w:rPr>
        <w:t>https</w:t>
      </w:r>
      <w:proofErr w:type="gramEnd"/>
      <w:r w:rsidR="00E8224B" w:rsidRPr="00E8224B">
        <w:rPr>
          <w:b/>
          <w:bCs/>
        </w:rPr>
        <w:t>://forms.gle/4ffbLunoq3rC3gDf8</w:t>
      </w:r>
      <w:hyperlink r:id="rId9"/>
    </w:p>
    <w:p w14:paraId="755AD403" w14:textId="77777777" w:rsidR="00A46F38" w:rsidRDefault="00A46F38">
      <w:pPr>
        <w:spacing w:after="0" w:line="259" w:lineRule="auto"/>
        <w:ind w:left="0" w:right="0" w:firstLine="0"/>
        <w:jc w:val="left"/>
      </w:pPr>
    </w:p>
    <w:p w14:paraId="38846310" w14:textId="77777777" w:rsidR="00A46F38" w:rsidRDefault="006F552A">
      <w:pPr>
        <w:ind w:left="94" w:right="116"/>
      </w:pPr>
      <w:r>
        <w:rPr>
          <w:b/>
        </w:rPr>
        <w:t>5.2</w:t>
      </w:r>
      <w:r>
        <w:t xml:space="preserve">A inscrição é gratuita, sendo esta, particular, intransferível e individual. </w:t>
      </w:r>
    </w:p>
    <w:p w14:paraId="49D92CE9" w14:textId="77777777" w:rsidR="00A46F38" w:rsidRDefault="00A46F38">
      <w:pPr>
        <w:spacing w:after="0" w:line="259" w:lineRule="auto"/>
        <w:ind w:left="0" w:right="0" w:firstLine="0"/>
        <w:jc w:val="left"/>
      </w:pPr>
    </w:p>
    <w:p w14:paraId="2B9CC727" w14:textId="77777777" w:rsidR="00A46F38" w:rsidRDefault="006F552A">
      <w:pPr>
        <w:ind w:left="94" w:right="116"/>
      </w:pPr>
      <w:r>
        <w:rPr>
          <w:b/>
        </w:rPr>
        <w:lastRenderedPageBreak/>
        <w:t>5.3</w:t>
      </w:r>
      <w:r>
        <w:t xml:space="preserve">As inscrições serão realizadas, exclusivamente, pela Internet, disponível no endereço </w:t>
      </w:r>
      <w:proofErr w:type="gramStart"/>
      <w:r>
        <w:t>eletrônico:</w:t>
      </w:r>
      <w:proofErr w:type="gramEnd"/>
      <w:r w:rsidR="00337ECE">
        <w:fldChar w:fldCharType="begin"/>
      </w:r>
      <w:r w:rsidR="00337ECE">
        <w:instrText xml:space="preserve"> HYPERLINK "http://www.esp.pb.gov.br/editais" \h </w:instrText>
      </w:r>
      <w:r w:rsidR="00337ECE">
        <w:fldChar w:fldCharType="separate"/>
      </w:r>
      <w:r w:rsidR="00337ECE">
        <w:fldChar w:fldCharType="end"/>
      </w:r>
      <w:hyperlink r:id="rId10">
        <w:r>
          <w:rPr>
            <w:u w:val="single" w:color="000000"/>
          </w:rPr>
          <w:t>www.esp.pb.gov.br/editais</w:t>
        </w:r>
      </w:hyperlink>
      <w:hyperlink r:id="rId11">
        <w:r>
          <w:t>,</w:t>
        </w:r>
      </w:hyperlink>
      <w:r>
        <w:t xml:space="preserve"> de acordo com o cronograma estabelecido neste edital. </w:t>
      </w:r>
    </w:p>
    <w:p w14:paraId="3890FB36" w14:textId="77777777" w:rsidR="00A46F38" w:rsidRDefault="00A46F38">
      <w:pPr>
        <w:spacing w:after="0" w:line="259" w:lineRule="auto"/>
        <w:ind w:left="0" w:right="0" w:firstLine="0"/>
        <w:jc w:val="left"/>
      </w:pPr>
    </w:p>
    <w:p w14:paraId="2D020A81" w14:textId="77777777" w:rsidR="00A46F38" w:rsidRDefault="006F552A">
      <w:pPr>
        <w:ind w:left="94" w:right="116"/>
      </w:pPr>
      <w:r>
        <w:rPr>
          <w:b/>
        </w:rPr>
        <w:t>5.3.1</w:t>
      </w:r>
      <w:r>
        <w:t xml:space="preserve">A ESP-PB não se responsabilizará por solicitação de inscrição não recebida em decorrência de problemas nos computadores, de falhas de comunicação, de congestionamento nas linhas de comunicação, bem como de outros fatores de ordem técnica que impossibilitem a transferência de dados. </w:t>
      </w:r>
    </w:p>
    <w:p w14:paraId="4259C012" w14:textId="77777777" w:rsidR="00A46F38" w:rsidRDefault="00A46F38">
      <w:pPr>
        <w:spacing w:after="0" w:line="259" w:lineRule="auto"/>
        <w:ind w:left="0" w:right="0" w:firstLine="0"/>
        <w:jc w:val="left"/>
      </w:pPr>
    </w:p>
    <w:p w14:paraId="082A37C7" w14:textId="77777777" w:rsidR="00A46F38" w:rsidRDefault="006F552A">
      <w:pPr>
        <w:ind w:left="94" w:right="116"/>
      </w:pPr>
      <w:r>
        <w:rPr>
          <w:b/>
        </w:rPr>
        <w:t>5.4</w:t>
      </w:r>
      <w:r>
        <w:t xml:space="preserve">No ato da inscrição, o (a) candidato (a) deverá anexar os seguintes documentos em um </w:t>
      </w:r>
      <w:r>
        <w:rPr>
          <w:b/>
        </w:rPr>
        <w:t>único arquivo em PDF</w:t>
      </w:r>
      <w:r>
        <w:t xml:space="preserve">:  </w:t>
      </w:r>
    </w:p>
    <w:p w14:paraId="56AA7A79" w14:textId="77777777" w:rsidR="00A46F38" w:rsidRDefault="00A46F38">
      <w:pPr>
        <w:spacing w:after="0" w:line="259" w:lineRule="auto"/>
        <w:ind w:left="101" w:right="0" w:firstLine="0"/>
        <w:jc w:val="left"/>
      </w:pPr>
    </w:p>
    <w:p w14:paraId="6529621A" w14:textId="77777777" w:rsidR="00A46F38" w:rsidRDefault="006F552A" w:rsidP="001D76EB">
      <w:pPr>
        <w:numPr>
          <w:ilvl w:val="0"/>
          <w:numId w:val="6"/>
        </w:numPr>
        <w:ind w:right="116" w:hanging="360"/>
      </w:pPr>
      <w:bookmarkStart w:id="2" w:name="_Hlk157177417"/>
      <w:r>
        <w:t xml:space="preserve">RG; </w:t>
      </w:r>
    </w:p>
    <w:p w14:paraId="7FA559BB" w14:textId="77777777" w:rsidR="00A46F38" w:rsidRDefault="006F552A" w:rsidP="001D76EB">
      <w:pPr>
        <w:numPr>
          <w:ilvl w:val="0"/>
          <w:numId w:val="6"/>
        </w:numPr>
        <w:ind w:right="116" w:hanging="360"/>
      </w:pPr>
      <w:r>
        <w:t xml:space="preserve">CPF; </w:t>
      </w:r>
    </w:p>
    <w:p w14:paraId="0570566B" w14:textId="77777777" w:rsidR="00A46F38" w:rsidRDefault="006F552A" w:rsidP="001D76EB">
      <w:pPr>
        <w:numPr>
          <w:ilvl w:val="0"/>
          <w:numId w:val="6"/>
        </w:numPr>
        <w:ind w:right="116" w:hanging="360"/>
      </w:pPr>
      <w:r>
        <w:t>Carteira de vacinação atualizada da COVID-19 (frente e verso) ou documento equivalente (Conecte SUS, etc;)</w:t>
      </w:r>
      <w:r w:rsidR="00CD4145">
        <w:t>, de acordo com o item 4.1, letra “g” deste certame</w:t>
      </w:r>
      <w:r>
        <w:t xml:space="preserve">; </w:t>
      </w:r>
    </w:p>
    <w:p w14:paraId="41B00789" w14:textId="77777777" w:rsidR="00A46F38" w:rsidRDefault="001B3367" w:rsidP="001D76EB">
      <w:pPr>
        <w:numPr>
          <w:ilvl w:val="0"/>
          <w:numId w:val="6"/>
        </w:numPr>
        <w:ind w:right="116" w:hanging="360"/>
      </w:pPr>
      <w:r>
        <w:t xml:space="preserve">Declaração de Disponibilidade e Compromisso de Bolsista, conforme ANEXO III; </w:t>
      </w:r>
    </w:p>
    <w:p w14:paraId="191DE33F" w14:textId="7E4613E1" w:rsidR="00A46F38" w:rsidRPr="00983A8F" w:rsidRDefault="006F552A" w:rsidP="001D76EB">
      <w:pPr>
        <w:numPr>
          <w:ilvl w:val="0"/>
          <w:numId w:val="6"/>
        </w:numPr>
        <w:ind w:right="116" w:hanging="360"/>
        <w:rPr>
          <w:color w:val="auto"/>
        </w:rPr>
      </w:pPr>
      <w:r w:rsidRPr="00983A8F">
        <w:rPr>
          <w:color w:val="auto"/>
        </w:rPr>
        <w:t>Comprovante de escolaridade mínima exigida</w:t>
      </w:r>
      <w:r w:rsidR="0071035F" w:rsidRPr="00983A8F">
        <w:rPr>
          <w:color w:val="auto"/>
        </w:rPr>
        <w:t>:</w:t>
      </w:r>
      <w:r w:rsidR="00AD2C3C">
        <w:rPr>
          <w:color w:val="auto"/>
        </w:rPr>
        <w:t xml:space="preserve"> </w:t>
      </w:r>
      <w:r w:rsidR="008D3824" w:rsidRPr="00983A8F">
        <w:rPr>
          <w:color w:val="auto"/>
        </w:rPr>
        <w:t>d</w:t>
      </w:r>
      <w:r w:rsidRPr="00983A8F">
        <w:rPr>
          <w:color w:val="auto"/>
        </w:rPr>
        <w:t>iploma de graduação</w:t>
      </w:r>
      <w:r w:rsidR="0071035F" w:rsidRPr="00983A8F">
        <w:rPr>
          <w:color w:val="auto"/>
        </w:rPr>
        <w:t xml:space="preserve"> na área da saúde, pós-graduação em saúde coletiva/pública ou áreas afins e mestrado</w:t>
      </w:r>
      <w:r w:rsidR="00AD2C3C">
        <w:rPr>
          <w:color w:val="auto"/>
        </w:rPr>
        <w:t xml:space="preserve"> </w:t>
      </w:r>
      <w:r w:rsidR="0071035F" w:rsidRPr="00983A8F">
        <w:rPr>
          <w:color w:val="auto"/>
        </w:rPr>
        <w:t xml:space="preserve">em saúde coletiva/pública ou áreas afins e/ou educação/educação em saúde </w:t>
      </w:r>
      <w:r w:rsidR="00CD4145" w:rsidRPr="00983A8F">
        <w:rPr>
          <w:color w:val="auto"/>
        </w:rPr>
        <w:t>(de acordo com a exigência d</w:t>
      </w:r>
      <w:r w:rsidR="00983A8F" w:rsidRPr="00983A8F">
        <w:rPr>
          <w:color w:val="auto"/>
        </w:rPr>
        <w:t xml:space="preserve">a bolsa </w:t>
      </w:r>
      <w:r w:rsidR="00CD4145" w:rsidRPr="00983A8F">
        <w:rPr>
          <w:color w:val="auto"/>
        </w:rPr>
        <w:t>pretendid</w:t>
      </w:r>
      <w:r w:rsidR="00983A8F" w:rsidRPr="00983A8F">
        <w:rPr>
          <w:color w:val="auto"/>
        </w:rPr>
        <w:t>a</w:t>
      </w:r>
      <w:r w:rsidRPr="00983A8F">
        <w:rPr>
          <w:color w:val="auto"/>
        </w:rPr>
        <w:t>), conforme ANEXO I</w:t>
      </w:r>
      <w:r w:rsidR="005E7C8D" w:rsidRPr="00983A8F">
        <w:rPr>
          <w:color w:val="auto"/>
        </w:rPr>
        <w:t>;</w:t>
      </w:r>
    </w:p>
    <w:p w14:paraId="2AA39E83" w14:textId="798A47D8" w:rsidR="00A46F38" w:rsidRDefault="006F552A" w:rsidP="001D76EB">
      <w:pPr>
        <w:numPr>
          <w:ilvl w:val="0"/>
          <w:numId w:val="6"/>
        </w:numPr>
        <w:ind w:right="116" w:hanging="360"/>
      </w:pPr>
      <w:r>
        <w:t>Currículo Lattes completo e atualizado (não serão aceitos outro tipo de currículo, senão o Lattes</w:t>
      </w:r>
      <w:r w:rsidR="00AD2C3C">
        <w:t xml:space="preserve"> </w:t>
      </w:r>
      <w:r w:rsidR="00175C67" w:rsidRPr="005E7C8D">
        <w:t>Oficial</w:t>
      </w:r>
      <w:r w:rsidRPr="005E7C8D">
        <w:t xml:space="preserve">) </w:t>
      </w:r>
      <w:r w:rsidR="00A401AE">
        <w:t>–</w:t>
      </w:r>
      <w:r w:rsidRPr="005E7C8D">
        <w:t xml:space="preserve"> Deve</w:t>
      </w:r>
      <w:r w:rsidR="00E85011">
        <w:t>ndo</w:t>
      </w:r>
      <w:r w:rsidR="00AD2C3C">
        <w:t xml:space="preserve"> </w:t>
      </w:r>
      <w:r w:rsidR="00E85011">
        <w:t>anexar</w:t>
      </w:r>
      <w:r w:rsidRPr="005E7C8D">
        <w:t xml:space="preserve"> apenas as comprovações que serão avaliadas e pontuadas (na ordem em que estão descritas no A</w:t>
      </w:r>
      <w:r w:rsidR="00D04CA3">
        <w:t>NEXO</w:t>
      </w:r>
      <w:r w:rsidR="00175C67" w:rsidRPr="005E7C8D">
        <w:t>I</w:t>
      </w:r>
      <w:r w:rsidRPr="005E7C8D">
        <w:t>V).</w:t>
      </w:r>
    </w:p>
    <w:p w14:paraId="6204CB06" w14:textId="77777777" w:rsidR="00A46F38" w:rsidRPr="005E7C8D" w:rsidRDefault="006F552A" w:rsidP="001D76EB">
      <w:pPr>
        <w:numPr>
          <w:ilvl w:val="0"/>
          <w:numId w:val="6"/>
        </w:numPr>
        <w:ind w:right="116" w:hanging="360"/>
      </w:pPr>
      <w:r>
        <w:t xml:space="preserve">Caso, candidato (a) se enquadre como Pessoa com Deficiência (PCD) e deseje concorrer às vagas destinadas a esse grupo deverá, no ato da inscrição, indicar essa </w:t>
      </w:r>
      <w:r w:rsidRPr="005E7C8D">
        <w:t>condição</w:t>
      </w:r>
      <w:r w:rsidR="00175C67" w:rsidRPr="005E7C8D">
        <w:t>, conforme item 6 do edital.</w:t>
      </w:r>
    </w:p>
    <w:p w14:paraId="6CED914C" w14:textId="77777777" w:rsidR="00175C67" w:rsidRPr="005E7C8D" w:rsidRDefault="00175C67" w:rsidP="001D76EB">
      <w:pPr>
        <w:numPr>
          <w:ilvl w:val="0"/>
          <w:numId w:val="6"/>
        </w:numPr>
        <w:ind w:right="116" w:hanging="360"/>
      </w:pPr>
      <w:r w:rsidRPr="005E7C8D">
        <w:t>Barema preenchido</w:t>
      </w:r>
      <w:r w:rsidR="005E7C8D" w:rsidRPr="005E7C8D">
        <w:t>,</w:t>
      </w:r>
      <w:r w:rsidRPr="005E7C8D">
        <w:t xml:space="preserve"> conforme comprovações previstas na ordem em que estão descritas no A</w:t>
      </w:r>
      <w:r w:rsidR="00D04CA3">
        <w:t>NEXO</w:t>
      </w:r>
      <w:r w:rsidRPr="005E7C8D">
        <w:t xml:space="preserve"> IV.</w:t>
      </w:r>
    </w:p>
    <w:p w14:paraId="70EC14EE" w14:textId="77777777" w:rsidR="00A46F38" w:rsidRPr="005E7C8D" w:rsidRDefault="00A46F38">
      <w:pPr>
        <w:spacing w:after="0" w:line="259" w:lineRule="auto"/>
        <w:ind w:left="0" w:right="0" w:firstLine="0"/>
        <w:jc w:val="left"/>
      </w:pPr>
    </w:p>
    <w:bookmarkEnd w:id="2"/>
    <w:p w14:paraId="2BEBE646" w14:textId="77777777" w:rsidR="00A46F38" w:rsidRPr="008D3824" w:rsidRDefault="006F552A" w:rsidP="001D76EB">
      <w:pPr>
        <w:numPr>
          <w:ilvl w:val="1"/>
          <w:numId w:val="7"/>
        </w:numPr>
        <w:ind w:left="94" w:right="116"/>
        <w:rPr>
          <w:color w:val="FF0000"/>
        </w:rPr>
      </w:pPr>
      <w:r w:rsidRPr="005E7C8D">
        <w:t>Doc</w:t>
      </w:r>
      <w:r w:rsidRPr="00983A8F">
        <w:rPr>
          <w:color w:val="auto"/>
        </w:rPr>
        <w:t>umentos fora dos padrões constantes nas alíneas do item 5.4 não ser</w:t>
      </w:r>
      <w:r w:rsidR="00207E9A" w:rsidRPr="00983A8F">
        <w:rPr>
          <w:color w:val="auto"/>
        </w:rPr>
        <w:t xml:space="preserve">ão </w:t>
      </w:r>
      <w:r w:rsidRPr="00983A8F">
        <w:rPr>
          <w:color w:val="auto"/>
        </w:rPr>
        <w:t xml:space="preserve">considerados, </w:t>
      </w:r>
      <w:r w:rsidR="00207E9A" w:rsidRPr="00983A8F">
        <w:rPr>
          <w:color w:val="auto"/>
        </w:rPr>
        <w:t>não sendo homologada a inscrição.</w:t>
      </w:r>
    </w:p>
    <w:p w14:paraId="13EDCFFE" w14:textId="77777777" w:rsidR="00A46F38" w:rsidRDefault="00A46F38">
      <w:pPr>
        <w:spacing w:after="0" w:line="259" w:lineRule="auto"/>
        <w:ind w:left="0" w:right="0" w:firstLine="0"/>
        <w:jc w:val="left"/>
      </w:pPr>
    </w:p>
    <w:p w14:paraId="2550FE78" w14:textId="77777777" w:rsidR="00A46F38" w:rsidRDefault="006F552A" w:rsidP="001D76EB">
      <w:pPr>
        <w:numPr>
          <w:ilvl w:val="1"/>
          <w:numId w:val="7"/>
        </w:numPr>
        <w:ind w:left="94" w:right="116"/>
      </w:pPr>
      <w:r>
        <w:t xml:space="preserve">Se o participante se graduou, ou obteve seu certificado de escolaridade no exterior, este deverá ter sido validado, conforme dispõe a legislação brasileira. </w:t>
      </w:r>
    </w:p>
    <w:p w14:paraId="2F3F081A" w14:textId="77777777" w:rsidR="00A46F38" w:rsidRDefault="00A46F38">
      <w:pPr>
        <w:spacing w:after="0" w:line="259" w:lineRule="auto"/>
        <w:ind w:left="0" w:right="0" w:firstLine="0"/>
        <w:jc w:val="left"/>
      </w:pPr>
    </w:p>
    <w:p w14:paraId="2026A45D" w14:textId="77777777" w:rsidR="00A46F38" w:rsidRDefault="006F552A" w:rsidP="001D76EB">
      <w:pPr>
        <w:numPr>
          <w:ilvl w:val="1"/>
          <w:numId w:val="7"/>
        </w:numPr>
        <w:ind w:left="94" w:right="116"/>
      </w:pPr>
      <w:r>
        <w:t xml:space="preserve">A ESP-PB não se responsabilizará por quaisquer atos ou fatos decorrentes de informações incorretas ou incompletas fornecidas pelo participante. </w:t>
      </w:r>
    </w:p>
    <w:p w14:paraId="057C523D" w14:textId="77777777" w:rsidR="00A46F38" w:rsidRDefault="00A46F38">
      <w:pPr>
        <w:spacing w:after="0" w:line="259" w:lineRule="auto"/>
        <w:ind w:left="0" w:right="0" w:firstLine="0"/>
        <w:jc w:val="left"/>
      </w:pPr>
    </w:p>
    <w:p w14:paraId="0D6BA875" w14:textId="77777777" w:rsidR="00A46F38" w:rsidRDefault="006F552A" w:rsidP="001D76EB">
      <w:pPr>
        <w:numPr>
          <w:ilvl w:val="1"/>
          <w:numId w:val="7"/>
        </w:numPr>
        <w:ind w:left="94" w:right="116"/>
      </w:pPr>
      <w:r>
        <w:t xml:space="preserve">O participante que fizer declaração falsa, inexata ou apresentar documentos falsos ou inexatos, terá a sua inscrição cancelada e serão declarados nulos, em qualquer época, </w:t>
      </w:r>
      <w:r>
        <w:lastRenderedPageBreak/>
        <w:t xml:space="preserve">todos os atos dela decorrentes. O pedido de inscrição é de responsabilidade exclusiva do participante, bem como a exatidão dos dados cadastrais, informada no formulário de inscrição. </w:t>
      </w:r>
    </w:p>
    <w:p w14:paraId="762A501D" w14:textId="77777777" w:rsidR="00A46F38" w:rsidRDefault="00A46F38">
      <w:pPr>
        <w:spacing w:after="0" w:line="259" w:lineRule="auto"/>
        <w:ind w:left="0" w:right="0" w:firstLine="0"/>
        <w:jc w:val="left"/>
      </w:pPr>
    </w:p>
    <w:p w14:paraId="505070E7" w14:textId="24730007" w:rsidR="00A46F38" w:rsidRDefault="006F552A" w:rsidP="001D76EB">
      <w:pPr>
        <w:numPr>
          <w:ilvl w:val="1"/>
          <w:numId w:val="7"/>
        </w:numPr>
        <w:ind w:left="94" w:right="116"/>
      </w:pPr>
      <w:r>
        <w:t>É</w:t>
      </w:r>
      <w:r w:rsidR="00AE6669" w:rsidRPr="00AE6669">
        <w:t xml:space="preserve"> de responsabilidade do participante acompanhar todas as publicações no site e no Diário Oficial do Estado da Paraíba, bem como cronograma de atividades, Erratas e comunicados do Certame;</w:t>
      </w:r>
    </w:p>
    <w:p w14:paraId="39083E3C" w14:textId="77777777" w:rsidR="00A46F38" w:rsidRDefault="00A46F38">
      <w:pPr>
        <w:spacing w:after="0" w:line="259" w:lineRule="auto"/>
        <w:ind w:left="0" w:right="0" w:firstLine="0"/>
        <w:jc w:val="left"/>
      </w:pPr>
    </w:p>
    <w:p w14:paraId="0C48685B" w14:textId="2F660A61" w:rsidR="00A46F38" w:rsidRDefault="006F552A" w:rsidP="001D76EB">
      <w:pPr>
        <w:numPr>
          <w:ilvl w:val="1"/>
          <w:numId w:val="7"/>
        </w:numPr>
        <w:ind w:left="94" w:right="116"/>
      </w:pPr>
      <w:r>
        <w:t>O participante deverá obter o Edital desta seleção, EXCLUSIVAMENTE, no endereço eletrônico:</w:t>
      </w:r>
      <w:r w:rsidR="00635EE3">
        <w:t xml:space="preserve"> </w:t>
      </w:r>
      <w:hyperlink w:history="1"/>
      <w:hyperlink r:id="rId12">
        <w:r>
          <w:rPr>
            <w:u w:val="single" w:color="000000"/>
          </w:rPr>
          <w:t>https://esp.pb.gov.br/editais</w:t>
        </w:r>
      </w:hyperlink>
      <w:hyperlink r:id="rId13">
        <w:proofErr w:type="gramStart"/>
        <w:r>
          <w:t>.</w:t>
        </w:r>
        <w:proofErr w:type="gramEnd"/>
      </w:hyperlink>
      <w:r>
        <w:t xml:space="preserve"> A ESP-PB não se responsabilizará por downloads do presente edital, seus aditivos, correções ou qualquer documento eletrônico, realizados em outro sítio que não o indicado neste subitem. </w:t>
      </w:r>
    </w:p>
    <w:p w14:paraId="50D81564" w14:textId="77777777" w:rsidR="00A46F38" w:rsidRDefault="00A46F38">
      <w:pPr>
        <w:spacing w:after="0" w:line="259" w:lineRule="auto"/>
        <w:ind w:left="0" w:right="0" w:firstLine="0"/>
        <w:jc w:val="left"/>
      </w:pPr>
    </w:p>
    <w:p w14:paraId="0CB98F39" w14:textId="77777777" w:rsidR="00A46F38" w:rsidRPr="00983A8F" w:rsidRDefault="006F552A" w:rsidP="001D76EB">
      <w:pPr>
        <w:numPr>
          <w:ilvl w:val="1"/>
          <w:numId w:val="7"/>
        </w:numPr>
        <w:ind w:left="94" w:right="116"/>
        <w:rPr>
          <w:color w:val="auto"/>
        </w:rPr>
      </w:pPr>
      <w:r>
        <w:t xml:space="preserve">O(a) candidato(a) que não anexar o currículo e as comprovações no ato da inscrição, bem como os demais documentos exigidos na inscrição, </w:t>
      </w:r>
      <w:r w:rsidR="008D3824" w:rsidRPr="00983A8F">
        <w:rPr>
          <w:color w:val="auto"/>
        </w:rPr>
        <w:t>terá sua inscrição não homologada</w:t>
      </w:r>
      <w:r w:rsidRPr="00983A8F">
        <w:rPr>
          <w:color w:val="auto"/>
        </w:rPr>
        <w:t xml:space="preserve">. </w:t>
      </w:r>
    </w:p>
    <w:p w14:paraId="45B834C8" w14:textId="77777777" w:rsidR="00A46F38" w:rsidRPr="00983A8F" w:rsidRDefault="00A46F38">
      <w:pPr>
        <w:spacing w:after="0" w:line="259" w:lineRule="auto"/>
        <w:ind w:left="0" w:right="0" w:firstLine="0"/>
        <w:jc w:val="left"/>
        <w:rPr>
          <w:color w:val="auto"/>
        </w:rPr>
      </w:pPr>
    </w:p>
    <w:p w14:paraId="46CDA38A" w14:textId="77777777" w:rsidR="00A46F38" w:rsidRDefault="006F552A" w:rsidP="001D76EB">
      <w:pPr>
        <w:numPr>
          <w:ilvl w:val="1"/>
          <w:numId w:val="7"/>
        </w:numPr>
        <w:ind w:left="94" w:right="116"/>
      </w:pPr>
      <w:r>
        <w:t xml:space="preserve">Caso, quando do processamento das inscrições, seja verificada a existência de mais de uma inscrição efetivada por um mesmo (a) candidato (a), somente será considerada válida aquela que tiver sido realizada por último. </w:t>
      </w:r>
    </w:p>
    <w:p w14:paraId="5A07B887" w14:textId="77777777" w:rsidR="00A46F38" w:rsidRDefault="00A46F38">
      <w:pPr>
        <w:spacing w:after="0" w:line="259" w:lineRule="auto"/>
        <w:ind w:left="0" w:right="0" w:firstLine="0"/>
        <w:jc w:val="left"/>
      </w:pPr>
    </w:p>
    <w:p w14:paraId="753EF33F" w14:textId="77777777" w:rsidR="00A46F38" w:rsidRDefault="006F552A" w:rsidP="001D76EB">
      <w:pPr>
        <w:numPr>
          <w:ilvl w:val="2"/>
          <w:numId w:val="8"/>
        </w:numPr>
        <w:ind w:right="116" w:hanging="660"/>
      </w:pPr>
      <w:r>
        <w:t xml:space="preserve">O (a) candidato (a) só poderá se inscrever para um tipo de vaga. </w:t>
      </w:r>
    </w:p>
    <w:p w14:paraId="0B06C0C9" w14:textId="77777777" w:rsidR="00A46F38" w:rsidRDefault="00A46F38">
      <w:pPr>
        <w:spacing w:after="0" w:line="259" w:lineRule="auto"/>
        <w:ind w:left="0" w:right="0" w:firstLine="0"/>
        <w:jc w:val="left"/>
      </w:pPr>
    </w:p>
    <w:p w14:paraId="1D1E8D1A" w14:textId="77777777" w:rsidR="00A46F38" w:rsidRDefault="006F552A" w:rsidP="001D76EB">
      <w:pPr>
        <w:numPr>
          <w:ilvl w:val="2"/>
          <w:numId w:val="8"/>
        </w:numPr>
        <w:ind w:right="116" w:hanging="660"/>
      </w:pPr>
      <w:r>
        <w:t xml:space="preserve">Não cabendo reclamações posteriores </w:t>
      </w:r>
      <w:r w:rsidRPr="005E7C8D">
        <w:t>frente ao caso de múltiplas</w:t>
      </w:r>
      <w:r>
        <w:t xml:space="preserve"> inscrições, só sendo acatada aquela que tiver sido realizada por último. </w:t>
      </w:r>
    </w:p>
    <w:p w14:paraId="3817ED1F" w14:textId="77777777" w:rsidR="00A46F38" w:rsidRDefault="00A46F38">
      <w:pPr>
        <w:spacing w:after="0" w:line="259" w:lineRule="auto"/>
        <w:ind w:left="0" w:right="0" w:firstLine="0"/>
        <w:jc w:val="left"/>
      </w:pPr>
    </w:p>
    <w:p w14:paraId="08F08D77" w14:textId="6C18BD9E" w:rsidR="00A46F38" w:rsidRDefault="006F552A">
      <w:pPr>
        <w:pStyle w:val="Ttulo1"/>
        <w:ind w:left="96" w:right="0"/>
      </w:pPr>
      <w:r>
        <w:t>6.</w:t>
      </w:r>
      <w:r w:rsidR="001C6D71">
        <w:t xml:space="preserve"> </w:t>
      </w:r>
      <w:r>
        <w:t xml:space="preserve">DA INSCRIÇÃO PARA AS PESSOAS COM DEFICIÊNCIA </w:t>
      </w:r>
    </w:p>
    <w:p w14:paraId="0F6FC17C" w14:textId="77777777" w:rsidR="00A46F38" w:rsidRDefault="00A46F38">
      <w:pPr>
        <w:spacing w:after="0" w:line="259" w:lineRule="auto"/>
        <w:ind w:left="0" w:right="0" w:firstLine="0"/>
        <w:jc w:val="left"/>
      </w:pPr>
    </w:p>
    <w:p w14:paraId="4D5E6ED0" w14:textId="0C2F503C" w:rsidR="00A46F38" w:rsidRPr="00B86AEC" w:rsidRDefault="006F552A" w:rsidP="00B86AEC">
      <w:pPr>
        <w:spacing w:line="240" w:lineRule="auto"/>
        <w:ind w:left="94" w:right="116"/>
        <w:rPr>
          <w:szCs w:val="24"/>
        </w:rPr>
      </w:pPr>
      <w:r>
        <w:rPr>
          <w:b/>
        </w:rPr>
        <w:t>6.</w:t>
      </w:r>
      <w:r w:rsidRPr="00B86AEC">
        <w:rPr>
          <w:b/>
          <w:szCs w:val="24"/>
        </w:rPr>
        <w:t>1</w:t>
      </w:r>
      <w:r w:rsidR="001C6D71">
        <w:rPr>
          <w:b/>
          <w:szCs w:val="24"/>
        </w:rPr>
        <w:t xml:space="preserve"> </w:t>
      </w:r>
      <w:r w:rsidRPr="00B86AEC">
        <w:rPr>
          <w:szCs w:val="24"/>
        </w:rPr>
        <w:t>Às pessoas com deficiência, assim entendidas aquelas que se enquadram nas categorias</w:t>
      </w:r>
      <w:r w:rsidR="00635EE3">
        <w:rPr>
          <w:szCs w:val="24"/>
        </w:rPr>
        <w:t xml:space="preserve"> </w:t>
      </w:r>
      <w:r w:rsidRPr="00B86AEC">
        <w:rPr>
          <w:szCs w:val="24"/>
        </w:rPr>
        <w:t xml:space="preserve">discriminadas no art. 4º do Decreto Federal nº 3.298/1999, que regulamenta a </w:t>
      </w:r>
    </w:p>
    <w:p w14:paraId="3ACE0751" w14:textId="77777777" w:rsidR="00A46F38" w:rsidRPr="00B86AEC" w:rsidRDefault="006F552A" w:rsidP="00B86AEC">
      <w:pPr>
        <w:spacing w:after="19" w:line="240" w:lineRule="auto"/>
        <w:ind w:left="101" w:right="117" w:firstLine="0"/>
        <w:rPr>
          <w:szCs w:val="24"/>
        </w:rPr>
      </w:pPr>
      <w:r w:rsidRPr="00B86AEC">
        <w:rPr>
          <w:szCs w:val="24"/>
        </w:rPr>
        <w:t>Lei nº 7.853/1989, no Decreto Federal nº 5.296/2004, na Súmula nº 377 do Superior Tribunal de Justiça – STJ, e as abrangidas pelas Leis Federais nº 13.146/2015 (Estatuto da Pessoa com Deficiência), Lei nº 12.764/2012 (Pessoa com Transtorno do Espectro Autista) e nº 14.126/2021 (classifica a visão monocular como deficiência sensorial, do tipo visual), têm assegurado o direito de inscriçã</w:t>
      </w:r>
      <w:r w:rsidR="00A401AE" w:rsidRPr="00B86AEC">
        <w:rPr>
          <w:szCs w:val="24"/>
        </w:rPr>
        <w:t>o no presente processo seletivo</w:t>
      </w:r>
      <w:r w:rsidRPr="00B86AEC">
        <w:rPr>
          <w:szCs w:val="24"/>
        </w:rPr>
        <w:t xml:space="preserve">, desde que a deficiência seja compatível com as atividades inerentes a bolsa para o qual concorram. </w:t>
      </w:r>
    </w:p>
    <w:p w14:paraId="0CFB7B88" w14:textId="77777777" w:rsidR="00A46F38" w:rsidRDefault="00A46F38">
      <w:pPr>
        <w:spacing w:after="0" w:line="259" w:lineRule="auto"/>
        <w:ind w:left="0" w:right="0" w:firstLine="0"/>
        <w:jc w:val="left"/>
      </w:pPr>
    </w:p>
    <w:p w14:paraId="26BEC05D" w14:textId="0E25CEC3" w:rsidR="00A46F38" w:rsidRDefault="006F552A">
      <w:pPr>
        <w:ind w:left="94" w:right="116"/>
      </w:pPr>
      <w:r>
        <w:rPr>
          <w:b/>
        </w:rPr>
        <w:t>6.2</w:t>
      </w:r>
      <w:r w:rsidR="001C6D71">
        <w:rPr>
          <w:b/>
        </w:rPr>
        <w:t xml:space="preserve"> </w:t>
      </w:r>
      <w:r>
        <w:t xml:space="preserve">Do total de vagas ofertadas para o bolsista e das que vierem a ser criadas durante o prazo de validade do processo seletivo, ficarão reservadas 5% (cinco por cento) aos candidatos que se declararem pessoas com deficiência, nos termos da Lei Complementar nº 154/2019, Lei nº 5.556/1992 e da Lei nº 13.146/2015, desde que no ato da inscrição declarar-se pessoa com deficiência, anexar laudo médico digitalizado, </w:t>
      </w:r>
      <w:r>
        <w:lastRenderedPageBreak/>
        <w:t xml:space="preserve">emitido nos últimos doze meses, a partir de seu original/colorido, atestando a espécie e o grau ou nível da deficiência, com expressa referência ao código correspondente da Classificação Internacional de Doenças (CID). </w:t>
      </w:r>
    </w:p>
    <w:p w14:paraId="7EE66CD9" w14:textId="77777777" w:rsidR="00A46F38" w:rsidRDefault="00A46F38">
      <w:pPr>
        <w:spacing w:after="0" w:line="259" w:lineRule="auto"/>
        <w:ind w:left="0" w:right="0" w:firstLine="0"/>
        <w:jc w:val="left"/>
      </w:pPr>
    </w:p>
    <w:p w14:paraId="68EAC275" w14:textId="77777777" w:rsidR="00A46F38" w:rsidRPr="009607A4" w:rsidRDefault="006F552A">
      <w:pPr>
        <w:ind w:left="94" w:right="116"/>
        <w:rPr>
          <w:color w:val="auto"/>
        </w:rPr>
      </w:pPr>
      <w:r w:rsidRPr="004B617A">
        <w:rPr>
          <w:b/>
          <w:color w:val="auto"/>
        </w:rPr>
        <w:t>6.2.1</w:t>
      </w:r>
      <w:r w:rsidRPr="004B617A">
        <w:rPr>
          <w:color w:val="auto"/>
        </w:rPr>
        <w:t>Os bolsistas quando enquadrados como pessoa com deficiência exercerão suas atividades no eixo temático que fora convocado, exceto o apoiador dos eixos temáticos III e IV que serão direcionados à Macrorregião de Saúde.</w:t>
      </w:r>
    </w:p>
    <w:p w14:paraId="1132E5A3" w14:textId="77777777" w:rsidR="00A46F38" w:rsidRDefault="00A46F38">
      <w:pPr>
        <w:spacing w:after="0" w:line="259" w:lineRule="auto"/>
        <w:ind w:left="0" w:right="0" w:firstLine="0"/>
        <w:jc w:val="left"/>
      </w:pPr>
    </w:p>
    <w:p w14:paraId="68A05D9A" w14:textId="04927B88" w:rsidR="00A46F38" w:rsidRDefault="006F552A">
      <w:pPr>
        <w:ind w:left="94" w:right="116"/>
      </w:pPr>
      <w:r>
        <w:rPr>
          <w:b/>
        </w:rPr>
        <w:t>6.3</w:t>
      </w:r>
      <w:r w:rsidR="001C6D71">
        <w:rPr>
          <w:b/>
        </w:rPr>
        <w:t xml:space="preserve"> </w:t>
      </w:r>
      <w:r>
        <w:t xml:space="preserve">A deficiência não deverá ser incompatível com as atividades a serem exercidas. A possível incompatibilidade da deficiência com a atividade a ser exercida, será declarada pela Junta Médica indicada pela SES/PB, perdendo o (a) candidato (a) o direito de assumir a bolsa. </w:t>
      </w:r>
    </w:p>
    <w:p w14:paraId="6B33D068" w14:textId="77777777" w:rsidR="00A46F38" w:rsidRDefault="00A46F38">
      <w:pPr>
        <w:spacing w:after="0" w:line="259" w:lineRule="auto"/>
        <w:ind w:left="0" w:right="0" w:firstLine="0"/>
        <w:jc w:val="left"/>
      </w:pPr>
    </w:p>
    <w:p w14:paraId="3DCF2276" w14:textId="21758155" w:rsidR="00A46F38" w:rsidRDefault="006F552A">
      <w:pPr>
        <w:ind w:left="94" w:right="116"/>
      </w:pPr>
      <w:r>
        <w:rPr>
          <w:b/>
        </w:rPr>
        <w:t>6.4</w:t>
      </w:r>
      <w:r w:rsidR="001C6D71">
        <w:rPr>
          <w:b/>
        </w:rPr>
        <w:t xml:space="preserve"> </w:t>
      </w:r>
      <w:r>
        <w:t xml:space="preserve">Se, quando da convocação, não existirem candidatos na condição de pessoas com deficiência aprovados, serão convocados os demais candidatos aprovados, observada a listagem de classificação por Ampla Concorrência. </w:t>
      </w:r>
    </w:p>
    <w:p w14:paraId="4E69EC4C" w14:textId="77777777" w:rsidR="00A46F38" w:rsidRDefault="00A46F38">
      <w:pPr>
        <w:spacing w:after="0" w:line="259" w:lineRule="auto"/>
        <w:ind w:left="0" w:right="0" w:firstLine="0"/>
        <w:jc w:val="left"/>
      </w:pPr>
    </w:p>
    <w:p w14:paraId="509AFADF" w14:textId="33EF60E9" w:rsidR="00A46F38" w:rsidRDefault="006F552A">
      <w:pPr>
        <w:ind w:left="94" w:right="116"/>
      </w:pPr>
      <w:r>
        <w:rPr>
          <w:b/>
        </w:rPr>
        <w:t>6.5</w:t>
      </w:r>
      <w:r w:rsidR="001C6D71">
        <w:rPr>
          <w:b/>
        </w:rPr>
        <w:t xml:space="preserve"> </w:t>
      </w:r>
      <w:r>
        <w:t xml:space="preserve">O (a) candidato (a) cujo pedido de inscrição na condição de pessoa com deficiência for indeferido poderá interpor recurso no prazo de 02 (dois) dias uteis subsequentes ao da divulgação do resultado da análise dos pedidos, mediante requerimento dirigido à Escola de Saúde Pública. </w:t>
      </w:r>
    </w:p>
    <w:p w14:paraId="64971FFD" w14:textId="77777777" w:rsidR="00A46F38" w:rsidRDefault="00A46F38">
      <w:pPr>
        <w:spacing w:after="0" w:line="259" w:lineRule="auto"/>
        <w:ind w:left="0" w:right="0" w:firstLine="0"/>
        <w:jc w:val="left"/>
      </w:pPr>
    </w:p>
    <w:p w14:paraId="14B32B18" w14:textId="77777777" w:rsidR="00A46F38" w:rsidRDefault="006F552A">
      <w:pPr>
        <w:pStyle w:val="Ttulo1"/>
        <w:ind w:left="96" w:right="0"/>
      </w:pPr>
      <w:r>
        <w:t xml:space="preserve">7.DA ETAPAS DE AVALIAÇÃO </w:t>
      </w:r>
    </w:p>
    <w:p w14:paraId="3888E6B3" w14:textId="77777777" w:rsidR="00A46F38" w:rsidRDefault="00A46F38">
      <w:pPr>
        <w:spacing w:after="0" w:line="259" w:lineRule="auto"/>
        <w:ind w:left="0" w:right="0" w:firstLine="0"/>
        <w:jc w:val="left"/>
      </w:pPr>
    </w:p>
    <w:p w14:paraId="77073698" w14:textId="2325D4AE" w:rsidR="00A46F38" w:rsidRDefault="006F552A">
      <w:pPr>
        <w:ind w:left="94" w:right="116"/>
      </w:pPr>
      <w:r>
        <w:rPr>
          <w:b/>
        </w:rPr>
        <w:t>7.1</w:t>
      </w:r>
      <w:r w:rsidR="00CF024B">
        <w:rPr>
          <w:b/>
        </w:rPr>
        <w:t xml:space="preserve"> </w:t>
      </w:r>
      <w:r>
        <w:t>A avaliação do Processo Seletivo Simplificado será realizada conforme as Etapas Avaliativas contidas no A</w:t>
      </w:r>
      <w:r w:rsidR="00D04CA3">
        <w:t>NEXO</w:t>
      </w:r>
      <w:r>
        <w:t xml:space="preserve"> V. </w:t>
      </w:r>
    </w:p>
    <w:p w14:paraId="6AC64FB1" w14:textId="77777777" w:rsidR="00A46F38" w:rsidRDefault="00A46F38">
      <w:pPr>
        <w:spacing w:after="0" w:line="259" w:lineRule="auto"/>
        <w:ind w:left="0" w:right="0" w:firstLine="0"/>
        <w:jc w:val="left"/>
      </w:pPr>
    </w:p>
    <w:p w14:paraId="54EC177C" w14:textId="7D5CD613" w:rsidR="00A46F38" w:rsidRDefault="006F552A">
      <w:pPr>
        <w:ind w:left="94" w:right="116"/>
      </w:pPr>
      <w:r>
        <w:rPr>
          <w:b/>
        </w:rPr>
        <w:t>7.2</w:t>
      </w:r>
      <w:r w:rsidR="00CF024B">
        <w:rPr>
          <w:b/>
        </w:rPr>
        <w:t xml:space="preserve"> </w:t>
      </w:r>
      <w:r>
        <w:t>O (a) candidato (a) que deixar de participar de uma das etapas avaliativas, nos termos do A</w:t>
      </w:r>
      <w:r w:rsidR="00D04CA3">
        <w:t>NEXO</w:t>
      </w:r>
      <w:r>
        <w:t xml:space="preserve"> IV, será eliminado do Processo. </w:t>
      </w:r>
    </w:p>
    <w:p w14:paraId="004DD654" w14:textId="77777777" w:rsidR="00A46F38" w:rsidRDefault="00A46F38">
      <w:pPr>
        <w:spacing w:after="0" w:line="259" w:lineRule="auto"/>
        <w:ind w:left="0" w:right="0" w:firstLine="0"/>
        <w:jc w:val="left"/>
      </w:pPr>
    </w:p>
    <w:p w14:paraId="452405AB" w14:textId="6D8D96F4" w:rsidR="00A46F38" w:rsidRDefault="006F552A">
      <w:pPr>
        <w:ind w:left="94" w:right="116"/>
      </w:pPr>
      <w:r>
        <w:rPr>
          <w:b/>
        </w:rPr>
        <w:t>7.3</w:t>
      </w:r>
      <w:r w:rsidR="00CF024B">
        <w:rPr>
          <w:b/>
        </w:rPr>
        <w:t xml:space="preserve"> </w:t>
      </w:r>
      <w:r>
        <w:t>A análise curricular, entrevista tem caráter classificatório e eliminatório, e consistirá da análise objetiva das informações prestadas pelo participante, conforme quadro de pontuação prevista no A</w:t>
      </w:r>
      <w:r w:rsidR="00D04CA3">
        <w:t>NEXO</w:t>
      </w:r>
      <w:r>
        <w:t xml:space="preserve"> IV. </w:t>
      </w:r>
    </w:p>
    <w:p w14:paraId="11FA50F5" w14:textId="77777777" w:rsidR="00A46F38" w:rsidRDefault="00A46F38">
      <w:pPr>
        <w:spacing w:after="0" w:line="259" w:lineRule="auto"/>
        <w:ind w:left="0" w:right="0" w:firstLine="0"/>
        <w:jc w:val="left"/>
      </w:pPr>
    </w:p>
    <w:p w14:paraId="4B009514" w14:textId="77777777" w:rsidR="00A46F38" w:rsidRDefault="006F552A">
      <w:pPr>
        <w:ind w:left="94" w:right="116"/>
      </w:pPr>
      <w:r w:rsidRPr="00524E9E">
        <w:rPr>
          <w:b/>
        </w:rPr>
        <w:t>7.4</w:t>
      </w:r>
      <w:r w:rsidRPr="00524E9E">
        <w:t>Serão eliminados os participantes que deixarem de apresentar qualquer documentação exigida para efetivação da inscrição</w:t>
      </w:r>
      <w:r w:rsidR="00524E9E" w:rsidRPr="00524E9E">
        <w:t xml:space="preserve"> e comprovação</w:t>
      </w:r>
      <w:r w:rsidR="00524E9E">
        <w:t xml:space="preserve"> do currículo (ANEXO IV)</w:t>
      </w:r>
      <w:r>
        <w:t xml:space="preserve">, ou não comparecerem à entrevista. </w:t>
      </w:r>
    </w:p>
    <w:p w14:paraId="70640471" w14:textId="77777777" w:rsidR="00A46F38" w:rsidRDefault="00A46F38">
      <w:pPr>
        <w:spacing w:after="0" w:line="259" w:lineRule="auto"/>
        <w:ind w:left="0" w:right="0" w:firstLine="0"/>
        <w:jc w:val="left"/>
      </w:pPr>
    </w:p>
    <w:p w14:paraId="480B5DA2" w14:textId="6BE4F8D0" w:rsidR="00A46F38" w:rsidRDefault="006F552A">
      <w:pPr>
        <w:ind w:left="94" w:right="116"/>
      </w:pPr>
      <w:r>
        <w:rPr>
          <w:b/>
        </w:rPr>
        <w:t>7.5</w:t>
      </w:r>
      <w:r w:rsidR="00CF024B">
        <w:rPr>
          <w:b/>
        </w:rPr>
        <w:t xml:space="preserve"> </w:t>
      </w:r>
      <w:r>
        <w:t xml:space="preserve">O Processo de Seleção será realizado em 02 (duas) etapas. A primeira etapa de caráter classificatório será a análise do barema curricular (devidamente comprovado pelos documentos inerentes). A segunda etapa, de caráter classificatório e eliminatório, consistirá em avaliação da entrevista. </w:t>
      </w:r>
    </w:p>
    <w:p w14:paraId="7713EFFB" w14:textId="77777777" w:rsidR="00A46F38" w:rsidRDefault="00A46F38">
      <w:pPr>
        <w:spacing w:after="0" w:line="259" w:lineRule="auto"/>
        <w:ind w:left="0" w:right="0" w:firstLine="0"/>
        <w:jc w:val="left"/>
      </w:pPr>
    </w:p>
    <w:p w14:paraId="52EA721C" w14:textId="4A2A2C3D" w:rsidR="00A46F38" w:rsidRDefault="006F552A">
      <w:pPr>
        <w:ind w:left="94" w:right="116"/>
      </w:pPr>
      <w:r>
        <w:rPr>
          <w:b/>
        </w:rPr>
        <w:lastRenderedPageBreak/>
        <w:t>7.6</w:t>
      </w:r>
      <w:r w:rsidR="00CF024B">
        <w:rPr>
          <w:b/>
        </w:rPr>
        <w:t xml:space="preserve"> </w:t>
      </w:r>
      <w:r>
        <w:t xml:space="preserve">A classificação de cada candidato (a) frente às etapas supracitadas será de acordo com os seguintes critérios: </w:t>
      </w:r>
    </w:p>
    <w:p w14:paraId="072874D1" w14:textId="77777777" w:rsidR="00A46F38" w:rsidRDefault="00A46F38">
      <w:pPr>
        <w:spacing w:after="0" w:line="259" w:lineRule="auto"/>
        <w:ind w:left="0" w:right="0" w:firstLine="0"/>
        <w:jc w:val="left"/>
      </w:pPr>
    </w:p>
    <w:p w14:paraId="361624D5" w14:textId="77777777" w:rsidR="00A46F38" w:rsidRDefault="006F552A" w:rsidP="001D76EB">
      <w:pPr>
        <w:numPr>
          <w:ilvl w:val="0"/>
          <w:numId w:val="9"/>
        </w:numPr>
        <w:ind w:left="94" w:right="116"/>
      </w:pPr>
      <w:r>
        <w:rPr>
          <w:b/>
        </w:rPr>
        <w:t>Etapa 1</w:t>
      </w:r>
      <w:r>
        <w:t xml:space="preserve">: Análise curricular - serão considerados os documentos comprobatórios do currículo, conforme pontuação indicada no </w:t>
      </w:r>
      <w:r w:rsidR="00B14C70">
        <w:t>B</w:t>
      </w:r>
      <w:r>
        <w:t>arema, conforme A</w:t>
      </w:r>
      <w:r w:rsidR="00AB7958">
        <w:t>NEXO</w:t>
      </w:r>
      <w:r>
        <w:t xml:space="preserve"> IV; </w:t>
      </w:r>
    </w:p>
    <w:p w14:paraId="0A8FCDFB" w14:textId="77777777" w:rsidR="00A46F38" w:rsidRDefault="00A46F38">
      <w:pPr>
        <w:spacing w:after="0" w:line="259" w:lineRule="auto"/>
        <w:ind w:left="0" w:right="0" w:firstLine="0"/>
        <w:jc w:val="left"/>
      </w:pPr>
    </w:p>
    <w:p w14:paraId="49DDDE6A" w14:textId="77777777" w:rsidR="00A46F38" w:rsidRDefault="006F552A" w:rsidP="001D76EB">
      <w:pPr>
        <w:numPr>
          <w:ilvl w:val="0"/>
          <w:numId w:val="9"/>
        </w:numPr>
        <w:ind w:left="94" w:right="116"/>
      </w:pPr>
      <w:r>
        <w:rPr>
          <w:b/>
        </w:rPr>
        <w:t>Etapa 2</w:t>
      </w:r>
      <w:r>
        <w:t>: Entrevista - A entrevista será realizada em formato remoto em data amplamente divulgada</w:t>
      </w:r>
      <w:r w:rsidR="00EA6ADE" w:rsidRPr="005E7C8D">
        <w:t>por meios digitais oficiais</w:t>
      </w:r>
      <w:r w:rsidR="00EA6ADE">
        <w:t>,</w:t>
      </w:r>
      <w:r>
        <w:t xml:space="preserve"> após o resultado da Etapa 1.</w:t>
      </w:r>
    </w:p>
    <w:p w14:paraId="5FAA663E" w14:textId="77777777" w:rsidR="00A46F38" w:rsidRDefault="00A46F38">
      <w:pPr>
        <w:spacing w:after="0" w:line="259" w:lineRule="auto"/>
        <w:ind w:left="101" w:right="0" w:firstLine="0"/>
        <w:jc w:val="left"/>
      </w:pPr>
    </w:p>
    <w:p w14:paraId="27213B48" w14:textId="4EEFF08F" w:rsidR="00A46F38" w:rsidRDefault="006F552A">
      <w:pPr>
        <w:ind w:left="94" w:right="116"/>
      </w:pPr>
      <w:r>
        <w:rPr>
          <w:b/>
        </w:rPr>
        <w:t>7.6.1</w:t>
      </w:r>
      <w:r w:rsidR="00CF024B">
        <w:rPr>
          <w:b/>
        </w:rPr>
        <w:t xml:space="preserve"> </w:t>
      </w:r>
      <w:r>
        <w:t>Somente serão convocados para Etapa 2 (Entrevista) os candidatos aptos na Etapa 1</w:t>
      </w:r>
      <w:r w:rsidR="00967216">
        <w:t>,</w:t>
      </w:r>
      <w:r>
        <w:t xml:space="preserve"> que serão classificados em </w:t>
      </w:r>
      <w:r w:rsidRPr="00B14C70">
        <w:rPr>
          <w:b/>
          <w:bCs/>
        </w:rPr>
        <w:t>até 5 vezes o número de vagas</w:t>
      </w:r>
      <w:r>
        <w:t xml:space="preserve"> de acordo com a ordem decrescente de pontuação. </w:t>
      </w:r>
    </w:p>
    <w:p w14:paraId="40EBFC11" w14:textId="77777777" w:rsidR="00A46F38" w:rsidRDefault="00A46F38">
      <w:pPr>
        <w:spacing w:after="0" w:line="259" w:lineRule="auto"/>
        <w:ind w:left="0" w:right="0" w:firstLine="0"/>
        <w:jc w:val="left"/>
      </w:pPr>
    </w:p>
    <w:p w14:paraId="3831F9E2" w14:textId="65EC73F7" w:rsidR="00A46F38" w:rsidRDefault="006F552A">
      <w:pPr>
        <w:ind w:left="94" w:right="116"/>
      </w:pPr>
      <w:r>
        <w:rPr>
          <w:b/>
        </w:rPr>
        <w:t>7.6.2</w:t>
      </w:r>
      <w:r w:rsidR="00CF024B">
        <w:rPr>
          <w:b/>
        </w:rPr>
        <w:t xml:space="preserve"> </w:t>
      </w:r>
      <w:r>
        <w:t xml:space="preserve">É responsabilidade do (a) candidato (a) acompanhar a lista para entrevista e as orientações para esta etapa, apresentando-se no dia e horário correto. </w:t>
      </w:r>
    </w:p>
    <w:p w14:paraId="704C278B" w14:textId="77777777" w:rsidR="00A46F38" w:rsidRDefault="00A46F38">
      <w:pPr>
        <w:spacing w:after="0" w:line="259" w:lineRule="auto"/>
        <w:ind w:left="0" w:right="0" w:firstLine="0"/>
        <w:jc w:val="left"/>
      </w:pPr>
    </w:p>
    <w:p w14:paraId="3495F489" w14:textId="3B29B8A7" w:rsidR="00A46F38" w:rsidRDefault="006F552A">
      <w:pPr>
        <w:ind w:left="94" w:right="116"/>
      </w:pPr>
      <w:r>
        <w:rPr>
          <w:b/>
        </w:rPr>
        <w:t>7.6.3</w:t>
      </w:r>
      <w:r w:rsidR="00CF024B">
        <w:rPr>
          <w:b/>
        </w:rPr>
        <w:t xml:space="preserve"> </w:t>
      </w:r>
      <w:r>
        <w:t xml:space="preserve">É dever do (a) candidato (a) solicitar autorização de entrada na sala virtual de entrevista, conforme divulgação no site, </w:t>
      </w:r>
      <w:r w:rsidR="00EA6ADE" w:rsidRPr="005E7C8D">
        <w:t>de acordo com</w:t>
      </w:r>
      <w:r>
        <w:t xml:space="preserve"> horário estabelecido. </w:t>
      </w:r>
    </w:p>
    <w:p w14:paraId="77D2FB1E" w14:textId="77777777" w:rsidR="00A46F38" w:rsidRDefault="00A46F38">
      <w:pPr>
        <w:spacing w:after="0" w:line="259" w:lineRule="auto"/>
        <w:ind w:left="0" w:right="0" w:firstLine="0"/>
        <w:jc w:val="left"/>
      </w:pPr>
    </w:p>
    <w:p w14:paraId="73F89572" w14:textId="4A9DA40D" w:rsidR="00A46F38" w:rsidRDefault="006F552A">
      <w:pPr>
        <w:ind w:left="94" w:right="116"/>
      </w:pPr>
      <w:r>
        <w:rPr>
          <w:b/>
        </w:rPr>
        <w:t>7.6.4</w:t>
      </w:r>
      <w:r w:rsidR="00CF024B">
        <w:rPr>
          <w:b/>
        </w:rPr>
        <w:t xml:space="preserve"> </w:t>
      </w:r>
      <w:r>
        <w:t>O (a) candidato (a) não deverá solicitar entrada na sala virtual com antecedência. Será acatada tolerância de 5 minutos para início das entrevistas</w:t>
      </w:r>
      <w:r w:rsidR="00EA6ADE">
        <w:t xml:space="preserve">, </w:t>
      </w:r>
      <w:r w:rsidR="00EA6ADE" w:rsidRPr="005E7C8D">
        <w:t>sem restituição de tempo</w:t>
      </w:r>
      <w:r w:rsidR="00EA6ADE">
        <w:t>.</w:t>
      </w:r>
    </w:p>
    <w:p w14:paraId="228A37D1" w14:textId="77777777" w:rsidR="00A46F38" w:rsidRDefault="00A46F38">
      <w:pPr>
        <w:spacing w:after="0" w:line="259" w:lineRule="auto"/>
        <w:ind w:left="0" w:right="0" w:firstLine="0"/>
        <w:jc w:val="left"/>
      </w:pPr>
    </w:p>
    <w:p w14:paraId="2B8C1B14" w14:textId="77777777" w:rsidR="00A46F38" w:rsidRDefault="006F552A" w:rsidP="001D76EB">
      <w:pPr>
        <w:numPr>
          <w:ilvl w:val="1"/>
          <w:numId w:val="10"/>
        </w:numPr>
        <w:ind w:left="94" w:right="116"/>
      </w:pPr>
      <w:r>
        <w:t xml:space="preserve">A análise de currículo lattes e entrevista, consistirá da avaliação objetiva das informações prestadas pelo participante, conforme quadros de pontuação previstos no </w:t>
      </w:r>
      <w:r w:rsidR="00967216">
        <w:t>ANEXO</w:t>
      </w:r>
      <w:r>
        <w:t xml:space="preserve"> IV. </w:t>
      </w:r>
    </w:p>
    <w:p w14:paraId="38F7930D" w14:textId="77777777" w:rsidR="00A46F38" w:rsidRDefault="00A46F38">
      <w:pPr>
        <w:spacing w:after="0" w:line="259" w:lineRule="auto"/>
        <w:ind w:left="0" w:right="0" w:firstLine="0"/>
        <w:jc w:val="left"/>
      </w:pPr>
    </w:p>
    <w:p w14:paraId="0CD129D3" w14:textId="77777777" w:rsidR="00A46F38" w:rsidRDefault="006F552A" w:rsidP="001D76EB">
      <w:pPr>
        <w:numPr>
          <w:ilvl w:val="1"/>
          <w:numId w:val="10"/>
        </w:numPr>
        <w:ind w:left="94" w:right="116"/>
      </w:pPr>
      <w:r>
        <w:t xml:space="preserve">Serão eliminados os participantes que enviarem a Declaração de </w:t>
      </w:r>
      <w:r w:rsidR="00A25F5C">
        <w:t>D</w:t>
      </w:r>
      <w:r>
        <w:t xml:space="preserve">isponibilidade e </w:t>
      </w:r>
      <w:r w:rsidR="00A25F5C">
        <w:t>C</w:t>
      </w:r>
      <w:r>
        <w:t xml:space="preserve">ompromisso de </w:t>
      </w:r>
      <w:r w:rsidR="00A25F5C">
        <w:t>B</w:t>
      </w:r>
      <w:r>
        <w:t xml:space="preserve">olsista fora do padrão estabelecido no modelo apresentado no </w:t>
      </w:r>
      <w:r w:rsidR="00967216">
        <w:t>ANEXO</w:t>
      </w:r>
    </w:p>
    <w:p w14:paraId="4F3E3DCC" w14:textId="77777777" w:rsidR="00A46F38" w:rsidRDefault="006F552A">
      <w:pPr>
        <w:ind w:left="94" w:right="116"/>
      </w:pPr>
      <w:r>
        <w:t>III.</w:t>
      </w:r>
    </w:p>
    <w:p w14:paraId="21D59327" w14:textId="77777777" w:rsidR="00A46F38" w:rsidRDefault="00A46F38" w:rsidP="00A25F5C">
      <w:pPr>
        <w:spacing w:after="0" w:line="259" w:lineRule="auto"/>
        <w:ind w:left="101" w:right="0" w:firstLine="0"/>
        <w:jc w:val="left"/>
      </w:pPr>
    </w:p>
    <w:p w14:paraId="197B030E" w14:textId="77777777" w:rsidR="00A46F38" w:rsidRDefault="006F552A" w:rsidP="001D76EB">
      <w:pPr>
        <w:numPr>
          <w:ilvl w:val="1"/>
          <w:numId w:val="10"/>
        </w:numPr>
        <w:ind w:left="94" w:right="116"/>
      </w:pPr>
      <w:r>
        <w:t xml:space="preserve">Não haverá segunda chamada para nenhuma das etapas avaliativas descritas no </w:t>
      </w:r>
      <w:r w:rsidR="00967216">
        <w:t>ANEXO</w:t>
      </w:r>
      <w:r>
        <w:t xml:space="preserve"> IV. </w:t>
      </w:r>
    </w:p>
    <w:p w14:paraId="1F30F94B" w14:textId="77777777" w:rsidR="00A46F38" w:rsidRDefault="00A46F38" w:rsidP="00A25F5C">
      <w:pPr>
        <w:spacing w:after="18" w:line="259" w:lineRule="auto"/>
        <w:ind w:left="94" w:right="0" w:firstLine="0"/>
        <w:jc w:val="left"/>
        <w:rPr>
          <w:sz w:val="23"/>
        </w:rPr>
      </w:pPr>
    </w:p>
    <w:p w14:paraId="34D8777B" w14:textId="77777777" w:rsidR="00A25F5C" w:rsidRDefault="00A25F5C">
      <w:pPr>
        <w:spacing w:after="18" w:line="259" w:lineRule="auto"/>
        <w:ind w:left="0" w:right="0" w:firstLine="0"/>
        <w:jc w:val="left"/>
      </w:pPr>
    </w:p>
    <w:p w14:paraId="6F6C7D3A" w14:textId="01B6078B" w:rsidR="00A46F38" w:rsidRDefault="006F552A" w:rsidP="00A25F5C">
      <w:pPr>
        <w:pStyle w:val="Ttulo1"/>
        <w:ind w:left="96" w:right="0"/>
      </w:pPr>
      <w:r>
        <w:t>8.</w:t>
      </w:r>
      <w:r>
        <w:rPr>
          <w:rFonts w:ascii="Arial" w:eastAsia="Arial" w:hAnsi="Arial" w:cs="Arial"/>
        </w:rPr>
        <w:tab/>
      </w:r>
      <w:r>
        <w:t xml:space="preserve">DA </w:t>
      </w:r>
      <w:r>
        <w:tab/>
        <w:t xml:space="preserve">HOMOLOGAÇÃO </w:t>
      </w:r>
      <w:r>
        <w:tab/>
        <w:t>DAS</w:t>
      </w:r>
      <w:r w:rsidR="00CF024B">
        <w:t xml:space="preserve"> </w:t>
      </w:r>
      <w:r>
        <w:t>INSCRIÇÕES</w:t>
      </w:r>
      <w:r w:rsidR="00CF024B">
        <w:t xml:space="preserve"> </w:t>
      </w:r>
      <w:r>
        <w:t>E</w:t>
      </w:r>
      <w:r w:rsidR="00CF024B">
        <w:t xml:space="preserve"> </w:t>
      </w:r>
      <w:r>
        <w:t>DO</w:t>
      </w:r>
      <w:r w:rsidR="00CF024B">
        <w:t xml:space="preserve"> </w:t>
      </w:r>
      <w:r>
        <w:t>RESULTADO</w:t>
      </w:r>
      <w:r w:rsidR="00CF024B">
        <w:t xml:space="preserve"> </w:t>
      </w:r>
      <w:r>
        <w:t xml:space="preserve">PRELIMINAR </w:t>
      </w:r>
    </w:p>
    <w:p w14:paraId="300D0837" w14:textId="77777777" w:rsidR="00A46F38" w:rsidRDefault="00A46F38">
      <w:pPr>
        <w:spacing w:after="0" w:line="259" w:lineRule="auto"/>
        <w:ind w:left="0" w:right="0" w:firstLine="0"/>
        <w:jc w:val="left"/>
      </w:pPr>
    </w:p>
    <w:p w14:paraId="7F01006A" w14:textId="6F9FF207" w:rsidR="00A46F38" w:rsidRDefault="006F552A">
      <w:pPr>
        <w:ind w:left="94" w:right="116"/>
      </w:pPr>
      <w:r>
        <w:rPr>
          <w:b/>
        </w:rPr>
        <w:t>8.1</w:t>
      </w:r>
      <w:r w:rsidR="00742245">
        <w:rPr>
          <w:b/>
        </w:rPr>
        <w:t xml:space="preserve"> </w:t>
      </w:r>
      <w:r>
        <w:t xml:space="preserve">A homologação das inscrições e o resultado preliminar das etapas de avaliação serão divulgados no endereço eletrônico da Escola de Saúde Pública: </w:t>
      </w:r>
      <w:hyperlink r:id="rId14">
        <w:r>
          <w:rPr>
            <w:u w:val="single" w:color="000000"/>
          </w:rPr>
          <w:t>https://esp.pb.gov.br/editais</w:t>
        </w:r>
        <w:proofErr w:type="gramStart"/>
      </w:hyperlink>
      <w:hyperlink r:id="rId15"/>
      <w:proofErr w:type="gramEnd"/>
    </w:p>
    <w:p w14:paraId="6479EBED" w14:textId="77777777" w:rsidR="00A46F38" w:rsidRDefault="00A46F38">
      <w:pPr>
        <w:spacing w:after="0" w:line="259" w:lineRule="auto"/>
        <w:ind w:left="0" w:right="0" w:firstLine="0"/>
        <w:jc w:val="left"/>
      </w:pPr>
    </w:p>
    <w:p w14:paraId="345CC208" w14:textId="6614E8E2" w:rsidR="00A46F38" w:rsidRDefault="006F552A">
      <w:pPr>
        <w:pStyle w:val="Ttulo1"/>
        <w:ind w:left="96" w:right="0"/>
      </w:pPr>
      <w:r>
        <w:t>9.</w:t>
      </w:r>
      <w:r w:rsidR="00742245">
        <w:t xml:space="preserve"> </w:t>
      </w:r>
      <w:r>
        <w:t xml:space="preserve">DOS RECURSOS </w:t>
      </w:r>
    </w:p>
    <w:p w14:paraId="658C8C10" w14:textId="77777777" w:rsidR="00A46F38" w:rsidRDefault="00A46F38">
      <w:pPr>
        <w:spacing w:after="0" w:line="259" w:lineRule="auto"/>
        <w:ind w:left="0" w:right="0" w:firstLine="0"/>
        <w:jc w:val="left"/>
      </w:pPr>
    </w:p>
    <w:p w14:paraId="5BE635E0" w14:textId="032F239B" w:rsidR="00A46F38" w:rsidRDefault="006F552A">
      <w:pPr>
        <w:ind w:left="94" w:right="116"/>
      </w:pPr>
      <w:r>
        <w:rPr>
          <w:b/>
        </w:rPr>
        <w:t>9.1</w:t>
      </w:r>
      <w:r w:rsidR="00742245">
        <w:rPr>
          <w:b/>
        </w:rPr>
        <w:t xml:space="preserve"> </w:t>
      </w:r>
      <w:r>
        <w:t>Será admitido recurso administrativo no prazo de 02 (dois) dias úteis, contados da divulgação, da homologação final das inscrições, bem como do resultado preliminar das etapas de avaliação constantes nos itens 7 e 8 do edital</w:t>
      </w:r>
      <w:r w:rsidR="00A25F5C">
        <w:t xml:space="preserve">, </w:t>
      </w:r>
      <w:r w:rsidR="00A25F5C" w:rsidRPr="005E7C8D">
        <w:t>conforme cronograma.</w:t>
      </w:r>
    </w:p>
    <w:p w14:paraId="29ADBA14" w14:textId="77777777" w:rsidR="00A46F38" w:rsidRDefault="00A46F38">
      <w:pPr>
        <w:spacing w:after="0" w:line="259" w:lineRule="auto"/>
        <w:ind w:left="0" w:right="0" w:firstLine="0"/>
        <w:jc w:val="left"/>
      </w:pPr>
    </w:p>
    <w:p w14:paraId="08C853BB" w14:textId="427596C6" w:rsidR="00A46F38" w:rsidRDefault="006F552A">
      <w:pPr>
        <w:ind w:left="94" w:right="116"/>
      </w:pPr>
      <w:r>
        <w:rPr>
          <w:b/>
        </w:rPr>
        <w:t>9.2</w:t>
      </w:r>
      <w:r w:rsidR="00742245">
        <w:rPr>
          <w:b/>
        </w:rPr>
        <w:t xml:space="preserve"> </w:t>
      </w:r>
      <w:r>
        <w:t xml:space="preserve">O recurso deverá ser interposto, EXCLUSIVAMENTE, no endereço eletrônico: </w:t>
      </w:r>
    </w:p>
    <w:p w14:paraId="0840E4D5" w14:textId="77777777" w:rsidR="00A46F38" w:rsidRDefault="00337ECE">
      <w:pPr>
        <w:spacing w:after="0" w:line="259" w:lineRule="auto"/>
        <w:ind w:left="101" w:right="0" w:firstLine="0"/>
        <w:jc w:val="left"/>
      </w:pPr>
      <w:hyperlink r:id="rId16">
        <w:r w:rsidR="006F552A">
          <w:rPr>
            <w:u w:val="single" w:color="000000"/>
          </w:rPr>
          <w:t>www.esp.pb.gov.br/editais</w:t>
        </w:r>
      </w:hyperlink>
      <w:hyperlink r:id="rId17">
        <w:r w:rsidR="006F552A">
          <w:t>.</w:t>
        </w:r>
      </w:hyperlink>
    </w:p>
    <w:p w14:paraId="3C978630" w14:textId="77777777" w:rsidR="00A46F38" w:rsidRDefault="00A46F38">
      <w:pPr>
        <w:spacing w:after="0" w:line="259" w:lineRule="auto"/>
        <w:ind w:left="0" w:right="0" w:firstLine="0"/>
        <w:jc w:val="left"/>
      </w:pPr>
    </w:p>
    <w:p w14:paraId="1C03ABDE" w14:textId="3425FCE1" w:rsidR="00A46F38" w:rsidRDefault="006F552A">
      <w:pPr>
        <w:ind w:left="94" w:right="116"/>
      </w:pPr>
      <w:r>
        <w:rPr>
          <w:b/>
        </w:rPr>
        <w:t>9.3</w:t>
      </w:r>
      <w:r w:rsidR="00742245">
        <w:rPr>
          <w:b/>
        </w:rPr>
        <w:t xml:space="preserve"> </w:t>
      </w:r>
      <w:r>
        <w:t xml:space="preserve">Uma vez FINALIZADO o procedimento e CONFIRMADA à interposição de recurso, ao participante não mais será permitido formalizar recurso com relação ao mesmo objeto e nem alterar o existente. </w:t>
      </w:r>
    </w:p>
    <w:p w14:paraId="53E5219D" w14:textId="77777777" w:rsidR="00A46F38" w:rsidRDefault="00A46F38">
      <w:pPr>
        <w:spacing w:after="0" w:line="259" w:lineRule="auto"/>
        <w:ind w:left="0" w:right="0" w:firstLine="0"/>
        <w:jc w:val="left"/>
      </w:pPr>
    </w:p>
    <w:p w14:paraId="18476632" w14:textId="488565D7" w:rsidR="00A46F38" w:rsidRDefault="006F552A">
      <w:pPr>
        <w:ind w:left="94" w:right="116"/>
      </w:pPr>
      <w:r>
        <w:rPr>
          <w:b/>
        </w:rPr>
        <w:t>9.4</w:t>
      </w:r>
      <w:r w:rsidR="00742245">
        <w:rPr>
          <w:b/>
        </w:rPr>
        <w:t xml:space="preserve"> </w:t>
      </w:r>
      <w:r>
        <w:t xml:space="preserve">A ESP-PB não se responsabilizará por recurso administrativo não recebido em decorrência de falhas ou problemas de ordem técnica dos computadores e eletrônicos, falha de comunicação, congestionamento das linhas de comunicação, falta de energia elétrica, bem como outros fatores que impossibilitem a transferência de dados. </w:t>
      </w:r>
    </w:p>
    <w:p w14:paraId="06283DB2" w14:textId="77777777" w:rsidR="00A46F38" w:rsidRDefault="00A46F38">
      <w:pPr>
        <w:spacing w:after="0" w:line="259" w:lineRule="auto"/>
        <w:ind w:left="0" w:right="0" w:firstLine="0"/>
        <w:jc w:val="left"/>
      </w:pPr>
    </w:p>
    <w:p w14:paraId="50D38B9D" w14:textId="40A0C5B8" w:rsidR="00A46F38" w:rsidRDefault="006F552A">
      <w:pPr>
        <w:ind w:left="94" w:right="116"/>
      </w:pPr>
      <w:r>
        <w:rPr>
          <w:b/>
        </w:rPr>
        <w:t>9.5</w:t>
      </w:r>
      <w:r w:rsidR="00742245">
        <w:rPr>
          <w:b/>
        </w:rPr>
        <w:t xml:space="preserve"> </w:t>
      </w:r>
      <w:r>
        <w:t xml:space="preserve">Somente serão apreciados os recursos interpostos dentro do prazo, EXCLUSIVAMENTE, no endereço </w:t>
      </w:r>
      <w:proofErr w:type="gramStart"/>
      <w:r>
        <w:t>eletrônico:</w:t>
      </w:r>
      <w:proofErr w:type="gramEnd"/>
      <w:r w:rsidR="00337ECE">
        <w:fldChar w:fldCharType="begin"/>
      </w:r>
      <w:r w:rsidR="00337ECE">
        <w:instrText xml:space="preserve"> HYPERLINK "http://www.esp.pb.gov.br/editais" \h </w:instrText>
      </w:r>
      <w:r w:rsidR="00337ECE">
        <w:fldChar w:fldCharType="separate"/>
      </w:r>
      <w:r w:rsidR="00337ECE">
        <w:fldChar w:fldCharType="end"/>
      </w:r>
      <w:hyperlink r:id="rId18">
        <w:r>
          <w:rPr>
            <w:u w:val="single" w:color="000000"/>
          </w:rPr>
          <w:t>www.esp.pb.gov.br/editais</w:t>
        </w:r>
      </w:hyperlink>
      <w:hyperlink r:id="rId19">
        <w:r>
          <w:t>,</w:t>
        </w:r>
      </w:hyperlink>
      <w:r>
        <w:t xml:space="preserve"> ou seja, os recursos que forem interpostos por outros meios, tais como ouvidoria, e-mail, fax, entre outros, </w:t>
      </w:r>
      <w:r w:rsidR="00A25F5C" w:rsidRPr="00A25F5C">
        <w:t>NÃO SERÃO APRECIADOS</w:t>
      </w:r>
      <w:r>
        <w:t xml:space="preserve">. </w:t>
      </w:r>
    </w:p>
    <w:p w14:paraId="5E9FD77B" w14:textId="77777777" w:rsidR="00A46F38" w:rsidRDefault="00A46F38">
      <w:pPr>
        <w:spacing w:after="0" w:line="259" w:lineRule="auto"/>
        <w:ind w:left="0" w:right="0" w:firstLine="0"/>
        <w:jc w:val="left"/>
      </w:pPr>
    </w:p>
    <w:p w14:paraId="351A7488" w14:textId="72CDEACC" w:rsidR="00A46F38" w:rsidRDefault="006F552A">
      <w:pPr>
        <w:ind w:left="94" w:right="116"/>
      </w:pPr>
      <w:r>
        <w:rPr>
          <w:b/>
        </w:rPr>
        <w:t>9.6</w:t>
      </w:r>
      <w:r w:rsidR="00742245">
        <w:rPr>
          <w:b/>
        </w:rPr>
        <w:t xml:space="preserve"> </w:t>
      </w:r>
      <w:r>
        <w:t xml:space="preserve">O recurso interposto fora do respectivo prazo de 2 (dois) dias úteis não será aceito, sendo considerado intempestivo. </w:t>
      </w:r>
    </w:p>
    <w:p w14:paraId="52F55FFE" w14:textId="77777777" w:rsidR="00A46F38" w:rsidRDefault="00A46F38">
      <w:pPr>
        <w:spacing w:after="0" w:line="259" w:lineRule="auto"/>
        <w:ind w:left="0" w:right="0" w:firstLine="0"/>
        <w:jc w:val="left"/>
      </w:pPr>
    </w:p>
    <w:p w14:paraId="2A708444" w14:textId="60B594D6" w:rsidR="00A46F38" w:rsidRDefault="006F552A">
      <w:pPr>
        <w:ind w:left="94" w:right="116"/>
      </w:pPr>
      <w:r>
        <w:rPr>
          <w:b/>
        </w:rPr>
        <w:t>9.7</w:t>
      </w:r>
      <w:r w:rsidR="00742245">
        <w:rPr>
          <w:b/>
        </w:rPr>
        <w:t xml:space="preserve"> </w:t>
      </w:r>
      <w:r>
        <w:t xml:space="preserve">O recurso, quando interposto tempestivamente, terá efeito suspensivo quanto ao objeto requerido, até que seja conhecida a decisão. </w:t>
      </w:r>
    </w:p>
    <w:p w14:paraId="398EFB3F" w14:textId="77777777" w:rsidR="00A46F38" w:rsidRDefault="00A46F38">
      <w:pPr>
        <w:spacing w:after="0" w:line="259" w:lineRule="auto"/>
        <w:ind w:left="0" w:right="0" w:firstLine="0"/>
        <w:jc w:val="left"/>
      </w:pPr>
    </w:p>
    <w:p w14:paraId="3D4971DC" w14:textId="311BB1FB" w:rsidR="00A46F38" w:rsidRDefault="006F552A" w:rsidP="005D4401">
      <w:r w:rsidRPr="004B617A">
        <w:rPr>
          <w:b/>
        </w:rPr>
        <w:t>9.8</w:t>
      </w:r>
      <w:r w:rsidR="00742245">
        <w:rPr>
          <w:b/>
        </w:rPr>
        <w:t xml:space="preserve"> </w:t>
      </w:r>
      <w:r w:rsidRPr="004B617A">
        <w:t xml:space="preserve">Os recursos serão examinados por uma </w:t>
      </w:r>
      <w:r w:rsidR="0095200D" w:rsidRPr="004B617A">
        <w:t>B</w:t>
      </w:r>
      <w:r w:rsidR="005D4401" w:rsidRPr="004B617A">
        <w:t xml:space="preserve">anca </w:t>
      </w:r>
      <w:r w:rsidR="0095200D" w:rsidRPr="004B617A">
        <w:t>A</w:t>
      </w:r>
      <w:r w:rsidR="005D4401" w:rsidRPr="004B617A">
        <w:t xml:space="preserve">valiadora de </w:t>
      </w:r>
      <w:r w:rsidR="0095200D" w:rsidRPr="004B617A">
        <w:t>R</w:t>
      </w:r>
      <w:r w:rsidR="005D4401" w:rsidRPr="004B617A">
        <w:t>ecursos</w:t>
      </w:r>
      <w:r w:rsidRPr="004B617A">
        <w:t xml:space="preserve">, que emitirá um parecer </w:t>
      </w:r>
      <w:r w:rsidRPr="004B617A">
        <w:rPr>
          <w:i/>
        </w:rPr>
        <w:t>online</w:t>
      </w:r>
      <w:r w:rsidRPr="004B617A">
        <w:t>, deferindo ou indeferindo as razões apresentadas pelo participante. A banca avaliadora é soberana</w:t>
      </w:r>
      <w:r>
        <w:t xml:space="preserve"> em suas decisões e constitui última instância para recurso, razão pela qual não caberão outros recursos administrativos adicionais. </w:t>
      </w:r>
    </w:p>
    <w:p w14:paraId="45A1D3D2" w14:textId="77777777" w:rsidR="00A46F38" w:rsidRDefault="00A46F38">
      <w:pPr>
        <w:spacing w:after="73" w:line="259" w:lineRule="auto"/>
        <w:ind w:left="0" w:right="0" w:firstLine="0"/>
        <w:jc w:val="left"/>
      </w:pPr>
    </w:p>
    <w:p w14:paraId="6C480364" w14:textId="0E87B4AA" w:rsidR="00A46F38" w:rsidRDefault="006F552A">
      <w:pPr>
        <w:ind w:left="94" w:right="116"/>
      </w:pPr>
      <w:r>
        <w:rPr>
          <w:b/>
        </w:rPr>
        <w:t>9.9</w:t>
      </w:r>
      <w:r w:rsidR="00742245">
        <w:rPr>
          <w:b/>
        </w:rPr>
        <w:t xml:space="preserve"> </w:t>
      </w:r>
      <w:r>
        <w:t xml:space="preserve">O participante, de forma individual, deverá ser claro, consistente e objetivo em seu pleito, não devendo interpor recurso coletivo ou em nome de outro participante. </w:t>
      </w:r>
    </w:p>
    <w:p w14:paraId="21B706F2" w14:textId="77777777" w:rsidR="00A46F38" w:rsidRDefault="00A46F38">
      <w:pPr>
        <w:spacing w:after="0" w:line="259" w:lineRule="auto"/>
        <w:ind w:left="0" w:right="0" w:firstLine="0"/>
        <w:jc w:val="left"/>
      </w:pPr>
    </w:p>
    <w:p w14:paraId="05922FE2" w14:textId="072AA65E" w:rsidR="00A46F38" w:rsidRDefault="006F552A">
      <w:pPr>
        <w:ind w:left="94" w:right="116"/>
      </w:pPr>
      <w:r>
        <w:rPr>
          <w:b/>
        </w:rPr>
        <w:t>9.10</w:t>
      </w:r>
      <w:r w:rsidR="00742245">
        <w:rPr>
          <w:b/>
        </w:rPr>
        <w:t xml:space="preserve"> </w:t>
      </w:r>
      <w:r>
        <w:t xml:space="preserve">Serão indeferidos os recursos: </w:t>
      </w:r>
    </w:p>
    <w:p w14:paraId="5443ACE5" w14:textId="77777777" w:rsidR="00A46F38" w:rsidRDefault="00A46F38">
      <w:pPr>
        <w:spacing w:after="0" w:line="259" w:lineRule="auto"/>
        <w:ind w:left="0" w:right="0" w:firstLine="0"/>
        <w:jc w:val="left"/>
      </w:pPr>
    </w:p>
    <w:p w14:paraId="434CA515" w14:textId="0A3D1801" w:rsidR="00A46F38" w:rsidRDefault="006F552A" w:rsidP="001D76EB">
      <w:pPr>
        <w:numPr>
          <w:ilvl w:val="0"/>
          <w:numId w:val="11"/>
        </w:numPr>
        <w:ind w:left="348" w:right="116" w:hanging="262"/>
      </w:pPr>
      <w:r>
        <w:t xml:space="preserve">Cujo teor desrespeite a </w:t>
      </w:r>
      <w:r w:rsidRPr="005D4401">
        <w:t>Banca Avaliadora</w:t>
      </w:r>
      <w:r w:rsidR="00742245">
        <w:t xml:space="preserve"> </w:t>
      </w:r>
      <w:r w:rsidR="005D4401">
        <w:t xml:space="preserve">de </w:t>
      </w:r>
      <w:r w:rsidR="00D23CD4">
        <w:t>R</w:t>
      </w:r>
      <w:r w:rsidR="005D4401">
        <w:t>ecursos</w:t>
      </w:r>
      <w:r w:rsidR="0095200D">
        <w:t xml:space="preserve"> e/ou a ESP</w:t>
      </w:r>
      <w:r>
        <w:t xml:space="preserve">; </w:t>
      </w:r>
    </w:p>
    <w:p w14:paraId="6E65F2F0" w14:textId="77777777" w:rsidR="00A46F38" w:rsidRDefault="006F552A" w:rsidP="001D76EB">
      <w:pPr>
        <w:numPr>
          <w:ilvl w:val="0"/>
          <w:numId w:val="11"/>
        </w:numPr>
        <w:ind w:left="348" w:right="116" w:hanging="262"/>
      </w:pPr>
      <w:r>
        <w:t xml:space="preserve">Que estejam em desacordo com as especificações contidas neste Edital; </w:t>
      </w:r>
    </w:p>
    <w:p w14:paraId="5825D8FF" w14:textId="77777777" w:rsidR="00A46F38" w:rsidRDefault="006F552A" w:rsidP="001D76EB">
      <w:pPr>
        <w:numPr>
          <w:ilvl w:val="0"/>
          <w:numId w:val="11"/>
        </w:numPr>
        <w:ind w:left="348" w:right="116" w:hanging="262"/>
      </w:pPr>
      <w:r>
        <w:lastRenderedPageBreak/>
        <w:t xml:space="preserve">Cuja fundamentação não corresponda à etapa recorrida; </w:t>
      </w:r>
    </w:p>
    <w:p w14:paraId="3F02998F" w14:textId="77777777" w:rsidR="00A46F38" w:rsidRDefault="006F552A" w:rsidP="00D23CD4">
      <w:pPr>
        <w:tabs>
          <w:tab w:val="left" w:pos="284"/>
        </w:tabs>
        <w:ind w:left="94" w:right="116"/>
      </w:pPr>
      <w:r>
        <w:t xml:space="preserve">d)Sem fundamentação e/ou com fundamentação inconsistente, incoerentes ou intempestivos; </w:t>
      </w:r>
    </w:p>
    <w:p w14:paraId="61C9E481" w14:textId="77777777" w:rsidR="00A46F38" w:rsidRDefault="006F552A" w:rsidP="001D76EB">
      <w:pPr>
        <w:numPr>
          <w:ilvl w:val="0"/>
          <w:numId w:val="12"/>
        </w:numPr>
        <w:ind w:right="116" w:hanging="247"/>
      </w:pPr>
      <w:r>
        <w:t xml:space="preserve">Que impossibilite a leitura (ilegíveis, em outro idioma) ou compreensão; </w:t>
      </w:r>
    </w:p>
    <w:p w14:paraId="195015BD" w14:textId="77777777" w:rsidR="00A46F38" w:rsidRDefault="006F552A" w:rsidP="001D76EB">
      <w:pPr>
        <w:numPr>
          <w:ilvl w:val="0"/>
          <w:numId w:val="12"/>
        </w:numPr>
        <w:ind w:right="116" w:hanging="247"/>
      </w:pPr>
      <w:r>
        <w:t xml:space="preserve">Que tentem suprir omissão da apresentação da documentação comprobatória exigida à época da realização da inscrição; </w:t>
      </w:r>
    </w:p>
    <w:p w14:paraId="305EA437" w14:textId="77777777" w:rsidR="00A46F38" w:rsidRDefault="006F552A" w:rsidP="001D76EB">
      <w:pPr>
        <w:numPr>
          <w:ilvl w:val="0"/>
          <w:numId w:val="12"/>
        </w:numPr>
        <w:ind w:right="116" w:hanging="247"/>
      </w:pPr>
      <w:r>
        <w:t xml:space="preserve">Cuja fundamentação aponta para revisão integral do momento ou etapa, quando não argumentada sua necessidade; </w:t>
      </w:r>
    </w:p>
    <w:p w14:paraId="39CEA06E" w14:textId="77777777" w:rsidR="00A46F38" w:rsidRDefault="006F552A" w:rsidP="001D76EB">
      <w:pPr>
        <w:numPr>
          <w:ilvl w:val="0"/>
          <w:numId w:val="12"/>
        </w:numPr>
        <w:ind w:right="116" w:hanging="247"/>
      </w:pPr>
      <w:r>
        <w:t xml:space="preserve">Caso o (a) candidato (a) tenha sido bloqueado pelo sistema por solicitar entrada na sala virtual de entrevista, após horário designado no site da ESP-PB. </w:t>
      </w:r>
    </w:p>
    <w:p w14:paraId="46ED7C9E" w14:textId="77777777" w:rsidR="00A46F38" w:rsidRDefault="00A46F38">
      <w:pPr>
        <w:spacing w:after="0" w:line="259" w:lineRule="auto"/>
        <w:ind w:left="0" w:right="0" w:firstLine="0"/>
        <w:jc w:val="left"/>
      </w:pPr>
    </w:p>
    <w:p w14:paraId="1FD29F61" w14:textId="6C6F4143" w:rsidR="00A46F38" w:rsidRDefault="006F552A">
      <w:pPr>
        <w:ind w:left="94" w:right="116"/>
      </w:pPr>
      <w:r>
        <w:rPr>
          <w:b/>
        </w:rPr>
        <w:t>9.11</w:t>
      </w:r>
      <w:r w:rsidR="00742245">
        <w:rPr>
          <w:b/>
        </w:rPr>
        <w:t xml:space="preserve"> </w:t>
      </w:r>
      <w:r>
        <w:t>O participante terá acesso</w:t>
      </w:r>
      <w:r w:rsidR="00742245">
        <w:t xml:space="preserve"> </w:t>
      </w:r>
      <w:r w:rsidR="00387AB8" w:rsidRPr="005E7C8D">
        <w:t>ao formulário de recurso</w:t>
      </w:r>
      <w:r w:rsidRPr="005E7C8D">
        <w:t>,</w:t>
      </w:r>
      <w:r>
        <w:t xml:space="preserve"> por meio do endereço eletrônico da Escola de Saúde Pública:</w:t>
      </w:r>
      <w:r w:rsidR="00742245">
        <w:t xml:space="preserve"> </w:t>
      </w:r>
      <w:hyperlink w:history="1"/>
      <w:hyperlink r:id="rId20">
        <w:r>
          <w:rPr>
            <w:u w:val="single" w:color="000000"/>
          </w:rPr>
          <w:t>https://esp.pb.gov.br/editais</w:t>
        </w:r>
        <w:proofErr w:type="gramStart"/>
      </w:hyperlink>
      <w:hyperlink r:id="rId21"/>
      <w:proofErr w:type="gramEnd"/>
    </w:p>
    <w:p w14:paraId="6E3907E1" w14:textId="77777777" w:rsidR="00A46F38" w:rsidRDefault="00A46F38">
      <w:pPr>
        <w:spacing w:after="0" w:line="259" w:lineRule="auto"/>
        <w:ind w:left="0" w:right="0" w:firstLine="0"/>
        <w:jc w:val="left"/>
      </w:pPr>
    </w:p>
    <w:p w14:paraId="1CF0330F" w14:textId="03279E08" w:rsidR="00A46F38" w:rsidRDefault="006F552A">
      <w:pPr>
        <w:pStyle w:val="Ttulo1"/>
        <w:ind w:left="96" w:right="0"/>
      </w:pPr>
      <w:r>
        <w:t>10.</w:t>
      </w:r>
      <w:r w:rsidR="00742245">
        <w:t xml:space="preserve"> </w:t>
      </w:r>
      <w:r>
        <w:t xml:space="preserve">DO RESULTADO FINAL E HOMOLOGAÇÃO </w:t>
      </w:r>
    </w:p>
    <w:p w14:paraId="45E384B7" w14:textId="77777777" w:rsidR="00A46F38" w:rsidRDefault="00A46F38">
      <w:pPr>
        <w:spacing w:after="0" w:line="259" w:lineRule="auto"/>
        <w:ind w:left="0" w:right="0" w:firstLine="0"/>
        <w:jc w:val="left"/>
      </w:pPr>
    </w:p>
    <w:p w14:paraId="44673826" w14:textId="5ED2703E" w:rsidR="00A46F38" w:rsidRDefault="006F552A">
      <w:pPr>
        <w:ind w:left="94" w:right="116"/>
      </w:pPr>
      <w:r>
        <w:rPr>
          <w:b/>
        </w:rPr>
        <w:t>10.1</w:t>
      </w:r>
      <w:r w:rsidR="00742245">
        <w:rPr>
          <w:b/>
        </w:rPr>
        <w:t xml:space="preserve"> </w:t>
      </w:r>
      <w:r>
        <w:t xml:space="preserve">A classificação final obedecerá a ordem decrescente do número de pontos obtidos pelos participantes. </w:t>
      </w:r>
    </w:p>
    <w:p w14:paraId="46E1D136" w14:textId="77777777" w:rsidR="00A46F38" w:rsidRDefault="00A46F38">
      <w:pPr>
        <w:spacing w:after="0" w:line="259" w:lineRule="auto"/>
        <w:ind w:left="0" w:right="0" w:firstLine="0"/>
        <w:jc w:val="left"/>
      </w:pPr>
    </w:p>
    <w:p w14:paraId="6023E26D" w14:textId="4A28F003" w:rsidR="00A46F38" w:rsidRDefault="006F552A">
      <w:pPr>
        <w:ind w:left="94" w:right="116"/>
      </w:pPr>
      <w:r>
        <w:rPr>
          <w:b/>
        </w:rPr>
        <w:t>10.2</w:t>
      </w:r>
      <w:r w:rsidR="00742245">
        <w:rPr>
          <w:b/>
        </w:rPr>
        <w:t xml:space="preserve"> </w:t>
      </w:r>
      <w:r>
        <w:t xml:space="preserve">Após o julgamento dos recursos administrativos, serão considerados aprovados os participantes classificados, conforme o item 7 deste Edital. </w:t>
      </w:r>
    </w:p>
    <w:p w14:paraId="5BB25952" w14:textId="77777777" w:rsidR="00A46F38" w:rsidRDefault="00A46F38">
      <w:pPr>
        <w:spacing w:after="0" w:line="259" w:lineRule="auto"/>
        <w:ind w:left="0" w:right="0" w:firstLine="0"/>
        <w:jc w:val="left"/>
      </w:pPr>
    </w:p>
    <w:p w14:paraId="641983F1" w14:textId="77777777" w:rsidR="00A46F38" w:rsidRDefault="006F552A" w:rsidP="001D76EB">
      <w:pPr>
        <w:numPr>
          <w:ilvl w:val="0"/>
          <w:numId w:val="13"/>
        </w:numPr>
        <w:ind w:left="94" w:right="116"/>
      </w:pPr>
      <w:r>
        <w:t xml:space="preserve">O (a) candidato (a) será considerado aprovado pelo número de vagas e ordem decrescente de pontuação; </w:t>
      </w:r>
    </w:p>
    <w:p w14:paraId="41E796A2" w14:textId="77777777" w:rsidR="00A46F38" w:rsidRDefault="00387AB8" w:rsidP="001D76EB">
      <w:pPr>
        <w:numPr>
          <w:ilvl w:val="0"/>
          <w:numId w:val="13"/>
        </w:numPr>
        <w:ind w:left="94" w:right="116"/>
      </w:pPr>
      <w:r>
        <w:t xml:space="preserve">Os demais serão considerados classificados uma vez respeitando 5 (cinco) vezes o número de vagas por tipo de bolsas, </w:t>
      </w:r>
      <w:r w:rsidR="00A94991">
        <w:t xml:space="preserve">considerando </w:t>
      </w:r>
      <w:r>
        <w:t xml:space="preserve">o item </w:t>
      </w:r>
      <w:r>
        <w:rPr>
          <w:b/>
        </w:rPr>
        <w:t xml:space="preserve">7 </w:t>
      </w:r>
      <w:r>
        <w:t xml:space="preserve">e as considerações dos itens </w:t>
      </w:r>
      <w:r>
        <w:rPr>
          <w:b/>
        </w:rPr>
        <w:t xml:space="preserve">10.3 </w:t>
      </w:r>
      <w:r>
        <w:t xml:space="preserve">e </w:t>
      </w:r>
      <w:r>
        <w:rPr>
          <w:b/>
        </w:rPr>
        <w:t xml:space="preserve">10.4 </w:t>
      </w:r>
      <w:r>
        <w:t xml:space="preserve">deste edital. </w:t>
      </w:r>
    </w:p>
    <w:p w14:paraId="6C8A95C6" w14:textId="77777777" w:rsidR="00A46F38" w:rsidRDefault="00A46F38">
      <w:pPr>
        <w:spacing w:after="0" w:line="259" w:lineRule="auto"/>
        <w:ind w:left="0" w:right="0" w:firstLine="0"/>
        <w:jc w:val="left"/>
      </w:pPr>
    </w:p>
    <w:p w14:paraId="1BA0AD5D" w14:textId="3445207B" w:rsidR="00A46F38" w:rsidRDefault="006F552A" w:rsidP="001D76EB">
      <w:pPr>
        <w:numPr>
          <w:ilvl w:val="1"/>
          <w:numId w:val="14"/>
        </w:numPr>
        <w:ind w:left="94" w:right="116"/>
      </w:pPr>
      <w:r>
        <w:t>Para ser classificado no Processo Seletivo Simplificado e estar apto a ser convocado durante a vigência do edital, o (a) candidato (a) deverá obter no mínimo 60% da maior nota obtida na seleção</w:t>
      </w:r>
      <w:r w:rsidR="001E1C08">
        <w:t xml:space="preserve"> </w:t>
      </w:r>
      <w:r w:rsidR="009607A4" w:rsidRPr="009607A4">
        <w:t>para o tipo de bolsa requerida</w:t>
      </w:r>
      <w:r w:rsidR="00387AB8" w:rsidRPr="009607A4">
        <w:t>.</w:t>
      </w:r>
    </w:p>
    <w:p w14:paraId="7E2799EE" w14:textId="77777777" w:rsidR="00A46F38" w:rsidRDefault="00A46F38">
      <w:pPr>
        <w:spacing w:after="0" w:line="259" w:lineRule="auto"/>
        <w:ind w:left="0" w:right="0" w:firstLine="0"/>
        <w:jc w:val="left"/>
      </w:pPr>
    </w:p>
    <w:p w14:paraId="504934CC" w14:textId="77777777" w:rsidR="00A46F38" w:rsidRDefault="006F552A" w:rsidP="001D76EB">
      <w:pPr>
        <w:numPr>
          <w:ilvl w:val="1"/>
          <w:numId w:val="14"/>
        </w:numPr>
        <w:ind w:left="94" w:right="116"/>
      </w:pPr>
      <w:r>
        <w:t xml:space="preserve">Ocorrendo empate de classificação, o desempate entre os participantes ocorrerá levando-se em conta os critérios abaixo relacionados, sucessivamente: </w:t>
      </w:r>
    </w:p>
    <w:p w14:paraId="237B6155" w14:textId="77777777" w:rsidR="00A46F38" w:rsidRDefault="00A46F38">
      <w:pPr>
        <w:spacing w:after="0" w:line="259" w:lineRule="auto"/>
        <w:ind w:left="0" w:right="0" w:firstLine="0"/>
        <w:jc w:val="left"/>
      </w:pPr>
    </w:p>
    <w:p w14:paraId="4F51D0F2" w14:textId="77777777" w:rsidR="00387AB8" w:rsidRDefault="002174E6">
      <w:pPr>
        <w:spacing w:after="3" w:line="240" w:lineRule="auto"/>
        <w:ind w:left="94" w:right="0"/>
        <w:jc w:val="left"/>
      </w:pPr>
      <w:r>
        <w:t>a) Idade</w:t>
      </w:r>
      <w:r w:rsidR="006F552A">
        <w:t xml:space="preserve"> igual ou superior a 60 (sessenta) anos, na forma do disposto no Parágrafo único do art.. 27 da Lei Federal n°10.741/03 (Estatuto do Idoso); </w:t>
      </w:r>
    </w:p>
    <w:p w14:paraId="10C9B04E" w14:textId="77777777" w:rsidR="00A46F38" w:rsidRDefault="002174E6">
      <w:pPr>
        <w:spacing w:after="3" w:line="240" w:lineRule="auto"/>
        <w:ind w:left="94" w:right="0"/>
        <w:jc w:val="left"/>
      </w:pPr>
      <w:r>
        <w:t>b) Tiver</w:t>
      </w:r>
      <w:r w:rsidR="006F552A">
        <w:t xml:space="preserve"> a maior idade, considerando ano, mês e dia; </w:t>
      </w:r>
    </w:p>
    <w:p w14:paraId="247D5264" w14:textId="77777777" w:rsidR="00A46F38" w:rsidRDefault="006F552A" w:rsidP="001D76EB">
      <w:pPr>
        <w:numPr>
          <w:ilvl w:val="0"/>
          <w:numId w:val="15"/>
        </w:numPr>
        <w:ind w:right="116" w:hanging="247"/>
      </w:pPr>
      <w:r>
        <w:t xml:space="preserve">Maior pontuação de experiência de trabalho para a respectiva área de atuação; </w:t>
      </w:r>
    </w:p>
    <w:p w14:paraId="76CE86B0" w14:textId="77777777" w:rsidR="00A46F38" w:rsidRDefault="006F552A" w:rsidP="001D76EB">
      <w:pPr>
        <w:numPr>
          <w:ilvl w:val="0"/>
          <w:numId w:val="15"/>
        </w:numPr>
        <w:ind w:right="116" w:hanging="247"/>
      </w:pPr>
      <w:r>
        <w:t xml:space="preserve">Tiver exercido a função de jurado (conforme o art. 440 do Código de Processo Penal). </w:t>
      </w:r>
    </w:p>
    <w:p w14:paraId="6C120F43" w14:textId="77777777" w:rsidR="00A46F38" w:rsidRDefault="00A46F38">
      <w:pPr>
        <w:spacing w:after="0" w:line="259" w:lineRule="auto"/>
        <w:ind w:left="0" w:right="0" w:firstLine="0"/>
        <w:jc w:val="left"/>
      </w:pPr>
    </w:p>
    <w:p w14:paraId="0BE06AF7" w14:textId="77777777" w:rsidR="00A46F38" w:rsidRDefault="006F552A" w:rsidP="001D76EB">
      <w:pPr>
        <w:numPr>
          <w:ilvl w:val="1"/>
          <w:numId w:val="16"/>
        </w:numPr>
        <w:ind w:right="116" w:hanging="480"/>
      </w:pPr>
      <w:r>
        <w:t xml:space="preserve">A homologação e convocação serão feitas por ato EXCLUSIVO da ESP-PB. </w:t>
      </w:r>
    </w:p>
    <w:p w14:paraId="3B742F51" w14:textId="77777777" w:rsidR="00A46F38" w:rsidRDefault="00A46F38">
      <w:pPr>
        <w:spacing w:after="0" w:line="259" w:lineRule="auto"/>
        <w:ind w:left="0" w:right="0" w:firstLine="0"/>
        <w:jc w:val="left"/>
      </w:pPr>
    </w:p>
    <w:p w14:paraId="734808FE" w14:textId="6B91E653" w:rsidR="00A46F38" w:rsidRDefault="006F552A" w:rsidP="001D76EB">
      <w:pPr>
        <w:numPr>
          <w:ilvl w:val="1"/>
          <w:numId w:val="16"/>
        </w:numPr>
        <w:ind w:right="116" w:hanging="480"/>
      </w:pPr>
      <w:r>
        <w:lastRenderedPageBreak/>
        <w:t>A homologação e a relação final dos aprovados neste Processo Seletivo Simplificado serão publicadas no DOE-PB, bem como no endereço eletrônico da Escola de Saúde Pública:</w:t>
      </w:r>
      <w:r w:rsidR="00AD2C3C">
        <w:t xml:space="preserve"> </w:t>
      </w:r>
      <w:hyperlink w:history="1"/>
      <w:hyperlink r:id="rId22">
        <w:r>
          <w:rPr>
            <w:u w:val="single" w:color="0000FF"/>
          </w:rPr>
          <w:t>https://esp.pb.gov.br/editais</w:t>
        </w:r>
        <w:proofErr w:type="gramStart"/>
      </w:hyperlink>
      <w:hyperlink r:id="rId23"/>
      <w:proofErr w:type="gramEnd"/>
    </w:p>
    <w:p w14:paraId="2D8DFEEC" w14:textId="77777777" w:rsidR="00A46F38" w:rsidRDefault="00A46F38">
      <w:pPr>
        <w:spacing w:after="0" w:line="259" w:lineRule="auto"/>
        <w:ind w:left="0" w:right="0" w:firstLine="0"/>
        <w:jc w:val="left"/>
      </w:pPr>
    </w:p>
    <w:p w14:paraId="3B7966F2" w14:textId="77777777" w:rsidR="00A46F38" w:rsidRDefault="006F552A" w:rsidP="001D76EB">
      <w:pPr>
        <w:numPr>
          <w:ilvl w:val="1"/>
          <w:numId w:val="16"/>
        </w:numPr>
        <w:ind w:right="116" w:hanging="480"/>
      </w:pPr>
      <w:r>
        <w:t xml:space="preserve">A ESP-PB poderá, a seu critério, antes ou depois da homologação do resultado final da seleção, suspender, alterar ou cancelar a mesma, não assistindo, aos participantes, direito à interposição de recurso administrativo. </w:t>
      </w:r>
    </w:p>
    <w:p w14:paraId="3B6F2922" w14:textId="77777777" w:rsidR="00A46F38" w:rsidRDefault="00A46F38">
      <w:pPr>
        <w:spacing w:after="0" w:line="259" w:lineRule="auto"/>
        <w:ind w:left="0" w:right="0" w:firstLine="0"/>
        <w:jc w:val="left"/>
      </w:pPr>
    </w:p>
    <w:p w14:paraId="3289C150" w14:textId="77777777" w:rsidR="00A46F38" w:rsidRDefault="00AD7637" w:rsidP="001D76EB">
      <w:pPr>
        <w:numPr>
          <w:ilvl w:val="1"/>
          <w:numId w:val="16"/>
        </w:numPr>
        <w:ind w:right="116" w:hanging="480"/>
      </w:pPr>
      <w:r w:rsidRPr="00AD7637">
        <w:rPr>
          <w:bCs/>
        </w:rPr>
        <w:t>NÃ</w:t>
      </w:r>
      <w:r>
        <w:t xml:space="preserve">O serão admitidos recursos contra o </w:t>
      </w:r>
      <w:r w:rsidR="002174E6">
        <w:t>resultado final</w:t>
      </w:r>
      <w:r>
        <w:t xml:space="preserve">. </w:t>
      </w:r>
    </w:p>
    <w:p w14:paraId="69C9EA3C" w14:textId="77777777" w:rsidR="00A46F38" w:rsidRDefault="00A46F38">
      <w:pPr>
        <w:spacing w:after="0" w:line="259" w:lineRule="auto"/>
        <w:ind w:left="0" w:right="0" w:firstLine="0"/>
        <w:jc w:val="left"/>
      </w:pPr>
    </w:p>
    <w:p w14:paraId="022BE747" w14:textId="1F8C75BD" w:rsidR="00A46F38" w:rsidRDefault="006F552A">
      <w:pPr>
        <w:pStyle w:val="Ttulo1"/>
        <w:ind w:left="96" w:right="0"/>
      </w:pPr>
      <w:r>
        <w:t>11.</w:t>
      </w:r>
      <w:r w:rsidR="00742245">
        <w:t xml:space="preserve"> </w:t>
      </w:r>
      <w:r>
        <w:t xml:space="preserve">DAS CONVOCAÇÕES </w:t>
      </w:r>
    </w:p>
    <w:p w14:paraId="69543C59" w14:textId="77777777" w:rsidR="00A46F38" w:rsidRDefault="00A46F38">
      <w:pPr>
        <w:spacing w:after="0" w:line="259" w:lineRule="auto"/>
        <w:ind w:left="0" w:right="0" w:firstLine="0"/>
        <w:jc w:val="left"/>
      </w:pPr>
    </w:p>
    <w:p w14:paraId="5F9C0CF5" w14:textId="6A8D948C" w:rsidR="00A46F38" w:rsidRDefault="006F552A">
      <w:pPr>
        <w:ind w:left="94" w:right="116"/>
      </w:pPr>
      <w:r>
        <w:rPr>
          <w:b/>
        </w:rPr>
        <w:t>11.1</w:t>
      </w:r>
      <w:r w:rsidR="00742245">
        <w:rPr>
          <w:b/>
        </w:rPr>
        <w:t xml:space="preserve"> </w:t>
      </w:r>
      <w:r>
        <w:t xml:space="preserve">Os participantes classificados serão convocados, oportunamente, para assumirem as bolsas após a vacância de vagas de candidatos classificados no Edital 007/2023. </w:t>
      </w:r>
    </w:p>
    <w:p w14:paraId="00A9EFB2" w14:textId="77777777" w:rsidR="00A46F38" w:rsidRDefault="00A46F38">
      <w:pPr>
        <w:spacing w:after="0" w:line="259" w:lineRule="auto"/>
        <w:ind w:left="0" w:right="0" w:firstLine="0"/>
        <w:jc w:val="left"/>
      </w:pPr>
    </w:p>
    <w:p w14:paraId="125D273B" w14:textId="5488A43D" w:rsidR="00A46F38" w:rsidRDefault="006F552A">
      <w:pPr>
        <w:ind w:left="94" w:right="116"/>
      </w:pPr>
      <w:r>
        <w:rPr>
          <w:b/>
        </w:rPr>
        <w:t>11.1.1</w:t>
      </w:r>
      <w:r w:rsidR="00742245">
        <w:rPr>
          <w:b/>
        </w:rPr>
        <w:t xml:space="preserve"> </w:t>
      </w:r>
      <w:r>
        <w:t>A ESP-PB convocará os participantes, oportunamente, para exercerem suas atividades, por meio do e-mail informado pelo participante na ficha de inscrição. Caso o participante não seja localizado ou não retorne o contato por e-mail, no prazo máximo de 02 (dois) dias úteis, a contar da data do envio do primeiro contato da ESP-PB por e</w:t>
      </w:r>
      <w:r w:rsidR="00AD7637">
        <w:t>-</w:t>
      </w:r>
      <w:r>
        <w:t xml:space="preserve">mail, será considerado desistente. Portanto, outro participante, respeitando a ordem de classificação, será convocado. </w:t>
      </w:r>
    </w:p>
    <w:p w14:paraId="1AB6B251" w14:textId="77777777" w:rsidR="00A46F38" w:rsidRDefault="00A46F38">
      <w:pPr>
        <w:spacing w:after="0" w:line="259" w:lineRule="auto"/>
        <w:ind w:left="0" w:right="0" w:firstLine="0"/>
        <w:jc w:val="left"/>
      </w:pPr>
    </w:p>
    <w:p w14:paraId="6DE38F06" w14:textId="77777777" w:rsidR="00AD7637" w:rsidRDefault="00AD7637" w:rsidP="00AD7637">
      <w:pPr>
        <w:spacing w:after="0" w:line="259" w:lineRule="auto"/>
        <w:ind w:left="0" w:right="0" w:firstLine="0"/>
        <w:rPr>
          <w:b/>
        </w:rPr>
      </w:pPr>
      <w:r>
        <w:rPr>
          <w:b/>
        </w:rPr>
        <w:t xml:space="preserve">11.1.2 </w:t>
      </w:r>
      <w:r w:rsidRPr="00AD7637">
        <w:rPr>
          <w:bCs/>
        </w:rPr>
        <w:t>A ESP não se responsabiliza por erro de digitação no ato do preenchimento do formulário de inscrição. Assim como, pelo não recebimento do e</w:t>
      </w:r>
      <w:r>
        <w:rPr>
          <w:bCs/>
        </w:rPr>
        <w:t>-</w:t>
      </w:r>
      <w:r w:rsidRPr="00AD7637">
        <w:rPr>
          <w:bCs/>
        </w:rPr>
        <w:t xml:space="preserve">mail devido a congestionamento da conta do candidato(a). </w:t>
      </w:r>
    </w:p>
    <w:p w14:paraId="4DF2C736" w14:textId="77777777" w:rsidR="00AD7637" w:rsidRDefault="00AD7637">
      <w:pPr>
        <w:spacing w:after="0" w:line="259" w:lineRule="auto"/>
        <w:ind w:left="0" w:right="0" w:firstLine="0"/>
        <w:jc w:val="left"/>
      </w:pPr>
    </w:p>
    <w:p w14:paraId="75D145BF" w14:textId="5937B1B9" w:rsidR="00A46F38" w:rsidRDefault="006F552A">
      <w:pPr>
        <w:ind w:left="94" w:right="116"/>
      </w:pPr>
      <w:r>
        <w:rPr>
          <w:b/>
        </w:rPr>
        <w:t>11.1.</w:t>
      </w:r>
      <w:r w:rsidR="00AD7637">
        <w:rPr>
          <w:b/>
        </w:rPr>
        <w:t>3</w:t>
      </w:r>
      <w:r w:rsidR="00742245">
        <w:rPr>
          <w:b/>
        </w:rPr>
        <w:t xml:space="preserve"> </w:t>
      </w:r>
      <w:r>
        <w:t>Sem prejuízo do item 11.1.1, a ESP-PB divulgará a convocação dos aprovados por meio do endereço eletrônico da Escola de Saúde Pública:</w:t>
      </w:r>
      <w:r w:rsidR="00742245">
        <w:t xml:space="preserve"> </w:t>
      </w:r>
      <w:hyperlink w:history="1"/>
      <w:hyperlink r:id="rId24">
        <w:r>
          <w:rPr>
            <w:u w:val="single" w:color="0000FF"/>
          </w:rPr>
          <w:t>https://esp.pb.gov.br/editais</w:t>
        </w:r>
        <w:proofErr w:type="gramStart"/>
      </w:hyperlink>
      <w:hyperlink r:id="rId25"/>
      <w:proofErr w:type="gramEnd"/>
    </w:p>
    <w:p w14:paraId="786D9623" w14:textId="77777777" w:rsidR="00A46F38" w:rsidRDefault="00A46F38">
      <w:pPr>
        <w:spacing w:after="0" w:line="259" w:lineRule="auto"/>
        <w:ind w:left="0" w:right="0" w:firstLine="0"/>
        <w:jc w:val="left"/>
      </w:pPr>
    </w:p>
    <w:p w14:paraId="1F25B055" w14:textId="48A9DEEC" w:rsidR="00A46F38" w:rsidRDefault="006F552A">
      <w:pPr>
        <w:ind w:left="94" w:right="116"/>
      </w:pPr>
      <w:r>
        <w:rPr>
          <w:b/>
        </w:rPr>
        <w:t>11.1.</w:t>
      </w:r>
      <w:r w:rsidR="00AD7637">
        <w:rPr>
          <w:b/>
        </w:rPr>
        <w:t>4</w:t>
      </w:r>
      <w:r w:rsidR="00742245">
        <w:rPr>
          <w:b/>
        </w:rPr>
        <w:t xml:space="preserve"> </w:t>
      </w:r>
      <w:r>
        <w:t xml:space="preserve">O participante que optar por não assumir a vaga no ato da convocação, deverá assinar um termo de desistência da vaga e poderá solicitar ir para o final da fila de classificados e ser convocado em outro momento, conforme ordem de classificação e disponibilidade de vagas futuras, dentro do prazo de vigência do Processo Seletivo Simplificado. </w:t>
      </w:r>
    </w:p>
    <w:p w14:paraId="03EA6AD9" w14:textId="77777777" w:rsidR="00A46F38" w:rsidRDefault="00A46F38">
      <w:pPr>
        <w:spacing w:after="0" w:line="259" w:lineRule="auto"/>
        <w:ind w:left="0" w:right="0" w:firstLine="0"/>
        <w:jc w:val="left"/>
      </w:pPr>
    </w:p>
    <w:p w14:paraId="5311C2A0" w14:textId="77777777" w:rsidR="005D4401" w:rsidRDefault="006F552A" w:rsidP="001D76EB">
      <w:pPr>
        <w:pStyle w:val="PargrafodaLista"/>
        <w:numPr>
          <w:ilvl w:val="1"/>
          <w:numId w:val="28"/>
        </w:numPr>
        <w:ind w:right="116"/>
      </w:pPr>
      <w:bookmarkStart w:id="3" w:name="_Hlk157177384"/>
      <w:r>
        <w:t xml:space="preserve">Quando convocado, os participantes deverão enviar os documentos listados abaixo para o e-mail indicado pela ESP-PB: </w:t>
      </w:r>
    </w:p>
    <w:p w14:paraId="6B644C03" w14:textId="77777777" w:rsidR="00CC59D5" w:rsidRDefault="00CC59D5" w:rsidP="00CC59D5">
      <w:pPr>
        <w:pStyle w:val="PargrafodaLista"/>
        <w:ind w:left="491" w:right="116" w:firstLine="0"/>
      </w:pPr>
    </w:p>
    <w:p w14:paraId="01C511C5" w14:textId="77777777" w:rsidR="00A46F38" w:rsidRDefault="006F552A" w:rsidP="001D76EB">
      <w:pPr>
        <w:pStyle w:val="PargrafodaLista"/>
        <w:numPr>
          <w:ilvl w:val="0"/>
          <w:numId w:val="17"/>
        </w:numPr>
        <w:ind w:left="426" w:right="116" w:hanging="284"/>
      </w:pPr>
      <w:r>
        <w:t xml:space="preserve">Comprovante de conta corrente do Banco Bradesco; </w:t>
      </w:r>
    </w:p>
    <w:p w14:paraId="00475DA8" w14:textId="77777777" w:rsidR="00A46F38" w:rsidRDefault="006F552A" w:rsidP="001D76EB">
      <w:pPr>
        <w:numPr>
          <w:ilvl w:val="0"/>
          <w:numId w:val="17"/>
        </w:numPr>
        <w:ind w:left="426" w:right="116" w:hanging="284"/>
      </w:pPr>
      <w:r>
        <w:t xml:space="preserve">Título de Eleitor; </w:t>
      </w:r>
    </w:p>
    <w:p w14:paraId="4CE09428" w14:textId="77777777" w:rsidR="00A46F38" w:rsidRDefault="006F552A" w:rsidP="001D76EB">
      <w:pPr>
        <w:numPr>
          <w:ilvl w:val="0"/>
          <w:numId w:val="17"/>
        </w:numPr>
        <w:ind w:left="426" w:right="116" w:hanging="284"/>
      </w:pPr>
      <w:r>
        <w:t xml:space="preserve">Quitação Eleitoral atualizado;  </w:t>
      </w:r>
    </w:p>
    <w:p w14:paraId="5EA08DC1" w14:textId="77777777" w:rsidR="00A46F38" w:rsidRDefault="006F552A" w:rsidP="001D76EB">
      <w:pPr>
        <w:numPr>
          <w:ilvl w:val="0"/>
          <w:numId w:val="17"/>
        </w:numPr>
        <w:ind w:left="426" w:right="116" w:hanging="284"/>
      </w:pPr>
      <w:r>
        <w:lastRenderedPageBreak/>
        <w:t xml:space="preserve">Comprovante de residência; </w:t>
      </w:r>
    </w:p>
    <w:p w14:paraId="506AFCC7" w14:textId="77777777" w:rsidR="00A46F38" w:rsidRDefault="006F552A" w:rsidP="001D76EB">
      <w:pPr>
        <w:numPr>
          <w:ilvl w:val="0"/>
          <w:numId w:val="17"/>
        </w:numPr>
        <w:ind w:left="426" w:right="116" w:hanging="284"/>
      </w:pPr>
      <w:r>
        <w:t xml:space="preserve">Número do PIS/PASEP/NIT </w:t>
      </w:r>
    </w:p>
    <w:p w14:paraId="33704C10" w14:textId="77777777" w:rsidR="00A46F38" w:rsidRDefault="006F552A" w:rsidP="001D76EB">
      <w:pPr>
        <w:numPr>
          <w:ilvl w:val="0"/>
          <w:numId w:val="17"/>
        </w:numPr>
        <w:ind w:left="426" w:right="116" w:hanging="284"/>
      </w:pPr>
      <w:r>
        <w:t xml:space="preserve">Caso, do Gênero masculino, carteira de reservista </w:t>
      </w:r>
    </w:p>
    <w:p w14:paraId="7622DF9F" w14:textId="77777777" w:rsidR="00A46F38" w:rsidRDefault="006F552A" w:rsidP="001D76EB">
      <w:pPr>
        <w:numPr>
          <w:ilvl w:val="0"/>
          <w:numId w:val="17"/>
        </w:numPr>
        <w:ind w:left="426" w:right="116" w:hanging="284"/>
      </w:pPr>
      <w:r>
        <w:t xml:space="preserve">Caso, pessoa com deficiência que concorreu para vagas PCD, laudo médico digitalizado, emitido nos últimos doze meses, a partir de seu original/colorido, atestando a espécie e o grau ou nível da deficiência, com expressa referência ao código correspondente da Classificação Internacional de Doenças (CID). </w:t>
      </w:r>
    </w:p>
    <w:bookmarkEnd w:id="3"/>
    <w:p w14:paraId="32E9C07D" w14:textId="77777777" w:rsidR="00A46F38" w:rsidRDefault="00A46F38" w:rsidP="005D4401">
      <w:pPr>
        <w:spacing w:after="0" w:line="259" w:lineRule="auto"/>
        <w:ind w:left="426" w:right="0" w:hanging="284"/>
        <w:jc w:val="left"/>
      </w:pPr>
    </w:p>
    <w:p w14:paraId="4C8A3A46" w14:textId="77777777" w:rsidR="00A46F38" w:rsidRDefault="00A46F38">
      <w:pPr>
        <w:spacing w:after="0" w:line="259" w:lineRule="auto"/>
        <w:ind w:left="0" w:right="0" w:firstLine="0"/>
        <w:jc w:val="left"/>
      </w:pPr>
    </w:p>
    <w:p w14:paraId="6DEA787A" w14:textId="77777777" w:rsidR="00A46F38" w:rsidRDefault="006F552A" w:rsidP="001D76EB">
      <w:pPr>
        <w:numPr>
          <w:ilvl w:val="1"/>
          <w:numId w:val="18"/>
        </w:numPr>
        <w:ind w:right="116" w:hanging="468"/>
      </w:pPr>
      <w:r>
        <w:t xml:space="preserve">Caso o participante, ou o seu procurador legal, não cumpra com as exigências contidas no subitem 11.2, este será eliminado do certame. </w:t>
      </w:r>
    </w:p>
    <w:p w14:paraId="571CD37C" w14:textId="77777777" w:rsidR="00A46F38" w:rsidRDefault="00A46F38">
      <w:pPr>
        <w:spacing w:after="0" w:line="259" w:lineRule="auto"/>
        <w:ind w:left="0" w:right="0" w:firstLine="0"/>
        <w:jc w:val="left"/>
      </w:pPr>
    </w:p>
    <w:p w14:paraId="07EA1CEF" w14:textId="77777777" w:rsidR="00A46F38" w:rsidRDefault="006F552A" w:rsidP="001D76EB">
      <w:pPr>
        <w:numPr>
          <w:ilvl w:val="1"/>
          <w:numId w:val="18"/>
        </w:numPr>
        <w:ind w:right="116" w:hanging="468"/>
      </w:pPr>
      <w:r>
        <w:t xml:space="preserve">Os candidatos aprovados devem elaborar um plano de trabalho, conforme orientação da ESP-PB. Sendo motivo de eliminação do certame a </w:t>
      </w:r>
      <w:r w:rsidR="00AD7637">
        <w:t>NÃO</w:t>
      </w:r>
      <w:r>
        <w:t xml:space="preserve"> participação dos aprovados nesses processos pedagógicos. </w:t>
      </w:r>
    </w:p>
    <w:p w14:paraId="3B64AAFB" w14:textId="77777777" w:rsidR="00A46F38" w:rsidRDefault="00A46F38">
      <w:pPr>
        <w:spacing w:after="0" w:line="259" w:lineRule="auto"/>
        <w:ind w:left="0" w:right="0" w:firstLine="0"/>
        <w:jc w:val="left"/>
      </w:pPr>
    </w:p>
    <w:p w14:paraId="200034D4" w14:textId="77777777" w:rsidR="00A46F38" w:rsidRDefault="006F552A" w:rsidP="001D76EB">
      <w:pPr>
        <w:numPr>
          <w:ilvl w:val="1"/>
          <w:numId w:val="18"/>
        </w:numPr>
        <w:ind w:right="116" w:hanging="468"/>
      </w:pPr>
      <w:r>
        <w:t xml:space="preserve">A seleção dos candidatos gera apenas a expectativa de direito à bolsa. </w:t>
      </w:r>
    </w:p>
    <w:p w14:paraId="42F77418" w14:textId="77777777" w:rsidR="00A46F38" w:rsidRDefault="00A46F38">
      <w:pPr>
        <w:spacing w:after="144" w:line="259" w:lineRule="auto"/>
        <w:ind w:left="0" w:right="0" w:firstLine="0"/>
        <w:jc w:val="left"/>
      </w:pPr>
    </w:p>
    <w:p w14:paraId="2A2D96B6" w14:textId="71E3243D" w:rsidR="00A46F38" w:rsidRDefault="006F552A">
      <w:pPr>
        <w:pStyle w:val="Ttulo1"/>
        <w:ind w:left="96" w:right="0"/>
      </w:pPr>
      <w:r>
        <w:t>12.</w:t>
      </w:r>
      <w:r w:rsidR="00742245">
        <w:t xml:space="preserve"> </w:t>
      </w:r>
      <w:r>
        <w:t xml:space="preserve">DO CRONOGRAMA </w:t>
      </w:r>
    </w:p>
    <w:p w14:paraId="31FB7D5D" w14:textId="77777777" w:rsidR="00A46F38" w:rsidRDefault="00A46F38">
      <w:pPr>
        <w:spacing w:after="0" w:line="259" w:lineRule="auto"/>
        <w:ind w:left="0" w:right="0" w:firstLine="0"/>
        <w:jc w:val="left"/>
      </w:pPr>
    </w:p>
    <w:p w14:paraId="180529EF" w14:textId="31F23F08" w:rsidR="00A46F38" w:rsidRDefault="006F552A" w:rsidP="00AD7637">
      <w:pPr>
        <w:ind w:left="94" w:right="116"/>
      </w:pPr>
      <w:r>
        <w:rPr>
          <w:b/>
        </w:rPr>
        <w:t>12.1</w:t>
      </w:r>
      <w:r w:rsidR="00742245">
        <w:rPr>
          <w:b/>
        </w:rPr>
        <w:t xml:space="preserve"> </w:t>
      </w:r>
      <w:r>
        <w:t xml:space="preserve">O processo de seleção ocorrerá conforme o cronograma do quadro abaixo: </w:t>
      </w:r>
      <w:r>
        <w:rPr>
          <w:sz w:val="22"/>
        </w:rPr>
        <w:tab/>
      </w:r>
    </w:p>
    <w:p w14:paraId="75C1712E" w14:textId="157D472A" w:rsidR="00A46F38" w:rsidRDefault="006F552A" w:rsidP="00742245">
      <w:pPr>
        <w:spacing w:after="0" w:line="259" w:lineRule="auto"/>
        <w:ind w:left="0" w:right="0" w:firstLine="0"/>
      </w:pPr>
      <w:r>
        <w:rPr>
          <w:sz w:val="22"/>
        </w:rPr>
        <w:tab/>
      </w:r>
    </w:p>
    <w:p w14:paraId="191FE135" w14:textId="77777777" w:rsidR="00A46F38" w:rsidRDefault="00A46F38">
      <w:pPr>
        <w:spacing w:after="0" w:line="259" w:lineRule="auto"/>
        <w:ind w:left="0" w:right="0" w:firstLine="0"/>
        <w:jc w:val="left"/>
      </w:pPr>
    </w:p>
    <w:tbl>
      <w:tblPr>
        <w:tblStyle w:val="TableGrid"/>
        <w:tblW w:w="86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210" w:type="dxa"/>
          <w:right w:w="221" w:type="dxa"/>
        </w:tblCellMar>
        <w:tblLook w:val="06A0" w:firstRow="1" w:lastRow="0" w:firstColumn="1" w:lastColumn="0" w:noHBand="1" w:noVBand="1"/>
      </w:tblPr>
      <w:tblGrid>
        <w:gridCol w:w="6024"/>
        <w:gridCol w:w="2618"/>
      </w:tblGrid>
      <w:tr w:rsidR="00DF2857" w14:paraId="452FE81A" w14:textId="77777777" w:rsidTr="00EB1735">
        <w:trPr>
          <w:trHeight w:val="316"/>
          <w:jc w:val="center"/>
        </w:trPr>
        <w:tc>
          <w:tcPr>
            <w:tcW w:w="6024" w:type="dxa"/>
            <w:shd w:val="clear" w:color="auto" w:fill="D6D6D6"/>
          </w:tcPr>
          <w:p w14:paraId="770F6C84" w14:textId="77777777" w:rsidR="00CC59D5" w:rsidRPr="00D23CD4" w:rsidRDefault="00CC59D5" w:rsidP="001C1F41">
            <w:pPr>
              <w:spacing w:after="0" w:line="259" w:lineRule="auto"/>
              <w:ind w:left="0" w:right="0" w:firstLine="0"/>
              <w:jc w:val="left"/>
            </w:pPr>
            <w:r w:rsidRPr="00D23CD4">
              <w:rPr>
                <w:b/>
              </w:rPr>
              <w:t xml:space="preserve">ATIVIDADE </w:t>
            </w:r>
          </w:p>
        </w:tc>
        <w:tc>
          <w:tcPr>
            <w:tcW w:w="2618" w:type="dxa"/>
            <w:shd w:val="clear" w:color="auto" w:fill="D6D6D6"/>
          </w:tcPr>
          <w:p w14:paraId="25C301FC" w14:textId="77777777" w:rsidR="00CC59D5" w:rsidRPr="00D23CD4" w:rsidRDefault="00CC59D5" w:rsidP="001C1F41">
            <w:pPr>
              <w:spacing w:after="0" w:line="259" w:lineRule="auto"/>
              <w:ind w:left="4" w:right="0" w:firstLine="0"/>
              <w:jc w:val="left"/>
            </w:pPr>
            <w:r w:rsidRPr="00D23CD4">
              <w:rPr>
                <w:b/>
              </w:rPr>
              <w:t xml:space="preserve">DATA </w:t>
            </w:r>
          </w:p>
        </w:tc>
      </w:tr>
      <w:tr w:rsidR="00DF2857" w:rsidRPr="00AC7D8B" w14:paraId="0A970610" w14:textId="77777777" w:rsidTr="00EB1735">
        <w:trPr>
          <w:trHeight w:val="321"/>
          <w:jc w:val="center"/>
        </w:trPr>
        <w:tc>
          <w:tcPr>
            <w:tcW w:w="6024" w:type="dxa"/>
            <w:shd w:val="clear" w:color="auto" w:fill="ECECEC"/>
          </w:tcPr>
          <w:p w14:paraId="59E81931" w14:textId="77777777" w:rsidR="00CC59D5" w:rsidRPr="00D23CD4" w:rsidRDefault="00CC59D5" w:rsidP="001C1F41">
            <w:pPr>
              <w:spacing w:after="0" w:line="259" w:lineRule="auto"/>
              <w:ind w:left="0" w:right="0" w:firstLine="0"/>
              <w:jc w:val="left"/>
            </w:pPr>
            <w:r w:rsidRPr="00D23CD4">
              <w:t xml:space="preserve">Inscrições </w:t>
            </w:r>
          </w:p>
        </w:tc>
        <w:tc>
          <w:tcPr>
            <w:tcW w:w="2618" w:type="dxa"/>
            <w:shd w:val="clear" w:color="auto" w:fill="ECECEC"/>
          </w:tcPr>
          <w:p w14:paraId="381B4E49" w14:textId="41E2CD37" w:rsidR="00CC59D5" w:rsidRPr="00EB1735" w:rsidRDefault="00B14205" w:rsidP="001C1F41">
            <w:pPr>
              <w:spacing w:after="0" w:line="259" w:lineRule="auto"/>
              <w:ind w:left="4" w:right="0" w:firstLine="0"/>
              <w:jc w:val="left"/>
              <w:rPr>
                <w:color w:val="auto"/>
              </w:rPr>
            </w:pPr>
            <w:r w:rsidRPr="00EB1735">
              <w:rPr>
                <w:color w:val="auto"/>
              </w:rPr>
              <w:t xml:space="preserve">07 a </w:t>
            </w:r>
            <w:r w:rsidRPr="00746A91">
              <w:rPr>
                <w:color w:val="FF0000"/>
              </w:rPr>
              <w:t>2</w:t>
            </w:r>
            <w:r w:rsidR="00746A91" w:rsidRPr="00746A91">
              <w:rPr>
                <w:color w:val="FF0000"/>
              </w:rPr>
              <w:t>5</w:t>
            </w:r>
            <w:r w:rsidRPr="00746A91">
              <w:rPr>
                <w:color w:val="FF0000"/>
              </w:rPr>
              <w:t>/06/2024</w:t>
            </w:r>
          </w:p>
        </w:tc>
      </w:tr>
      <w:tr w:rsidR="00DF2857" w14:paraId="129AC63B" w14:textId="77777777" w:rsidTr="00EB1735">
        <w:trPr>
          <w:trHeight w:val="338"/>
          <w:jc w:val="center"/>
        </w:trPr>
        <w:tc>
          <w:tcPr>
            <w:tcW w:w="6024" w:type="dxa"/>
            <w:shd w:val="clear" w:color="auto" w:fill="E7E6E6" w:themeFill="background2"/>
          </w:tcPr>
          <w:p w14:paraId="5ED0487C" w14:textId="77777777" w:rsidR="00CC59D5" w:rsidRPr="00D23CD4" w:rsidRDefault="00CC59D5" w:rsidP="001C1F41">
            <w:pPr>
              <w:tabs>
                <w:tab w:val="left" w:pos="4278"/>
              </w:tabs>
              <w:spacing w:after="0" w:line="259" w:lineRule="auto"/>
              <w:ind w:left="0" w:right="0" w:firstLine="0"/>
              <w:jc w:val="left"/>
            </w:pPr>
            <w:r w:rsidRPr="00D23CD4">
              <w:t xml:space="preserve">Homologação das inscrições </w:t>
            </w:r>
            <w:r w:rsidRPr="00D23CD4">
              <w:tab/>
            </w:r>
          </w:p>
        </w:tc>
        <w:tc>
          <w:tcPr>
            <w:tcW w:w="2618" w:type="dxa"/>
            <w:shd w:val="clear" w:color="auto" w:fill="ECECEC"/>
          </w:tcPr>
          <w:p w14:paraId="7779B17B" w14:textId="7FDD38B6" w:rsidR="00CC59D5" w:rsidRPr="00EB1735" w:rsidRDefault="00B14205" w:rsidP="001C1F41">
            <w:pPr>
              <w:spacing w:after="0" w:line="259" w:lineRule="auto"/>
              <w:ind w:left="4" w:right="0" w:firstLine="0"/>
              <w:jc w:val="left"/>
              <w:rPr>
                <w:color w:val="auto"/>
              </w:rPr>
            </w:pPr>
            <w:r w:rsidRPr="00EB1735">
              <w:rPr>
                <w:color w:val="auto"/>
              </w:rPr>
              <w:t>26</w:t>
            </w:r>
            <w:r w:rsidR="00CA2F3B" w:rsidRPr="00EB1735">
              <w:rPr>
                <w:color w:val="auto"/>
              </w:rPr>
              <w:t>/</w:t>
            </w:r>
            <w:r w:rsidRPr="00EB1735">
              <w:rPr>
                <w:color w:val="auto"/>
              </w:rPr>
              <w:t>06</w:t>
            </w:r>
            <w:r w:rsidR="00CA2F3B" w:rsidRPr="00EB1735">
              <w:rPr>
                <w:color w:val="auto"/>
              </w:rPr>
              <w:t>/</w:t>
            </w:r>
            <w:r w:rsidRPr="00EB1735">
              <w:rPr>
                <w:color w:val="auto"/>
              </w:rPr>
              <w:t>2024</w:t>
            </w:r>
          </w:p>
        </w:tc>
      </w:tr>
      <w:tr w:rsidR="00DF2857" w14:paraId="4B7EE4E8" w14:textId="77777777" w:rsidTr="00EB1735">
        <w:trPr>
          <w:trHeight w:val="318"/>
          <w:jc w:val="center"/>
        </w:trPr>
        <w:tc>
          <w:tcPr>
            <w:tcW w:w="6024" w:type="dxa"/>
            <w:shd w:val="clear" w:color="auto" w:fill="ECECEC"/>
          </w:tcPr>
          <w:p w14:paraId="56B3735D" w14:textId="77777777" w:rsidR="00CC59D5" w:rsidRPr="00D23CD4" w:rsidRDefault="00CC59D5" w:rsidP="001C1F41">
            <w:pPr>
              <w:spacing w:after="0" w:line="259" w:lineRule="auto"/>
              <w:ind w:left="0" w:right="0" w:firstLine="0"/>
              <w:jc w:val="left"/>
            </w:pPr>
            <w:r w:rsidRPr="00D23CD4">
              <w:t xml:space="preserve">Recurso à homologação das inscrições </w:t>
            </w:r>
          </w:p>
        </w:tc>
        <w:tc>
          <w:tcPr>
            <w:tcW w:w="2618" w:type="dxa"/>
            <w:shd w:val="clear" w:color="auto" w:fill="ECECEC"/>
          </w:tcPr>
          <w:p w14:paraId="3D5D9DE3" w14:textId="1C0D5848" w:rsidR="00CC59D5" w:rsidRPr="00EB1735" w:rsidRDefault="00B14205" w:rsidP="001C1F41">
            <w:pPr>
              <w:spacing w:after="0" w:line="259" w:lineRule="auto"/>
              <w:ind w:left="4" w:right="0" w:firstLine="0"/>
              <w:jc w:val="left"/>
              <w:rPr>
                <w:color w:val="auto"/>
              </w:rPr>
            </w:pPr>
            <w:r w:rsidRPr="00EB1735">
              <w:rPr>
                <w:color w:val="auto"/>
              </w:rPr>
              <w:t>27 e 28</w:t>
            </w:r>
            <w:r w:rsidR="00CA2F3B" w:rsidRPr="00EB1735">
              <w:rPr>
                <w:color w:val="auto"/>
              </w:rPr>
              <w:t>/</w:t>
            </w:r>
            <w:r w:rsidRPr="00EB1735">
              <w:rPr>
                <w:color w:val="auto"/>
              </w:rPr>
              <w:t>06/2024</w:t>
            </w:r>
            <w:r w:rsidR="00CA2F3B" w:rsidRPr="00EB1735">
              <w:rPr>
                <w:color w:val="auto"/>
              </w:rPr>
              <w:t xml:space="preserve"> </w:t>
            </w:r>
          </w:p>
        </w:tc>
      </w:tr>
      <w:tr w:rsidR="00DF2857" w14:paraId="581CA9A2" w14:textId="77777777" w:rsidTr="00EB1735">
        <w:trPr>
          <w:trHeight w:val="341"/>
          <w:jc w:val="center"/>
        </w:trPr>
        <w:tc>
          <w:tcPr>
            <w:tcW w:w="6024" w:type="dxa"/>
            <w:shd w:val="clear" w:color="auto" w:fill="ECECEC"/>
          </w:tcPr>
          <w:p w14:paraId="5E207125" w14:textId="77777777" w:rsidR="00CC59D5" w:rsidRPr="00D23CD4" w:rsidRDefault="00CC59D5" w:rsidP="00B14205">
            <w:pPr>
              <w:spacing w:after="0" w:line="259" w:lineRule="auto"/>
              <w:ind w:left="0" w:right="60" w:firstLine="0"/>
            </w:pPr>
            <w:r w:rsidRPr="00D23CD4">
              <w:t xml:space="preserve">Resposta aos recursos e homologação das inscrições </w:t>
            </w:r>
          </w:p>
        </w:tc>
        <w:tc>
          <w:tcPr>
            <w:tcW w:w="2618" w:type="dxa"/>
            <w:shd w:val="clear" w:color="auto" w:fill="E7E6E6" w:themeFill="background2"/>
          </w:tcPr>
          <w:p w14:paraId="1DA1829E" w14:textId="491CB649" w:rsidR="00CC59D5" w:rsidRPr="00EB1735" w:rsidRDefault="00B14205" w:rsidP="001C1F41">
            <w:pPr>
              <w:spacing w:after="0" w:line="259" w:lineRule="auto"/>
              <w:ind w:left="4" w:right="0" w:firstLine="0"/>
              <w:jc w:val="left"/>
              <w:rPr>
                <w:color w:val="auto"/>
              </w:rPr>
            </w:pPr>
            <w:r w:rsidRPr="00EB1735">
              <w:rPr>
                <w:color w:val="auto"/>
              </w:rPr>
              <w:t>30/06/2024</w:t>
            </w:r>
          </w:p>
        </w:tc>
      </w:tr>
      <w:tr w:rsidR="00DF2857" w14:paraId="1814F9EC" w14:textId="77777777" w:rsidTr="00EB1735">
        <w:trPr>
          <w:trHeight w:val="317"/>
          <w:jc w:val="center"/>
        </w:trPr>
        <w:tc>
          <w:tcPr>
            <w:tcW w:w="6024" w:type="dxa"/>
            <w:shd w:val="clear" w:color="auto" w:fill="ECECEC"/>
          </w:tcPr>
          <w:p w14:paraId="5EA49B91" w14:textId="77777777" w:rsidR="00CA2F3B" w:rsidRPr="00D23CD4" w:rsidRDefault="00CA2F3B" w:rsidP="00CA2F3B">
            <w:pPr>
              <w:spacing w:after="0" w:line="259" w:lineRule="auto"/>
              <w:ind w:left="0" w:right="0" w:firstLine="0"/>
              <w:jc w:val="left"/>
            </w:pPr>
            <w:r w:rsidRPr="00D23CD4">
              <w:t xml:space="preserve">Resultado da etapa 1 - avaliação curricular </w:t>
            </w:r>
          </w:p>
        </w:tc>
        <w:tc>
          <w:tcPr>
            <w:tcW w:w="2618" w:type="dxa"/>
            <w:shd w:val="clear" w:color="auto" w:fill="E7E6E6" w:themeFill="background2"/>
          </w:tcPr>
          <w:p w14:paraId="6BF10335" w14:textId="33AAF5CB" w:rsidR="00CA2F3B" w:rsidRPr="00EB1735" w:rsidRDefault="00B14205" w:rsidP="00CA2F3B">
            <w:pPr>
              <w:spacing w:after="0" w:line="259" w:lineRule="auto"/>
              <w:ind w:left="4" w:right="0" w:firstLine="0"/>
              <w:jc w:val="left"/>
              <w:rPr>
                <w:color w:val="auto"/>
              </w:rPr>
            </w:pPr>
            <w:r w:rsidRPr="00EB1735">
              <w:rPr>
                <w:color w:val="auto"/>
              </w:rPr>
              <w:t>01/07</w:t>
            </w:r>
            <w:r w:rsidR="00CA2F3B" w:rsidRPr="00EB1735">
              <w:rPr>
                <w:color w:val="auto"/>
              </w:rPr>
              <w:t>/</w:t>
            </w:r>
            <w:r w:rsidRPr="00EB1735">
              <w:rPr>
                <w:color w:val="auto"/>
              </w:rPr>
              <w:t>2024</w:t>
            </w:r>
          </w:p>
        </w:tc>
      </w:tr>
      <w:tr w:rsidR="00DF2857" w14:paraId="20127071" w14:textId="77777777" w:rsidTr="00EB1735">
        <w:trPr>
          <w:trHeight w:val="300"/>
          <w:jc w:val="center"/>
        </w:trPr>
        <w:tc>
          <w:tcPr>
            <w:tcW w:w="6024" w:type="dxa"/>
            <w:shd w:val="clear" w:color="auto" w:fill="ECECEC"/>
          </w:tcPr>
          <w:p w14:paraId="77C49B56" w14:textId="77777777" w:rsidR="00CA2F3B" w:rsidRPr="00D23CD4" w:rsidRDefault="00CA2F3B" w:rsidP="00CA2F3B">
            <w:pPr>
              <w:spacing w:after="0" w:line="259" w:lineRule="auto"/>
              <w:ind w:left="0" w:right="0" w:firstLine="0"/>
              <w:jc w:val="left"/>
            </w:pPr>
            <w:r w:rsidRPr="00D23CD4">
              <w:t xml:space="preserve">Recurso ao resultado da etapa 1 </w:t>
            </w:r>
          </w:p>
        </w:tc>
        <w:tc>
          <w:tcPr>
            <w:tcW w:w="2618" w:type="dxa"/>
            <w:shd w:val="clear" w:color="auto" w:fill="E7E6E6" w:themeFill="background2"/>
          </w:tcPr>
          <w:p w14:paraId="4C8832D2" w14:textId="356EF4A6" w:rsidR="00CA2F3B" w:rsidRPr="00EB1735" w:rsidRDefault="00B14205" w:rsidP="00CA2F3B">
            <w:pPr>
              <w:spacing w:after="0" w:line="259" w:lineRule="auto"/>
              <w:ind w:left="4" w:right="0" w:firstLine="0"/>
              <w:jc w:val="left"/>
              <w:rPr>
                <w:color w:val="auto"/>
              </w:rPr>
            </w:pPr>
            <w:r w:rsidRPr="00EB1735">
              <w:rPr>
                <w:color w:val="auto"/>
              </w:rPr>
              <w:t>02 e 03/07/2024</w:t>
            </w:r>
          </w:p>
        </w:tc>
      </w:tr>
      <w:tr w:rsidR="00DF2857" w14:paraId="403590B0" w14:textId="77777777" w:rsidTr="00EB1735">
        <w:trPr>
          <w:trHeight w:val="859"/>
          <w:jc w:val="center"/>
        </w:trPr>
        <w:tc>
          <w:tcPr>
            <w:tcW w:w="6024" w:type="dxa"/>
            <w:shd w:val="clear" w:color="auto" w:fill="ECECEC"/>
          </w:tcPr>
          <w:p w14:paraId="7E7063D5" w14:textId="77777777" w:rsidR="00CA2F3B" w:rsidRPr="00D23CD4" w:rsidRDefault="00CA2F3B" w:rsidP="00CA2F3B">
            <w:pPr>
              <w:spacing w:after="0" w:line="259" w:lineRule="auto"/>
              <w:ind w:left="0" w:right="462" w:firstLine="0"/>
            </w:pPr>
            <w:r w:rsidRPr="00D23CD4">
              <w:t xml:space="preserve">Resposta aos recursos, resultado da etapa 1 e convocação para entrevista (lista com horários e datas) </w:t>
            </w:r>
          </w:p>
        </w:tc>
        <w:tc>
          <w:tcPr>
            <w:tcW w:w="2618" w:type="dxa"/>
            <w:shd w:val="clear" w:color="auto" w:fill="E7E6E6" w:themeFill="background2"/>
          </w:tcPr>
          <w:p w14:paraId="38B2D8D7" w14:textId="78D0372C" w:rsidR="00CA2F3B" w:rsidRPr="00EB1735" w:rsidRDefault="00DF2857" w:rsidP="00DF2857">
            <w:pPr>
              <w:spacing w:after="0" w:line="259" w:lineRule="auto"/>
              <w:ind w:left="4" w:right="0" w:firstLine="0"/>
              <w:jc w:val="left"/>
              <w:rPr>
                <w:color w:val="auto"/>
              </w:rPr>
            </w:pPr>
            <w:r w:rsidRPr="00EB1735">
              <w:rPr>
                <w:color w:val="auto"/>
              </w:rPr>
              <w:t>04/07/2024</w:t>
            </w:r>
          </w:p>
        </w:tc>
      </w:tr>
      <w:tr w:rsidR="00DF2857" w14:paraId="1E482F94" w14:textId="77777777" w:rsidTr="00EB1735">
        <w:trPr>
          <w:trHeight w:val="318"/>
          <w:jc w:val="center"/>
        </w:trPr>
        <w:tc>
          <w:tcPr>
            <w:tcW w:w="6024" w:type="dxa"/>
            <w:shd w:val="clear" w:color="auto" w:fill="ECECEC"/>
          </w:tcPr>
          <w:p w14:paraId="61FC8EF2" w14:textId="77777777" w:rsidR="00CA2F3B" w:rsidRPr="00D23CD4" w:rsidRDefault="00CA2F3B" w:rsidP="00CA2F3B">
            <w:pPr>
              <w:spacing w:after="0" w:line="259" w:lineRule="auto"/>
              <w:ind w:left="0" w:right="0" w:firstLine="0"/>
              <w:jc w:val="left"/>
            </w:pPr>
            <w:r w:rsidRPr="00D23CD4">
              <w:t xml:space="preserve">Etapa 2 - entrevistas </w:t>
            </w:r>
          </w:p>
        </w:tc>
        <w:tc>
          <w:tcPr>
            <w:tcW w:w="2618" w:type="dxa"/>
            <w:shd w:val="clear" w:color="auto" w:fill="E7E6E6" w:themeFill="background2"/>
          </w:tcPr>
          <w:p w14:paraId="3104C00B" w14:textId="212B0ACD" w:rsidR="00CA2F3B" w:rsidRPr="00EB1735" w:rsidRDefault="00DF2857" w:rsidP="00CA2F3B">
            <w:pPr>
              <w:spacing w:after="0" w:line="259" w:lineRule="auto"/>
              <w:ind w:left="4" w:right="0" w:firstLine="0"/>
              <w:jc w:val="left"/>
              <w:rPr>
                <w:color w:val="auto"/>
              </w:rPr>
            </w:pPr>
            <w:r w:rsidRPr="00EB1735">
              <w:rPr>
                <w:color w:val="auto"/>
              </w:rPr>
              <w:t>05, 06 e 07/07/ 2024</w:t>
            </w:r>
          </w:p>
        </w:tc>
      </w:tr>
      <w:tr w:rsidR="00DF2857" w14:paraId="3927AEC8" w14:textId="77777777" w:rsidTr="00EB1735">
        <w:trPr>
          <w:trHeight w:val="562"/>
          <w:jc w:val="center"/>
        </w:trPr>
        <w:tc>
          <w:tcPr>
            <w:tcW w:w="6024" w:type="dxa"/>
            <w:shd w:val="clear" w:color="auto" w:fill="ECECEC"/>
          </w:tcPr>
          <w:p w14:paraId="5256027A" w14:textId="77777777" w:rsidR="00CA2F3B" w:rsidRPr="00D23CD4" w:rsidRDefault="00CA2F3B" w:rsidP="00CA2F3B">
            <w:pPr>
              <w:spacing w:after="0" w:line="259" w:lineRule="auto"/>
              <w:ind w:left="0" w:right="0" w:firstLine="0"/>
              <w:jc w:val="left"/>
            </w:pPr>
            <w:r w:rsidRPr="00D23CD4">
              <w:t xml:space="preserve">Resultado da etapa 2 – entrevistas e resultado preliminar </w:t>
            </w:r>
          </w:p>
        </w:tc>
        <w:tc>
          <w:tcPr>
            <w:tcW w:w="2618" w:type="dxa"/>
            <w:shd w:val="clear" w:color="auto" w:fill="E7E6E6" w:themeFill="background2"/>
          </w:tcPr>
          <w:p w14:paraId="48A9E7A0" w14:textId="3D0DB18B" w:rsidR="00CA2F3B" w:rsidRPr="00EB1735" w:rsidRDefault="00DF2857" w:rsidP="00CA2F3B">
            <w:pPr>
              <w:spacing w:after="0" w:line="259" w:lineRule="auto"/>
              <w:ind w:left="4" w:right="0" w:firstLine="0"/>
              <w:jc w:val="left"/>
              <w:rPr>
                <w:color w:val="auto"/>
              </w:rPr>
            </w:pPr>
            <w:r w:rsidRPr="00EB1735">
              <w:rPr>
                <w:color w:val="auto"/>
              </w:rPr>
              <w:t>08/07/2024</w:t>
            </w:r>
          </w:p>
        </w:tc>
      </w:tr>
      <w:tr w:rsidR="00DF2857" w14:paraId="325642A1" w14:textId="77777777" w:rsidTr="00EB1735">
        <w:trPr>
          <w:trHeight w:val="569"/>
          <w:jc w:val="center"/>
        </w:trPr>
        <w:tc>
          <w:tcPr>
            <w:tcW w:w="6024" w:type="dxa"/>
            <w:shd w:val="clear" w:color="auto" w:fill="ECECEC"/>
          </w:tcPr>
          <w:p w14:paraId="4268F756" w14:textId="77777777" w:rsidR="00CA2F3B" w:rsidRPr="00D23CD4" w:rsidRDefault="00CA2F3B" w:rsidP="00CA2F3B">
            <w:pPr>
              <w:spacing w:after="0" w:line="259" w:lineRule="auto"/>
              <w:ind w:left="0" w:right="0" w:firstLine="0"/>
              <w:jc w:val="left"/>
            </w:pPr>
            <w:r w:rsidRPr="00D23CD4">
              <w:t xml:space="preserve">Recurso ao resultado da entrevista e resultado preliminar </w:t>
            </w:r>
          </w:p>
        </w:tc>
        <w:tc>
          <w:tcPr>
            <w:tcW w:w="2618" w:type="dxa"/>
            <w:shd w:val="clear" w:color="auto" w:fill="E7E6E6" w:themeFill="background2"/>
          </w:tcPr>
          <w:p w14:paraId="4FE57F6C" w14:textId="567C9BD4" w:rsidR="00CA2F3B" w:rsidRPr="00EB1735" w:rsidRDefault="00DF2857" w:rsidP="00CA2F3B">
            <w:pPr>
              <w:spacing w:after="0" w:line="259" w:lineRule="auto"/>
              <w:ind w:left="4" w:right="0" w:firstLine="0"/>
              <w:jc w:val="left"/>
              <w:rPr>
                <w:color w:val="auto"/>
              </w:rPr>
            </w:pPr>
            <w:r w:rsidRPr="00EB1735">
              <w:rPr>
                <w:color w:val="auto"/>
              </w:rPr>
              <w:t>09 e 10/07/2024</w:t>
            </w:r>
          </w:p>
        </w:tc>
      </w:tr>
      <w:tr w:rsidR="00DF2857" w14:paraId="3CAE3D01" w14:textId="77777777" w:rsidTr="00EB1735">
        <w:trPr>
          <w:trHeight w:val="314"/>
          <w:jc w:val="center"/>
        </w:trPr>
        <w:tc>
          <w:tcPr>
            <w:tcW w:w="6024" w:type="dxa"/>
            <w:shd w:val="clear" w:color="auto" w:fill="ECECEC"/>
          </w:tcPr>
          <w:p w14:paraId="3246DFA6" w14:textId="77777777" w:rsidR="00CA2F3B" w:rsidRPr="00D23CD4" w:rsidRDefault="00CA2F3B" w:rsidP="00CA2F3B">
            <w:pPr>
              <w:spacing w:after="0" w:line="259" w:lineRule="auto"/>
              <w:ind w:left="0" w:right="0" w:firstLine="0"/>
              <w:jc w:val="left"/>
            </w:pPr>
            <w:r w:rsidRPr="00D23CD4">
              <w:lastRenderedPageBreak/>
              <w:t xml:space="preserve">Resposta aos recursos e resultado final </w:t>
            </w:r>
          </w:p>
        </w:tc>
        <w:tc>
          <w:tcPr>
            <w:tcW w:w="2618" w:type="dxa"/>
            <w:shd w:val="clear" w:color="auto" w:fill="E7E6E6" w:themeFill="background2"/>
          </w:tcPr>
          <w:p w14:paraId="63FEAFE1" w14:textId="0E3E7890" w:rsidR="00CA2F3B" w:rsidRPr="00EB1735" w:rsidRDefault="00DF2857" w:rsidP="00CA2F3B">
            <w:pPr>
              <w:spacing w:after="0" w:line="259" w:lineRule="auto"/>
              <w:ind w:left="4" w:right="0" w:firstLine="0"/>
              <w:jc w:val="left"/>
              <w:rPr>
                <w:color w:val="auto"/>
              </w:rPr>
            </w:pPr>
            <w:r w:rsidRPr="00EB1735">
              <w:rPr>
                <w:color w:val="auto"/>
              </w:rPr>
              <w:t>11/07/2024</w:t>
            </w:r>
          </w:p>
        </w:tc>
      </w:tr>
    </w:tbl>
    <w:p w14:paraId="03672948" w14:textId="77777777" w:rsidR="00CC59D5" w:rsidRDefault="00CC59D5">
      <w:pPr>
        <w:pStyle w:val="Ttulo1"/>
        <w:spacing w:after="84"/>
        <w:ind w:left="96" w:right="0"/>
      </w:pPr>
    </w:p>
    <w:p w14:paraId="27A7616F" w14:textId="77777777" w:rsidR="00CC59D5" w:rsidRDefault="00CC59D5">
      <w:pPr>
        <w:pStyle w:val="Ttulo1"/>
        <w:spacing w:after="84"/>
        <w:ind w:left="96" w:right="0"/>
      </w:pPr>
    </w:p>
    <w:p w14:paraId="6889F9D1" w14:textId="77777777" w:rsidR="00A46F38" w:rsidRDefault="006F552A">
      <w:pPr>
        <w:pStyle w:val="Ttulo1"/>
        <w:spacing w:after="84"/>
        <w:ind w:left="96" w:right="0"/>
      </w:pPr>
      <w:r>
        <w:t>13.DAS DISPOSIÇÕES FINAIS</w:t>
      </w:r>
    </w:p>
    <w:p w14:paraId="1041B586" w14:textId="601C2157" w:rsidR="00A46F38" w:rsidRDefault="006F552A">
      <w:pPr>
        <w:ind w:left="94" w:right="116"/>
      </w:pPr>
      <w:r>
        <w:rPr>
          <w:b/>
        </w:rPr>
        <w:t>13.1</w:t>
      </w:r>
      <w:r w:rsidR="00B344AA">
        <w:rPr>
          <w:b/>
        </w:rPr>
        <w:t xml:space="preserve"> </w:t>
      </w:r>
      <w:proofErr w:type="gramStart"/>
      <w:r>
        <w:t>É</w:t>
      </w:r>
      <w:proofErr w:type="gramEnd"/>
      <w:r>
        <w:t xml:space="preserve"> de inteira responsabilidade do (a) candidato (a), acompanhar a publicação de todos os comunicados referentes a este Processo Seletivo Simplificado no endereço da Escola de Saúde Pública:</w:t>
      </w:r>
      <w:r w:rsidR="00B344AA">
        <w:t xml:space="preserve"> </w:t>
      </w:r>
      <w:hyperlink w:history="1"/>
      <w:hyperlink r:id="rId26">
        <w:r>
          <w:rPr>
            <w:u w:val="single" w:color="0000FF"/>
          </w:rPr>
          <w:t>https://esp.pb.gov.br/editais</w:t>
        </w:r>
      </w:hyperlink>
      <w:hyperlink r:id="rId27"/>
    </w:p>
    <w:p w14:paraId="43DD8D0D" w14:textId="77777777" w:rsidR="00A46F38" w:rsidRDefault="00A46F38">
      <w:pPr>
        <w:spacing w:after="0" w:line="259" w:lineRule="auto"/>
        <w:ind w:left="0" w:right="0" w:firstLine="0"/>
        <w:jc w:val="left"/>
      </w:pPr>
    </w:p>
    <w:p w14:paraId="25790E7B" w14:textId="2AAA80F0" w:rsidR="00A46F38" w:rsidRDefault="006F552A">
      <w:pPr>
        <w:spacing w:after="3" w:line="240" w:lineRule="auto"/>
        <w:ind w:left="94" w:right="0"/>
        <w:jc w:val="left"/>
      </w:pPr>
      <w:r>
        <w:rPr>
          <w:b/>
        </w:rPr>
        <w:t>13.2</w:t>
      </w:r>
      <w:r w:rsidR="00B344AA">
        <w:rPr>
          <w:b/>
        </w:rPr>
        <w:t xml:space="preserve"> </w:t>
      </w:r>
      <w:r>
        <w:t xml:space="preserve">A ESP-PB não se responsabilizará por informações que não estejam vinculadas aos sites citados e/ou eventualmente sejam prestadas por telefone ou qualquer outro meio de comunicação não oficial. </w:t>
      </w:r>
    </w:p>
    <w:p w14:paraId="302D4799" w14:textId="77777777" w:rsidR="00A46F38" w:rsidRDefault="00A46F38">
      <w:pPr>
        <w:spacing w:after="0" w:line="259" w:lineRule="auto"/>
        <w:ind w:left="0" w:right="0" w:firstLine="0"/>
        <w:jc w:val="left"/>
      </w:pPr>
    </w:p>
    <w:p w14:paraId="542073ED" w14:textId="6A21403E" w:rsidR="00A46F38" w:rsidRDefault="006F552A">
      <w:pPr>
        <w:ind w:left="94" w:right="116"/>
      </w:pPr>
      <w:r w:rsidRPr="005D4401">
        <w:rPr>
          <w:b/>
        </w:rPr>
        <w:t>13.3</w:t>
      </w:r>
      <w:r w:rsidR="00B344AA">
        <w:rPr>
          <w:b/>
        </w:rPr>
        <w:t xml:space="preserve"> </w:t>
      </w:r>
      <w:r w:rsidRPr="005D4401">
        <w:t xml:space="preserve">Os casos omissos serão resolvidos pela Comissão do Processo Seletivo Simplificado. </w:t>
      </w:r>
    </w:p>
    <w:p w14:paraId="7C0C1F8A" w14:textId="77777777" w:rsidR="00A46F38" w:rsidRDefault="00A46F38">
      <w:pPr>
        <w:spacing w:after="0" w:line="259" w:lineRule="auto"/>
        <w:ind w:left="0" w:right="0" w:firstLine="0"/>
        <w:jc w:val="left"/>
      </w:pPr>
    </w:p>
    <w:p w14:paraId="7822E62B" w14:textId="18AA6830" w:rsidR="00A46F38" w:rsidRDefault="006F552A">
      <w:pPr>
        <w:ind w:left="94" w:right="116"/>
      </w:pPr>
      <w:r>
        <w:rPr>
          <w:b/>
        </w:rPr>
        <w:t>13.4</w:t>
      </w:r>
      <w:r w:rsidR="00B344AA">
        <w:rPr>
          <w:b/>
        </w:rPr>
        <w:t xml:space="preserve"> </w:t>
      </w:r>
      <w:r>
        <w:t>O (a) candidato (a) aprovado terá que atender às exigências especificadas nas atividades constantes da área de atuação, conforme o A</w:t>
      </w:r>
      <w:r w:rsidR="00AB7958">
        <w:t>NEXO</w:t>
      </w:r>
      <w:r>
        <w:t xml:space="preserve"> II. </w:t>
      </w:r>
    </w:p>
    <w:p w14:paraId="6DE4F555" w14:textId="77777777" w:rsidR="00A46F38" w:rsidRDefault="00A46F38">
      <w:pPr>
        <w:spacing w:after="0" w:line="259" w:lineRule="auto"/>
        <w:ind w:left="0" w:right="0" w:firstLine="0"/>
        <w:jc w:val="left"/>
      </w:pPr>
    </w:p>
    <w:p w14:paraId="03A4A582" w14:textId="5C6BAEDC" w:rsidR="00A46F38" w:rsidRDefault="006F552A">
      <w:pPr>
        <w:ind w:left="94" w:right="116"/>
      </w:pPr>
      <w:r>
        <w:rPr>
          <w:b/>
        </w:rPr>
        <w:t>13.5</w:t>
      </w:r>
      <w:r w:rsidR="00B344AA">
        <w:rPr>
          <w:b/>
        </w:rPr>
        <w:t xml:space="preserve"> </w:t>
      </w:r>
      <w:r>
        <w:t xml:space="preserve">A falta de comprovação de qualquer um dos requisitos acarretará o cancelamento da inscrição do (a) candidato (a), a sua eliminação no respectivo Processo Seletivo Simplificado e a anulação de todos os atos inerentes ao (a) candidato (a) praticados pela ESP-PB, ainda que já tenha sido publicado o edital de homologação do resultado final, sem prejuízo das sanções legais cabíveis. </w:t>
      </w:r>
    </w:p>
    <w:p w14:paraId="5E6E27CB" w14:textId="77777777" w:rsidR="00A46F38" w:rsidRDefault="00A46F38">
      <w:pPr>
        <w:spacing w:after="0" w:line="259" w:lineRule="auto"/>
        <w:ind w:left="0" w:right="0" w:firstLine="0"/>
        <w:jc w:val="left"/>
      </w:pPr>
    </w:p>
    <w:p w14:paraId="42F98018" w14:textId="2A201B52" w:rsidR="00A46F38" w:rsidRDefault="006F552A">
      <w:pPr>
        <w:ind w:left="94" w:right="116"/>
      </w:pPr>
      <w:r>
        <w:rPr>
          <w:b/>
        </w:rPr>
        <w:t>13.6</w:t>
      </w:r>
      <w:r w:rsidR="00B344AA">
        <w:rPr>
          <w:b/>
        </w:rPr>
        <w:t xml:space="preserve"> </w:t>
      </w:r>
      <w:r>
        <w:t xml:space="preserve">Não serão fornecidos atestados, declarações, certificados ou certidões relativas à habilitação, classificação ou pontuação de candidatos, valendo, para tal fim, a publicação do resultado final e homologação no DOE. </w:t>
      </w:r>
    </w:p>
    <w:p w14:paraId="78B40164" w14:textId="77777777" w:rsidR="00A46F38" w:rsidRDefault="00A46F38">
      <w:pPr>
        <w:spacing w:after="0" w:line="259" w:lineRule="auto"/>
        <w:ind w:left="0" w:right="0" w:firstLine="0"/>
        <w:jc w:val="left"/>
      </w:pPr>
    </w:p>
    <w:p w14:paraId="2CA65004" w14:textId="2CC4D3C2" w:rsidR="00A46F38" w:rsidRDefault="006F552A">
      <w:pPr>
        <w:ind w:left="94" w:right="116"/>
      </w:pPr>
      <w:r>
        <w:rPr>
          <w:b/>
        </w:rPr>
        <w:t>13.7</w:t>
      </w:r>
      <w:r w:rsidR="00B344AA">
        <w:rPr>
          <w:b/>
        </w:rPr>
        <w:t xml:space="preserve"> </w:t>
      </w:r>
      <w:r>
        <w:t xml:space="preserve">A ESP-PB reserva-se ao direito de realizar outro processo seletivo caso os inscritos não atendam aos requisitos técnicos e pedagógicos inerentes à execução dos Projetos. </w:t>
      </w:r>
    </w:p>
    <w:p w14:paraId="03587882" w14:textId="77777777" w:rsidR="00A46F38" w:rsidRDefault="00A46F38">
      <w:pPr>
        <w:spacing w:after="0" w:line="259" w:lineRule="auto"/>
        <w:ind w:left="0" w:right="0" w:firstLine="0"/>
        <w:jc w:val="left"/>
      </w:pPr>
    </w:p>
    <w:p w14:paraId="7413B88A" w14:textId="7199C688" w:rsidR="00A46F38" w:rsidRDefault="006F552A">
      <w:pPr>
        <w:ind w:left="94" w:right="116"/>
      </w:pPr>
      <w:r>
        <w:rPr>
          <w:b/>
        </w:rPr>
        <w:t>13.8</w:t>
      </w:r>
      <w:r w:rsidR="00B344AA">
        <w:rPr>
          <w:b/>
        </w:rPr>
        <w:t xml:space="preserve"> </w:t>
      </w:r>
      <w:r>
        <w:t>Dúvidas e questionamentos sobre este Edital poderão ser dirimidos por meio do email</w:t>
      </w:r>
      <w:r w:rsidR="00AD2C3C">
        <w:t>:</w:t>
      </w:r>
      <w:r w:rsidR="00B344AA">
        <w:t xml:space="preserve"> </w:t>
      </w:r>
      <w:r>
        <w:rPr>
          <w:u w:val="single" w:color="0000FF"/>
        </w:rPr>
        <w:t>reapqualipb@gmail.com</w:t>
      </w:r>
      <w:r>
        <w:t xml:space="preserve"> do telefone (83) 3211-9840, das 9h às 12h e das 14h às 16h, em dias úteis, de segunda a sexta-feira. </w:t>
      </w:r>
    </w:p>
    <w:p w14:paraId="339B7182" w14:textId="77777777" w:rsidR="00A46F38" w:rsidRDefault="00A46F38">
      <w:pPr>
        <w:spacing w:after="0" w:line="259" w:lineRule="auto"/>
        <w:ind w:left="0" w:right="0" w:firstLine="0"/>
        <w:jc w:val="left"/>
      </w:pPr>
    </w:p>
    <w:p w14:paraId="6D5E46F0" w14:textId="2A6AF9C4" w:rsidR="00A46F38" w:rsidRDefault="006F552A">
      <w:pPr>
        <w:spacing w:after="103"/>
        <w:ind w:left="94" w:right="116"/>
      </w:pPr>
      <w:r>
        <w:rPr>
          <w:b/>
        </w:rPr>
        <w:t>13.9</w:t>
      </w:r>
      <w:r w:rsidR="00B04D7B">
        <w:rPr>
          <w:b/>
        </w:rPr>
        <w:t xml:space="preserve"> </w:t>
      </w:r>
      <w:r>
        <w:t>Elogios, informações, sugestões, reclamações e denúncias podem ser dirigidos</w:t>
      </w:r>
      <w:r w:rsidR="00B344AA">
        <w:t xml:space="preserve"> </w:t>
      </w:r>
      <w:r>
        <w:t xml:space="preserve">à Ouvidoria da ESP-PB pelos seguintes canais: </w:t>
      </w:r>
      <w:r>
        <w:rPr>
          <w:u w:val="single" w:color="000000"/>
        </w:rPr>
        <w:t>ouvidoria@esp.pb.gov.br</w:t>
      </w:r>
      <w:r>
        <w:t xml:space="preserve"> e telefone (83) 3211-9840, das 8h às 12h e das 13h30 às 16h30, em dias úteis, de segunda a sexta-feira. </w:t>
      </w:r>
    </w:p>
    <w:p w14:paraId="54D466AA" w14:textId="77777777" w:rsidR="00A46F38" w:rsidRDefault="00A46F38">
      <w:pPr>
        <w:spacing w:after="0" w:line="259" w:lineRule="auto"/>
        <w:ind w:left="0" w:right="0" w:firstLine="0"/>
        <w:jc w:val="left"/>
      </w:pPr>
    </w:p>
    <w:p w14:paraId="73735CCC" w14:textId="0BD20E89" w:rsidR="00A46F38" w:rsidRDefault="006F552A">
      <w:pPr>
        <w:spacing w:after="0" w:line="259" w:lineRule="auto"/>
        <w:ind w:left="10" w:right="199" w:hanging="10"/>
        <w:jc w:val="right"/>
      </w:pPr>
      <w:r>
        <w:t xml:space="preserve">João Pessoa, </w:t>
      </w:r>
      <w:r w:rsidR="00737A24">
        <w:t>05</w:t>
      </w:r>
      <w:r w:rsidR="002174E6">
        <w:t xml:space="preserve"> de </w:t>
      </w:r>
      <w:r w:rsidR="00B344AA">
        <w:t>junho</w:t>
      </w:r>
      <w:r>
        <w:t xml:space="preserve"> de 2024. </w:t>
      </w:r>
    </w:p>
    <w:p w14:paraId="2BBC0488" w14:textId="77777777" w:rsidR="00A46F38" w:rsidRDefault="00A46F38">
      <w:pPr>
        <w:spacing w:after="0" w:line="259" w:lineRule="auto"/>
        <w:ind w:left="0" w:right="0" w:firstLine="0"/>
        <w:jc w:val="left"/>
      </w:pPr>
    </w:p>
    <w:p w14:paraId="6706AA26" w14:textId="77777777" w:rsidR="00A46F38" w:rsidRDefault="00A46F38">
      <w:pPr>
        <w:spacing w:after="184" w:line="259" w:lineRule="auto"/>
        <w:ind w:left="0" w:right="0" w:firstLine="0"/>
        <w:jc w:val="left"/>
      </w:pPr>
    </w:p>
    <w:p w14:paraId="05BA5E5B" w14:textId="3CF26EB8" w:rsidR="00A46F38" w:rsidRDefault="006F552A">
      <w:pPr>
        <w:pStyle w:val="Ttulo1"/>
        <w:spacing w:after="0" w:line="259" w:lineRule="auto"/>
        <w:ind w:left="328" w:right="337"/>
        <w:jc w:val="center"/>
      </w:pPr>
      <w:r>
        <w:t>Jhony</w:t>
      </w:r>
      <w:r w:rsidR="00B344AA">
        <w:t xml:space="preserve"> </w:t>
      </w:r>
      <w:r>
        <w:t xml:space="preserve">Wesllys Bezerra Costa </w:t>
      </w:r>
    </w:p>
    <w:p w14:paraId="59C287C6" w14:textId="77777777" w:rsidR="00A46F38" w:rsidRDefault="006F552A">
      <w:pPr>
        <w:spacing w:after="0" w:line="259" w:lineRule="auto"/>
        <w:ind w:left="0" w:right="21" w:firstLine="0"/>
        <w:jc w:val="center"/>
      </w:pPr>
      <w:r>
        <w:t xml:space="preserve">Secretário de Estado da Saúde da Paraíba </w:t>
      </w:r>
    </w:p>
    <w:p w14:paraId="16DF920C" w14:textId="77777777" w:rsidR="00A46F38" w:rsidRDefault="00A46F38">
      <w:pPr>
        <w:sectPr w:rsidR="00A46F38" w:rsidSect="009644EF">
          <w:headerReference w:type="even" r:id="rId28"/>
          <w:headerReference w:type="default" r:id="rId29"/>
          <w:footerReference w:type="even" r:id="rId30"/>
          <w:footerReference w:type="default" r:id="rId31"/>
          <w:headerReference w:type="first" r:id="rId32"/>
          <w:footerReference w:type="first" r:id="rId33"/>
          <w:pgSz w:w="11921" w:h="16841"/>
          <w:pgMar w:top="2732" w:right="1596" w:bottom="1580" w:left="1601" w:header="317" w:footer="284" w:gutter="0"/>
          <w:cols w:space="720"/>
        </w:sectPr>
      </w:pPr>
    </w:p>
    <w:p w14:paraId="19F2850B" w14:textId="77777777" w:rsidR="002174E6" w:rsidRDefault="002174E6" w:rsidP="002174E6">
      <w:pPr>
        <w:jc w:val="center"/>
        <w:rPr>
          <w:b/>
          <w:sz w:val="22"/>
        </w:rPr>
      </w:pPr>
    </w:p>
    <w:p w14:paraId="23E70FCE" w14:textId="77777777" w:rsidR="00A46F38" w:rsidRPr="00912D31" w:rsidRDefault="006F552A">
      <w:pPr>
        <w:spacing w:after="0" w:line="259" w:lineRule="auto"/>
        <w:ind w:left="394" w:right="366" w:hanging="10"/>
        <w:jc w:val="center"/>
        <w:rPr>
          <w:b/>
          <w:szCs w:val="24"/>
        </w:rPr>
      </w:pPr>
      <w:bookmarkStart w:id="4" w:name="_Hlk167891516"/>
      <w:r w:rsidRPr="00912D31">
        <w:rPr>
          <w:b/>
          <w:szCs w:val="24"/>
        </w:rPr>
        <w:t xml:space="preserve">ANEXO I </w:t>
      </w:r>
    </w:p>
    <w:p w14:paraId="725618CA" w14:textId="77777777" w:rsidR="00CE691F" w:rsidRPr="00CE691F" w:rsidRDefault="00CE691F">
      <w:pPr>
        <w:spacing w:after="0" w:line="259" w:lineRule="auto"/>
        <w:ind w:left="394" w:right="366" w:hanging="10"/>
        <w:jc w:val="center"/>
        <w:rPr>
          <w:sz w:val="22"/>
        </w:rPr>
      </w:pPr>
    </w:p>
    <w:p w14:paraId="6C01FE1B" w14:textId="77777777" w:rsidR="00CE691F" w:rsidRPr="00912D31" w:rsidRDefault="006F552A" w:rsidP="00114389">
      <w:pPr>
        <w:spacing w:after="0" w:line="259" w:lineRule="auto"/>
        <w:ind w:left="32" w:right="0" w:hanging="10"/>
        <w:jc w:val="center"/>
        <w:rPr>
          <w:b/>
          <w:szCs w:val="32"/>
        </w:rPr>
      </w:pPr>
      <w:r w:rsidRPr="00912D31">
        <w:rPr>
          <w:b/>
          <w:szCs w:val="32"/>
        </w:rPr>
        <w:t>QUADRO RESUMITIVO DE VAGAS E BOLSAS (QUANTITATIVO E TIPOLOGIA DE BOLSAS, REQUISITOS MÍNIMOS, CARGA HORÁRIA, RESPECTIVOS VALORES E VAGAS)</w:t>
      </w:r>
    </w:p>
    <w:p w14:paraId="6CD7F1F3" w14:textId="77777777" w:rsidR="00CB524E" w:rsidRDefault="00CB524E" w:rsidP="00114389">
      <w:pPr>
        <w:spacing w:after="0" w:line="259" w:lineRule="auto"/>
        <w:ind w:left="32" w:right="0" w:hanging="10"/>
        <w:jc w:val="center"/>
      </w:pPr>
    </w:p>
    <w:tbl>
      <w:tblPr>
        <w:tblStyle w:val="TableGrid"/>
        <w:tblW w:w="15124" w:type="dxa"/>
        <w:tblInd w:w="693" w:type="dxa"/>
        <w:tblLook w:val="04A0" w:firstRow="1" w:lastRow="0" w:firstColumn="1" w:lastColumn="0" w:noHBand="0" w:noVBand="1"/>
      </w:tblPr>
      <w:tblGrid>
        <w:gridCol w:w="1842"/>
        <w:gridCol w:w="1745"/>
        <w:gridCol w:w="1383"/>
        <w:gridCol w:w="1382"/>
        <w:gridCol w:w="3988"/>
        <w:gridCol w:w="9"/>
        <w:gridCol w:w="992"/>
        <w:gridCol w:w="851"/>
        <w:gridCol w:w="1275"/>
        <w:gridCol w:w="1637"/>
        <w:gridCol w:w="20"/>
      </w:tblGrid>
      <w:tr w:rsidR="00602591" w14:paraId="3DDDF55A" w14:textId="77777777" w:rsidTr="00EE2944">
        <w:trPr>
          <w:gridAfter w:val="2"/>
          <w:wAfter w:w="1657" w:type="dxa"/>
          <w:trHeight w:val="478"/>
        </w:trPr>
        <w:tc>
          <w:tcPr>
            <w:tcW w:w="1842"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237E5469" w14:textId="1F71F93D" w:rsidR="00DA1D29" w:rsidRDefault="00DA1D29" w:rsidP="00317097">
            <w:pPr>
              <w:spacing w:after="0" w:line="259" w:lineRule="auto"/>
              <w:ind w:left="-11" w:right="0" w:firstLine="0"/>
              <w:jc w:val="center"/>
            </w:pPr>
            <w:r>
              <w:rPr>
                <w:b/>
                <w:sz w:val="18"/>
              </w:rPr>
              <w:t>TIPO DE BOLSISTA</w:t>
            </w:r>
          </w:p>
        </w:tc>
        <w:tc>
          <w:tcPr>
            <w:tcW w:w="1745"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40790AB3" w14:textId="7273606A" w:rsidR="00DA1D29" w:rsidRDefault="00DA1D29" w:rsidP="00317097">
            <w:pPr>
              <w:spacing w:after="0" w:line="259" w:lineRule="auto"/>
              <w:ind w:left="-11" w:right="0" w:firstLine="0"/>
              <w:jc w:val="center"/>
            </w:pPr>
            <w:r>
              <w:rPr>
                <w:b/>
                <w:sz w:val="18"/>
              </w:rPr>
              <w:t>MODALIDADE DE BOLSA</w:t>
            </w:r>
          </w:p>
        </w:tc>
        <w:tc>
          <w:tcPr>
            <w:tcW w:w="1383"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7E9C4499" w14:textId="4F46B8BE" w:rsidR="00DA1D29" w:rsidRDefault="00DA1D29" w:rsidP="00317097">
            <w:pPr>
              <w:spacing w:after="0" w:line="259" w:lineRule="auto"/>
              <w:ind w:left="-11" w:right="16" w:firstLine="0"/>
              <w:jc w:val="center"/>
            </w:pPr>
            <w:r>
              <w:rPr>
                <w:b/>
                <w:sz w:val="18"/>
              </w:rPr>
              <w:t>CARGA</w:t>
            </w:r>
          </w:p>
          <w:p w14:paraId="4C009E0A" w14:textId="672A4323" w:rsidR="00DA1D29" w:rsidRDefault="00DA1D29" w:rsidP="00317097">
            <w:pPr>
              <w:spacing w:after="0" w:line="259" w:lineRule="auto"/>
              <w:ind w:left="-11" w:right="0" w:firstLine="0"/>
              <w:jc w:val="center"/>
            </w:pPr>
            <w:r>
              <w:rPr>
                <w:b/>
                <w:sz w:val="18"/>
              </w:rPr>
              <w:t>HORÁRIA</w:t>
            </w:r>
          </w:p>
          <w:p w14:paraId="4EBBB43B" w14:textId="5B5E880E" w:rsidR="00DA1D29" w:rsidRDefault="00DA1D29" w:rsidP="00317097">
            <w:pPr>
              <w:spacing w:after="0" w:line="259" w:lineRule="auto"/>
              <w:ind w:left="-11" w:right="0" w:firstLine="0"/>
              <w:jc w:val="center"/>
            </w:pPr>
            <w:r>
              <w:rPr>
                <w:b/>
                <w:sz w:val="18"/>
              </w:rPr>
              <w:t>SEMANAL</w:t>
            </w:r>
          </w:p>
        </w:tc>
        <w:tc>
          <w:tcPr>
            <w:tcW w:w="1382"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1FE2A08" w14:textId="549661F8" w:rsidR="00DA1D29" w:rsidRDefault="00DA1D29" w:rsidP="00317097">
            <w:pPr>
              <w:spacing w:after="0" w:line="259" w:lineRule="auto"/>
              <w:ind w:left="-11" w:right="0" w:firstLine="0"/>
              <w:jc w:val="center"/>
            </w:pPr>
            <w:r>
              <w:rPr>
                <w:b/>
                <w:sz w:val="18"/>
              </w:rPr>
              <w:t>VALOR DA BOLSA</w:t>
            </w:r>
          </w:p>
        </w:tc>
        <w:tc>
          <w:tcPr>
            <w:tcW w:w="3988" w:type="dxa"/>
            <w:tcBorders>
              <w:top w:val="single" w:sz="12" w:space="0" w:color="000000"/>
              <w:left w:val="single" w:sz="12" w:space="0" w:color="000000"/>
              <w:bottom w:val="single" w:sz="12" w:space="0" w:color="000000"/>
              <w:right w:val="nil"/>
            </w:tcBorders>
            <w:shd w:val="clear" w:color="auto" w:fill="D9D9D9"/>
            <w:vAlign w:val="center"/>
          </w:tcPr>
          <w:p w14:paraId="1B72828D" w14:textId="28393B9D" w:rsidR="00DA1D29" w:rsidRDefault="00DA1D29" w:rsidP="00317097">
            <w:pPr>
              <w:spacing w:after="0" w:line="259" w:lineRule="auto"/>
              <w:ind w:left="-11" w:right="0" w:firstLine="0"/>
              <w:jc w:val="center"/>
            </w:pPr>
            <w:r>
              <w:rPr>
                <w:b/>
                <w:sz w:val="18"/>
              </w:rPr>
              <w:t>REQUISITOS MÍNIMOS</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2F6F73E5" w14:textId="36B0CBAE" w:rsidR="00DA1D29" w:rsidRDefault="00DA1D29" w:rsidP="00317097">
            <w:pPr>
              <w:spacing w:after="0" w:line="259" w:lineRule="auto"/>
              <w:ind w:left="-11" w:right="0" w:firstLine="0"/>
              <w:jc w:val="center"/>
            </w:pPr>
            <w:r>
              <w:rPr>
                <w:b/>
                <w:sz w:val="18"/>
              </w:rPr>
              <w:t>VAGAS</w:t>
            </w:r>
          </w:p>
        </w:tc>
        <w:tc>
          <w:tcPr>
            <w:tcW w:w="851"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61BDE6DD" w14:textId="37829D4A" w:rsidR="00DA1D29" w:rsidRDefault="00DA1D29" w:rsidP="00317097">
            <w:pPr>
              <w:spacing w:after="53" w:line="259" w:lineRule="auto"/>
              <w:ind w:left="-11" w:right="0" w:firstLine="0"/>
              <w:jc w:val="center"/>
            </w:pPr>
            <w:r>
              <w:rPr>
                <w:b/>
                <w:sz w:val="18"/>
              </w:rPr>
              <w:t>VAGA</w:t>
            </w:r>
          </w:p>
          <w:p w14:paraId="4D4EA1D9" w14:textId="28D8F9E0" w:rsidR="00DA1D29" w:rsidRDefault="00DA1D29" w:rsidP="00317097">
            <w:pPr>
              <w:spacing w:after="0" w:line="259" w:lineRule="auto"/>
              <w:ind w:left="-11" w:right="15" w:firstLine="0"/>
              <w:jc w:val="center"/>
            </w:pPr>
            <w:r>
              <w:rPr>
                <w:b/>
                <w:sz w:val="18"/>
              </w:rPr>
              <w:t>PCD</w:t>
            </w:r>
          </w:p>
        </w:tc>
        <w:tc>
          <w:tcPr>
            <w:tcW w:w="1275"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5CA3DB72" w14:textId="26F6BF9F" w:rsidR="00DA1D29" w:rsidRDefault="00DA1D29" w:rsidP="00317097">
            <w:pPr>
              <w:spacing w:after="0" w:line="259" w:lineRule="auto"/>
              <w:ind w:left="-11" w:right="0" w:firstLine="0"/>
              <w:jc w:val="center"/>
            </w:pPr>
            <w:r>
              <w:rPr>
                <w:b/>
                <w:sz w:val="18"/>
              </w:rPr>
              <w:t>CADASTRO</w:t>
            </w:r>
          </w:p>
          <w:p w14:paraId="1526878C" w14:textId="632207E8" w:rsidR="00DA1D29" w:rsidRDefault="00DA1D29" w:rsidP="00317097">
            <w:pPr>
              <w:spacing w:after="0" w:line="259" w:lineRule="auto"/>
              <w:ind w:left="-11" w:right="5" w:firstLine="0"/>
              <w:jc w:val="center"/>
            </w:pPr>
            <w:r>
              <w:rPr>
                <w:b/>
                <w:sz w:val="18"/>
              </w:rPr>
              <w:t>DE</w:t>
            </w:r>
          </w:p>
          <w:p w14:paraId="022AC541" w14:textId="2B96449F" w:rsidR="00DA1D29" w:rsidRDefault="00DA1D29" w:rsidP="00317097">
            <w:pPr>
              <w:spacing w:after="0" w:line="259" w:lineRule="auto"/>
              <w:ind w:left="-11" w:right="0" w:firstLine="0"/>
              <w:jc w:val="center"/>
            </w:pPr>
            <w:r>
              <w:rPr>
                <w:b/>
                <w:sz w:val="18"/>
              </w:rPr>
              <w:t>RESERVA</w:t>
            </w:r>
          </w:p>
        </w:tc>
      </w:tr>
      <w:tr w:rsidR="00602591" w14:paraId="79C4C84D" w14:textId="77777777" w:rsidTr="00EE2944">
        <w:trPr>
          <w:gridAfter w:val="2"/>
          <w:wAfter w:w="1657" w:type="dxa"/>
          <w:trHeight w:val="941"/>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815F187" w14:textId="251EE98F" w:rsidR="00DA1D29" w:rsidRPr="006613BA" w:rsidRDefault="00DA1D29" w:rsidP="004842B2">
            <w:pPr>
              <w:spacing w:after="0" w:line="238" w:lineRule="auto"/>
              <w:ind w:left="229" w:right="0" w:hanging="67"/>
              <w:jc w:val="center"/>
              <w:rPr>
                <w:color w:val="auto"/>
                <w:sz w:val="20"/>
                <w:szCs w:val="20"/>
              </w:rPr>
            </w:pPr>
            <w:bookmarkStart w:id="5" w:name="_Hlk158131843"/>
            <w:r w:rsidRPr="006613BA">
              <w:rPr>
                <w:color w:val="auto"/>
                <w:sz w:val="20"/>
                <w:szCs w:val="20"/>
              </w:rPr>
              <w:t>Coordenador do projeto REAP</w:t>
            </w:r>
          </w:p>
          <w:p w14:paraId="1CDF73E1" w14:textId="2DF2DF9A" w:rsidR="00DA1D29" w:rsidRPr="006613BA" w:rsidRDefault="00DA1D29" w:rsidP="004842B2">
            <w:pPr>
              <w:spacing w:after="0" w:line="259" w:lineRule="auto"/>
              <w:ind w:left="0" w:right="19" w:firstLine="0"/>
              <w:jc w:val="center"/>
              <w:rPr>
                <w:color w:val="auto"/>
                <w:sz w:val="20"/>
                <w:szCs w:val="20"/>
              </w:rPr>
            </w:pPr>
            <w:r w:rsidRPr="006613BA">
              <w:rPr>
                <w:color w:val="auto"/>
                <w:sz w:val="20"/>
                <w:szCs w:val="20"/>
              </w:rPr>
              <w:t>QUALI/PB</w:t>
            </w:r>
          </w:p>
          <w:bookmarkEnd w:id="5"/>
          <w:p w14:paraId="436D3C2E" w14:textId="77777777" w:rsidR="00DA1D29" w:rsidRPr="006613BA" w:rsidRDefault="00DA1D29" w:rsidP="004842B2">
            <w:pPr>
              <w:spacing w:after="0" w:line="259" w:lineRule="auto"/>
              <w:ind w:left="0" w:right="19" w:firstLine="0"/>
              <w:jc w:val="center"/>
              <w:rPr>
                <w:color w:val="auto"/>
                <w:sz w:val="20"/>
                <w:szCs w:val="20"/>
              </w:rPr>
            </w:pPr>
            <w:r w:rsidRPr="006613BA">
              <w:rPr>
                <w:color w:val="auto"/>
                <w:sz w:val="20"/>
                <w:szCs w:val="20"/>
              </w:rPr>
              <w:t>- 1° MACRO/SES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9419884" w14:textId="6DBB319D" w:rsidR="00DA1D29" w:rsidRPr="006613BA" w:rsidRDefault="00DA1D29" w:rsidP="004842B2">
            <w:pPr>
              <w:spacing w:after="0" w:line="259" w:lineRule="auto"/>
              <w:ind w:left="0" w:right="11" w:firstLine="0"/>
              <w:jc w:val="center"/>
              <w:rPr>
                <w:color w:val="auto"/>
                <w:sz w:val="20"/>
                <w:szCs w:val="20"/>
              </w:rPr>
            </w:pPr>
            <w:r w:rsidRPr="006613BA">
              <w:rPr>
                <w:color w:val="auto"/>
                <w:sz w:val="20"/>
                <w:szCs w:val="20"/>
              </w:rPr>
              <w:t>Bolsa de</w:t>
            </w:r>
          </w:p>
          <w:p w14:paraId="2484D9A5" w14:textId="416B45C7" w:rsidR="00DA1D29" w:rsidRPr="006613BA" w:rsidRDefault="00DA1D29" w:rsidP="004842B2">
            <w:pPr>
              <w:spacing w:after="0" w:line="259" w:lineRule="auto"/>
              <w:ind w:left="0" w:right="0" w:firstLine="0"/>
              <w:jc w:val="center"/>
              <w:rPr>
                <w:color w:val="auto"/>
                <w:sz w:val="20"/>
                <w:szCs w:val="20"/>
              </w:rPr>
            </w:pPr>
            <w:r w:rsidRPr="006613BA">
              <w:rPr>
                <w:color w:val="auto"/>
                <w:sz w:val="20"/>
                <w:szCs w:val="20"/>
              </w:rPr>
              <w:t>Desenvolvimento 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6A47429" w14:textId="4B60B2F1" w:rsidR="00DA1D29" w:rsidRPr="006613BA" w:rsidRDefault="00DA1D29" w:rsidP="004842B2">
            <w:pPr>
              <w:spacing w:after="0" w:line="259" w:lineRule="auto"/>
              <w:ind w:left="0" w:right="13" w:firstLine="0"/>
              <w:jc w:val="center"/>
              <w:rPr>
                <w:color w:val="auto"/>
                <w:sz w:val="20"/>
                <w:szCs w:val="20"/>
              </w:rPr>
            </w:pPr>
            <w:r w:rsidRPr="006613BA">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20EBCC3" w14:textId="69A1E065" w:rsidR="00DA1D29" w:rsidRPr="006613BA" w:rsidRDefault="00DA1D29" w:rsidP="004842B2">
            <w:pPr>
              <w:spacing w:after="0" w:line="259" w:lineRule="auto"/>
              <w:ind w:left="0" w:right="11" w:firstLine="0"/>
              <w:jc w:val="center"/>
              <w:rPr>
                <w:color w:val="auto"/>
                <w:sz w:val="20"/>
                <w:szCs w:val="20"/>
              </w:rPr>
            </w:pPr>
            <w:r w:rsidRPr="006613BA">
              <w:rPr>
                <w:color w:val="auto"/>
                <w:sz w:val="20"/>
                <w:szCs w:val="20"/>
              </w:rPr>
              <w:t>R$</w:t>
            </w:r>
            <w:r w:rsidR="004842B2" w:rsidRPr="006613BA">
              <w:rPr>
                <w:color w:val="auto"/>
                <w:sz w:val="20"/>
                <w:szCs w:val="20"/>
              </w:rPr>
              <w:t xml:space="preserve"> </w:t>
            </w:r>
            <w:r w:rsidRPr="006613BA">
              <w:rPr>
                <w:color w:val="auto"/>
                <w:sz w:val="20"/>
                <w:szCs w:val="20"/>
              </w:rPr>
              <w:t>6.000,00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2A6C5637" w14:textId="77777777" w:rsidR="00DA1D29" w:rsidRPr="006613BA" w:rsidRDefault="00DA1D29" w:rsidP="005507BA">
            <w:pPr>
              <w:spacing w:after="0" w:line="238" w:lineRule="auto"/>
              <w:ind w:left="0" w:right="42" w:firstLine="0"/>
              <w:jc w:val="center"/>
              <w:rPr>
                <w:color w:val="auto"/>
                <w:sz w:val="20"/>
                <w:szCs w:val="20"/>
              </w:rPr>
            </w:pPr>
            <w:r w:rsidRPr="006613BA">
              <w:rPr>
                <w:color w:val="auto"/>
                <w:sz w:val="20"/>
                <w:szCs w:val="20"/>
              </w:rPr>
              <w:t>Ter graduação na área da saúde, pós-graduação em saúde coletiva/pública ou áreas afins, mestrado em saúde coletiva/pública ou áreas afins e/ou educação/educação na saúde; ter experiência comprovada com ensino, pesquisa e extensão; ter habilidades com uso de tecnologias digitais e de comunicação.</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6192D5DB" w14:textId="64E96109" w:rsidR="00DA1D29" w:rsidRPr="006613BA" w:rsidRDefault="00DA1D29" w:rsidP="004842B2">
            <w:pPr>
              <w:spacing w:after="0" w:line="259" w:lineRule="auto"/>
              <w:ind w:left="0" w:right="14" w:firstLine="0"/>
              <w:jc w:val="center"/>
              <w:rPr>
                <w:color w:val="auto"/>
                <w:sz w:val="20"/>
                <w:szCs w:val="20"/>
              </w:rPr>
            </w:pPr>
            <w:r w:rsidRPr="006613BA">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E80EE1E" w14:textId="683C749A" w:rsidR="00DA1D29" w:rsidRPr="006613BA" w:rsidRDefault="00DA1D29" w:rsidP="004842B2">
            <w:pPr>
              <w:spacing w:after="0" w:line="259" w:lineRule="auto"/>
              <w:ind w:left="0" w:right="17" w:firstLine="0"/>
              <w:jc w:val="center"/>
              <w:rPr>
                <w:color w:val="auto"/>
                <w:sz w:val="20"/>
                <w:szCs w:val="20"/>
              </w:rPr>
            </w:pPr>
            <w:r w:rsidRPr="006613BA">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B1CC52A" w14:textId="72522C15" w:rsidR="00DA1D29" w:rsidRPr="006613BA" w:rsidRDefault="00DA1D29" w:rsidP="004842B2">
            <w:pPr>
              <w:spacing w:after="0" w:line="259" w:lineRule="auto"/>
              <w:ind w:left="0" w:right="13" w:firstLine="0"/>
              <w:jc w:val="center"/>
              <w:rPr>
                <w:color w:val="auto"/>
                <w:sz w:val="20"/>
                <w:szCs w:val="20"/>
              </w:rPr>
            </w:pPr>
            <w:r w:rsidRPr="006613BA">
              <w:rPr>
                <w:b/>
                <w:color w:val="auto"/>
                <w:sz w:val="20"/>
                <w:szCs w:val="20"/>
              </w:rPr>
              <w:t>2</w:t>
            </w:r>
          </w:p>
        </w:tc>
      </w:tr>
      <w:tr w:rsidR="004842B2" w14:paraId="75EBA21A" w14:textId="77777777" w:rsidTr="00EE2944">
        <w:trPr>
          <w:gridAfter w:val="2"/>
          <w:wAfter w:w="1657" w:type="dxa"/>
          <w:trHeight w:val="476"/>
        </w:trPr>
        <w:tc>
          <w:tcPr>
            <w:tcW w:w="10340" w:type="dxa"/>
            <w:gridSpan w:val="5"/>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4127C687" w14:textId="7973362B" w:rsidR="004842B2" w:rsidRPr="00DE2C6F" w:rsidRDefault="004842B2" w:rsidP="004842B2">
            <w:pPr>
              <w:spacing w:after="0" w:line="238" w:lineRule="auto"/>
              <w:ind w:left="121" w:right="169" w:firstLine="0"/>
              <w:jc w:val="center"/>
              <w:rPr>
                <w:color w:val="auto"/>
                <w:sz w:val="20"/>
                <w:szCs w:val="24"/>
              </w:rPr>
            </w:pPr>
            <w:r w:rsidRPr="00DE2C6F">
              <w:rPr>
                <w:b/>
                <w:color w:val="auto"/>
                <w:sz w:val="20"/>
                <w:szCs w:val="24"/>
              </w:rPr>
              <w:t xml:space="preserve">TOTAL DE VAGAS </w:t>
            </w:r>
            <w:r w:rsidR="008B64CE" w:rsidRPr="00DE2C6F">
              <w:rPr>
                <w:b/>
                <w:color w:val="auto"/>
                <w:sz w:val="20"/>
                <w:szCs w:val="24"/>
              </w:rPr>
              <w:t>COORDENADOR GERAL</w:t>
            </w:r>
            <w:r w:rsidRPr="00DE2C6F">
              <w:rPr>
                <w:b/>
                <w:color w:val="auto"/>
                <w:sz w:val="20"/>
                <w:szCs w:val="24"/>
              </w:rPr>
              <w:t xml:space="preserve"> DO PROJETO</w:t>
            </w:r>
          </w:p>
        </w:tc>
        <w:tc>
          <w:tcPr>
            <w:tcW w:w="1852" w:type="dxa"/>
            <w:gridSpan w:val="3"/>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1E234ED2" w14:textId="64567483" w:rsidR="004842B2" w:rsidRPr="00DE2C6F" w:rsidRDefault="004842B2" w:rsidP="004842B2">
            <w:pPr>
              <w:spacing w:after="0" w:line="259" w:lineRule="auto"/>
              <w:ind w:left="0" w:right="17" w:firstLine="0"/>
              <w:jc w:val="center"/>
              <w:rPr>
                <w:b/>
                <w:bCs/>
                <w:color w:val="auto"/>
                <w:sz w:val="20"/>
                <w:szCs w:val="24"/>
              </w:rPr>
            </w:pPr>
            <w:r w:rsidRPr="00DE2C6F">
              <w:rPr>
                <w:b/>
                <w:bCs/>
                <w:color w:val="auto"/>
                <w:sz w:val="20"/>
                <w:szCs w:val="24"/>
              </w:rPr>
              <w:t>1</w:t>
            </w:r>
          </w:p>
        </w:tc>
        <w:tc>
          <w:tcPr>
            <w:tcW w:w="1275"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4B938895" w14:textId="2A1CFD9A" w:rsidR="004842B2" w:rsidRPr="00DE2C6F" w:rsidRDefault="004842B2" w:rsidP="004842B2">
            <w:pPr>
              <w:spacing w:after="0" w:line="259" w:lineRule="auto"/>
              <w:ind w:left="0" w:right="13" w:firstLine="0"/>
              <w:jc w:val="center"/>
              <w:rPr>
                <w:b/>
                <w:color w:val="auto"/>
                <w:sz w:val="20"/>
                <w:szCs w:val="24"/>
              </w:rPr>
            </w:pPr>
            <w:r w:rsidRPr="00DE2C6F">
              <w:rPr>
                <w:b/>
                <w:color w:val="auto"/>
                <w:sz w:val="20"/>
                <w:szCs w:val="24"/>
              </w:rPr>
              <w:t>CR 2</w:t>
            </w:r>
          </w:p>
        </w:tc>
      </w:tr>
      <w:tr w:rsidR="00EE2944" w14:paraId="3250574B"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717AA40" w14:textId="66E78606" w:rsidR="004842B2" w:rsidRPr="006613BA" w:rsidRDefault="004842B2" w:rsidP="00602591">
            <w:pPr>
              <w:spacing w:after="0" w:line="259" w:lineRule="auto"/>
              <w:ind w:left="81" w:right="0" w:firstLine="0"/>
              <w:jc w:val="center"/>
              <w:rPr>
                <w:color w:val="auto"/>
                <w:sz w:val="20"/>
                <w:szCs w:val="20"/>
              </w:rPr>
            </w:pPr>
            <w:r w:rsidRPr="006613BA">
              <w:rPr>
                <w:color w:val="auto"/>
                <w:sz w:val="20"/>
                <w:szCs w:val="20"/>
              </w:rPr>
              <w:t>Apoio Administrativo do</w:t>
            </w:r>
            <w:r w:rsidR="00602591">
              <w:rPr>
                <w:color w:val="auto"/>
                <w:sz w:val="20"/>
                <w:szCs w:val="20"/>
              </w:rPr>
              <w:t xml:space="preserve"> </w:t>
            </w:r>
            <w:r w:rsidRPr="006613BA">
              <w:rPr>
                <w:color w:val="auto"/>
                <w:sz w:val="20"/>
                <w:szCs w:val="20"/>
              </w:rPr>
              <w:t>Projeto</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E358D54" w14:textId="679E2CC9" w:rsidR="004842B2" w:rsidRPr="006613BA" w:rsidRDefault="004842B2" w:rsidP="004842B2">
            <w:pPr>
              <w:spacing w:after="12" w:line="240" w:lineRule="auto"/>
              <w:ind w:right="0"/>
              <w:jc w:val="center"/>
              <w:rPr>
                <w:color w:val="auto"/>
                <w:sz w:val="20"/>
                <w:szCs w:val="20"/>
              </w:rPr>
            </w:pPr>
            <w:r w:rsidRPr="006613BA">
              <w:rPr>
                <w:color w:val="auto"/>
                <w:sz w:val="20"/>
                <w:szCs w:val="20"/>
              </w:rPr>
              <w:t>Bolsa de Desenvolvimento</w:t>
            </w:r>
          </w:p>
          <w:p w14:paraId="21EB2F32" w14:textId="477BA9F4" w:rsidR="004842B2" w:rsidRPr="006613BA" w:rsidRDefault="004842B2" w:rsidP="004842B2">
            <w:pPr>
              <w:spacing w:after="0" w:line="259" w:lineRule="auto"/>
              <w:ind w:left="0" w:right="11" w:firstLine="0"/>
              <w:jc w:val="center"/>
              <w:rPr>
                <w:color w:val="auto"/>
                <w:sz w:val="20"/>
                <w:szCs w:val="20"/>
              </w:rPr>
            </w:pPr>
            <w:r w:rsidRPr="006613BA">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67E51C0" w14:textId="32005BA5" w:rsidR="004842B2" w:rsidRPr="006613BA" w:rsidRDefault="004842B2" w:rsidP="004842B2">
            <w:pPr>
              <w:spacing w:after="192" w:line="259" w:lineRule="auto"/>
              <w:ind w:left="86" w:right="0" w:firstLine="0"/>
              <w:jc w:val="center"/>
              <w:rPr>
                <w:color w:val="auto"/>
                <w:sz w:val="20"/>
                <w:szCs w:val="20"/>
              </w:rPr>
            </w:pPr>
            <w:r w:rsidRPr="006613BA">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713229E" w14:textId="52C89C69" w:rsidR="004842B2" w:rsidRPr="006613BA" w:rsidRDefault="004842B2" w:rsidP="004842B2">
            <w:pPr>
              <w:spacing w:after="0" w:line="259" w:lineRule="auto"/>
              <w:ind w:left="81" w:right="0" w:firstLine="0"/>
              <w:jc w:val="center"/>
              <w:rPr>
                <w:color w:val="auto"/>
                <w:sz w:val="20"/>
                <w:szCs w:val="20"/>
              </w:rPr>
            </w:pPr>
            <w:r w:rsidRPr="006613BA">
              <w:rPr>
                <w:color w:val="auto"/>
                <w:sz w:val="20"/>
                <w:szCs w:val="20"/>
              </w:rPr>
              <w:t>R$ 2.900,00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4423E881" w14:textId="70CDC394" w:rsidR="004842B2" w:rsidRPr="006613BA" w:rsidRDefault="004A1B1B" w:rsidP="005507BA">
            <w:pPr>
              <w:spacing w:after="12" w:line="240" w:lineRule="auto"/>
              <w:ind w:left="8" w:right="42" w:firstLine="0"/>
              <w:jc w:val="center"/>
              <w:rPr>
                <w:color w:val="auto"/>
                <w:sz w:val="20"/>
                <w:szCs w:val="20"/>
              </w:rPr>
            </w:pPr>
            <w:r w:rsidRPr="00F964D6">
              <w:rPr>
                <w:b/>
                <w:bCs/>
                <w:color w:val="FF0000"/>
                <w:sz w:val="20"/>
                <w:szCs w:val="20"/>
              </w:rPr>
              <w:t>Possuir nível superior, além de experiência profissional mínima de 01 ano em atividades administrativas.</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309B864A" w14:textId="629D960C" w:rsidR="004842B2" w:rsidRPr="006613BA" w:rsidRDefault="0063021C" w:rsidP="004842B2">
            <w:pPr>
              <w:spacing w:after="0" w:line="259" w:lineRule="auto"/>
              <w:ind w:left="80" w:right="0" w:firstLine="0"/>
              <w:jc w:val="center"/>
              <w:rPr>
                <w:color w:val="auto"/>
                <w:sz w:val="20"/>
                <w:szCs w:val="20"/>
              </w:rPr>
            </w:pPr>
            <w:r>
              <w:rPr>
                <w:color w:val="auto"/>
                <w:sz w:val="20"/>
                <w:szCs w:val="20"/>
              </w:rPr>
              <w:t>2</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97B8E29" w14:textId="006E08F8" w:rsidR="004842B2" w:rsidRPr="006613BA" w:rsidRDefault="004842B2" w:rsidP="004842B2">
            <w:pPr>
              <w:spacing w:after="0" w:line="259" w:lineRule="auto"/>
              <w:ind w:left="0" w:right="17" w:firstLine="0"/>
              <w:jc w:val="center"/>
              <w:rPr>
                <w:color w:val="auto"/>
                <w:sz w:val="20"/>
                <w:szCs w:val="20"/>
              </w:rPr>
            </w:pPr>
            <w:r w:rsidRPr="006613BA">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409AD75" w14:textId="4D74D3D3" w:rsidR="004842B2" w:rsidRPr="006613BA" w:rsidRDefault="0063021C" w:rsidP="004842B2">
            <w:pPr>
              <w:spacing w:after="0" w:line="259" w:lineRule="auto"/>
              <w:ind w:left="7" w:right="0" w:firstLine="0"/>
              <w:jc w:val="center"/>
              <w:rPr>
                <w:color w:val="auto"/>
                <w:sz w:val="20"/>
                <w:szCs w:val="20"/>
              </w:rPr>
            </w:pPr>
            <w:r>
              <w:rPr>
                <w:color w:val="auto"/>
                <w:sz w:val="20"/>
                <w:szCs w:val="20"/>
              </w:rPr>
              <w:t>8</w:t>
            </w:r>
          </w:p>
        </w:tc>
      </w:tr>
      <w:tr w:rsidR="008B64CE" w14:paraId="15A47B3C" w14:textId="77777777" w:rsidTr="00EE2944">
        <w:trPr>
          <w:gridAfter w:val="2"/>
          <w:wAfter w:w="1657" w:type="dxa"/>
          <w:trHeight w:val="486"/>
        </w:trPr>
        <w:tc>
          <w:tcPr>
            <w:tcW w:w="10340" w:type="dxa"/>
            <w:gridSpan w:val="5"/>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6AA38CDF" w14:textId="1DE60807" w:rsidR="008B64CE" w:rsidRPr="00DE2C6F" w:rsidRDefault="008B64CE" w:rsidP="008B64CE">
            <w:pPr>
              <w:spacing w:after="12" w:line="240" w:lineRule="auto"/>
              <w:ind w:left="331" w:right="0" w:firstLine="0"/>
              <w:jc w:val="center"/>
              <w:rPr>
                <w:b/>
                <w:color w:val="auto"/>
                <w:sz w:val="20"/>
                <w:szCs w:val="24"/>
              </w:rPr>
            </w:pPr>
            <w:r w:rsidRPr="00DE2C6F">
              <w:rPr>
                <w:b/>
                <w:color w:val="auto"/>
                <w:sz w:val="20"/>
                <w:szCs w:val="24"/>
              </w:rPr>
              <w:t>TOTAL DE VAGAS APOIO ADMINISTRATIVO DO PROJETO</w:t>
            </w:r>
          </w:p>
        </w:tc>
        <w:tc>
          <w:tcPr>
            <w:tcW w:w="1852" w:type="dxa"/>
            <w:gridSpan w:val="3"/>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475D2B68" w14:textId="13EAFBAE" w:rsidR="008B64CE" w:rsidRPr="00DE2C6F" w:rsidRDefault="0063021C" w:rsidP="008B64CE">
            <w:pPr>
              <w:spacing w:after="0" w:line="259" w:lineRule="auto"/>
              <w:ind w:left="0" w:right="17" w:firstLine="0"/>
              <w:jc w:val="center"/>
              <w:rPr>
                <w:b/>
                <w:color w:val="auto"/>
                <w:sz w:val="20"/>
                <w:szCs w:val="24"/>
              </w:rPr>
            </w:pPr>
            <w:r>
              <w:rPr>
                <w:b/>
                <w:color w:val="auto"/>
                <w:sz w:val="20"/>
                <w:szCs w:val="24"/>
              </w:rPr>
              <w:t>2</w:t>
            </w:r>
          </w:p>
        </w:tc>
        <w:tc>
          <w:tcPr>
            <w:tcW w:w="1275"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5C572147" w14:textId="1C022309" w:rsidR="008B64CE" w:rsidRPr="00DE2C6F" w:rsidRDefault="008B64CE" w:rsidP="008B64CE">
            <w:pPr>
              <w:spacing w:after="0" w:line="259" w:lineRule="auto"/>
              <w:ind w:left="7" w:right="0" w:firstLine="0"/>
              <w:jc w:val="center"/>
              <w:rPr>
                <w:b/>
                <w:color w:val="auto"/>
                <w:sz w:val="20"/>
                <w:szCs w:val="24"/>
              </w:rPr>
            </w:pPr>
            <w:r w:rsidRPr="00DE2C6F">
              <w:rPr>
                <w:b/>
                <w:color w:val="auto"/>
                <w:sz w:val="20"/>
                <w:szCs w:val="24"/>
              </w:rPr>
              <w:t xml:space="preserve">CR </w:t>
            </w:r>
            <w:r w:rsidR="0063021C">
              <w:rPr>
                <w:b/>
                <w:color w:val="auto"/>
                <w:sz w:val="20"/>
                <w:szCs w:val="24"/>
              </w:rPr>
              <w:t>8</w:t>
            </w:r>
          </w:p>
        </w:tc>
      </w:tr>
      <w:tr w:rsidR="00EE2944" w14:paraId="12BEB19D"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DA17607" w14:textId="60081A21" w:rsidR="00602591" w:rsidRPr="00A95032" w:rsidRDefault="00602591" w:rsidP="00602591">
            <w:pPr>
              <w:pStyle w:val="TableParagraph"/>
              <w:spacing w:line="259" w:lineRule="auto"/>
              <w:ind w:left="155" w:right="136" w:hanging="8"/>
              <w:jc w:val="center"/>
              <w:rPr>
                <w:sz w:val="20"/>
                <w:szCs w:val="20"/>
              </w:rPr>
            </w:pPr>
            <w:r w:rsidRPr="00A95032">
              <w:rPr>
                <w:spacing w:val="-1"/>
                <w:sz w:val="20"/>
                <w:szCs w:val="20"/>
              </w:rPr>
              <w:t xml:space="preserve">Coordenador </w:t>
            </w:r>
            <w:r w:rsidRPr="00A95032">
              <w:rPr>
                <w:sz w:val="20"/>
                <w:szCs w:val="20"/>
              </w:rPr>
              <w:t xml:space="preserve">do </w:t>
            </w:r>
            <w:r w:rsidRPr="00A95032">
              <w:rPr>
                <w:spacing w:val="-2"/>
                <w:sz w:val="20"/>
                <w:szCs w:val="20"/>
              </w:rPr>
              <w:t xml:space="preserve">Eixo </w:t>
            </w:r>
            <w:r w:rsidRPr="00A95032">
              <w:rPr>
                <w:spacing w:val="-1"/>
                <w:sz w:val="20"/>
                <w:szCs w:val="20"/>
              </w:rPr>
              <w:t>Temático VII</w:t>
            </w:r>
          </w:p>
          <w:p w14:paraId="58AB236F" w14:textId="3AAC3864" w:rsidR="00602591" w:rsidRPr="00A95032" w:rsidRDefault="00602591" w:rsidP="00602591">
            <w:pPr>
              <w:spacing w:after="0" w:line="259" w:lineRule="auto"/>
              <w:ind w:left="81" w:right="0" w:firstLine="0"/>
              <w:jc w:val="center"/>
              <w:rPr>
                <w:color w:val="auto"/>
                <w:sz w:val="20"/>
                <w:szCs w:val="20"/>
              </w:rPr>
            </w:pPr>
            <w:r w:rsidRPr="00A95032">
              <w:rPr>
                <w:color w:val="auto"/>
                <w:sz w:val="20"/>
                <w:szCs w:val="20"/>
              </w:rPr>
              <w:t>(SEDE SES/PB)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87B4E37" w14:textId="5FE6100B" w:rsidR="00602591" w:rsidRPr="00A95032" w:rsidRDefault="00602591" w:rsidP="00602591">
            <w:pPr>
              <w:spacing w:after="12" w:line="240" w:lineRule="auto"/>
              <w:ind w:right="0"/>
              <w:jc w:val="center"/>
              <w:rPr>
                <w:color w:val="auto"/>
                <w:sz w:val="20"/>
                <w:szCs w:val="20"/>
              </w:rPr>
            </w:pPr>
            <w:r w:rsidRPr="00A95032">
              <w:rPr>
                <w:color w:val="auto"/>
                <w:sz w:val="20"/>
                <w:szCs w:val="20"/>
              </w:rPr>
              <w:t>Bolsa de Desenvolvimento 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D74553E" w14:textId="04DAC916" w:rsidR="00602591" w:rsidRPr="00A95032" w:rsidRDefault="00602591" w:rsidP="00602591">
            <w:pPr>
              <w:spacing w:after="0" w:line="259" w:lineRule="auto"/>
              <w:ind w:left="0" w:right="0" w:firstLine="0"/>
              <w:jc w:val="center"/>
              <w:rPr>
                <w:color w:val="auto"/>
                <w:sz w:val="20"/>
                <w:szCs w:val="20"/>
              </w:rPr>
            </w:pPr>
            <w:r w:rsidRPr="00A95032">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2F70D62" w14:textId="2555ECE8" w:rsidR="00602591" w:rsidRPr="00A95032" w:rsidRDefault="00602591" w:rsidP="00602591">
            <w:pPr>
              <w:spacing w:after="0" w:line="259" w:lineRule="auto"/>
              <w:ind w:left="-18" w:right="0" w:firstLine="0"/>
              <w:jc w:val="center"/>
              <w:rPr>
                <w:color w:val="auto"/>
                <w:sz w:val="20"/>
                <w:szCs w:val="20"/>
              </w:rPr>
            </w:pPr>
            <w:r w:rsidRPr="00A95032">
              <w:rPr>
                <w:color w:val="auto"/>
                <w:sz w:val="20"/>
                <w:szCs w:val="20"/>
              </w:rPr>
              <w:t>R$4.600,00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7AC924C4" w14:textId="65F5ECDA" w:rsidR="00602591" w:rsidRPr="00A95032" w:rsidRDefault="00602591" w:rsidP="005507BA">
            <w:pPr>
              <w:spacing w:after="12" w:line="240" w:lineRule="auto"/>
              <w:ind w:left="8" w:right="42" w:firstLine="0"/>
              <w:jc w:val="center"/>
              <w:rPr>
                <w:color w:val="auto"/>
                <w:sz w:val="20"/>
                <w:szCs w:val="20"/>
              </w:rPr>
            </w:pPr>
            <w:r w:rsidRPr="00A95032">
              <w:rPr>
                <w:color w:val="auto"/>
                <w:sz w:val="20"/>
                <w:szCs w:val="20"/>
              </w:rPr>
              <w:t xml:space="preserve">Ter Graduação em Enfermagem, pós-graduação em saúde coletiva/pública ou áreas afins, mestrado em saúde coletiva/pública ou áreas afins e/ou educação/educação na saúde; ter experiência comprovada na função de Coordenação de equipe; ter experiência comprovada com ensino, pesquisa e extensão; ter experiência com metodologias ativas e participativas, preferencialmente com Educação </w:t>
            </w:r>
            <w:r w:rsidRPr="00A95032">
              <w:rPr>
                <w:color w:val="auto"/>
                <w:sz w:val="20"/>
                <w:szCs w:val="20"/>
              </w:rPr>
              <w:lastRenderedPageBreak/>
              <w:t>Permanente e/ou Educação Popular; ter habilidades com uso de tecnologias digitais e de comunicação.</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11946DF0" w14:textId="268C5471" w:rsidR="00602591" w:rsidRPr="00DE2C6F" w:rsidRDefault="00602591" w:rsidP="00602591">
            <w:pPr>
              <w:spacing w:after="0" w:line="259" w:lineRule="auto"/>
              <w:ind w:left="80" w:right="0" w:firstLine="0"/>
              <w:jc w:val="center"/>
              <w:rPr>
                <w:color w:val="auto"/>
                <w:sz w:val="20"/>
                <w:szCs w:val="20"/>
              </w:rPr>
            </w:pPr>
            <w:r w:rsidRPr="00DE2C6F">
              <w:rPr>
                <w:color w:val="auto"/>
                <w:sz w:val="20"/>
                <w:szCs w:val="20"/>
              </w:rPr>
              <w:lastRenderedPageBreak/>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64A580C" w14:textId="70904671" w:rsidR="00602591" w:rsidRPr="00DE2C6F" w:rsidRDefault="00602591" w:rsidP="00602591">
            <w:pPr>
              <w:spacing w:after="0" w:line="259" w:lineRule="auto"/>
              <w:ind w:left="0" w:right="17" w:firstLine="0"/>
              <w:jc w:val="center"/>
              <w:rPr>
                <w:color w:val="auto"/>
                <w:sz w:val="20"/>
                <w:szCs w:val="20"/>
              </w:rPr>
            </w:pPr>
            <w:r w:rsidRPr="00DE2C6F">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D207F40" w14:textId="69EB639F" w:rsidR="00602591" w:rsidRPr="00DE2C6F" w:rsidRDefault="00602591" w:rsidP="00602591">
            <w:pPr>
              <w:spacing w:after="0" w:line="259" w:lineRule="auto"/>
              <w:ind w:left="7" w:right="0" w:firstLine="0"/>
              <w:jc w:val="center"/>
              <w:rPr>
                <w:color w:val="auto"/>
                <w:sz w:val="20"/>
                <w:szCs w:val="20"/>
              </w:rPr>
            </w:pPr>
            <w:r w:rsidRPr="00DE2C6F">
              <w:rPr>
                <w:color w:val="auto"/>
                <w:sz w:val="20"/>
                <w:szCs w:val="20"/>
              </w:rPr>
              <w:t>4</w:t>
            </w:r>
          </w:p>
        </w:tc>
      </w:tr>
      <w:tr w:rsidR="00DE2C6F" w14:paraId="7CBC4DC7" w14:textId="77777777" w:rsidTr="00EE2944">
        <w:trPr>
          <w:gridAfter w:val="2"/>
          <w:wAfter w:w="1657" w:type="dxa"/>
          <w:trHeight w:val="594"/>
        </w:trPr>
        <w:tc>
          <w:tcPr>
            <w:tcW w:w="10340" w:type="dxa"/>
            <w:gridSpan w:val="5"/>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3C0C378C" w14:textId="102E0AD3" w:rsidR="00DE2C6F" w:rsidRPr="00602591" w:rsidRDefault="00DE2C6F" w:rsidP="00DE2C6F">
            <w:pPr>
              <w:spacing w:after="0" w:line="240" w:lineRule="auto"/>
              <w:ind w:left="331" w:right="0" w:firstLine="0"/>
              <w:jc w:val="center"/>
              <w:rPr>
                <w:color w:val="auto"/>
                <w:sz w:val="20"/>
                <w:szCs w:val="20"/>
              </w:rPr>
            </w:pPr>
            <w:r w:rsidRPr="00602591">
              <w:rPr>
                <w:b/>
                <w:color w:val="auto"/>
                <w:sz w:val="20"/>
                <w:szCs w:val="20"/>
              </w:rPr>
              <w:lastRenderedPageBreak/>
              <w:t>TOTAL DE VAGAS COORDENADOR DO EIXO TEMÁTICO VII</w:t>
            </w:r>
          </w:p>
        </w:tc>
        <w:tc>
          <w:tcPr>
            <w:tcW w:w="1852" w:type="dxa"/>
            <w:gridSpan w:val="3"/>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2C363911" w14:textId="3C2B34F2" w:rsidR="00DE2C6F" w:rsidRPr="00602591" w:rsidRDefault="00DE2C6F" w:rsidP="00DE2C6F">
            <w:pPr>
              <w:spacing w:after="0" w:line="259" w:lineRule="auto"/>
              <w:ind w:left="0" w:right="17" w:firstLine="0"/>
              <w:jc w:val="center"/>
              <w:rPr>
                <w:color w:val="auto"/>
                <w:sz w:val="20"/>
                <w:szCs w:val="20"/>
              </w:rPr>
            </w:pPr>
            <w:r w:rsidRPr="00602591">
              <w:rPr>
                <w:b/>
                <w:color w:val="auto"/>
                <w:sz w:val="20"/>
                <w:szCs w:val="20"/>
              </w:rPr>
              <w:t>1</w:t>
            </w:r>
          </w:p>
        </w:tc>
        <w:tc>
          <w:tcPr>
            <w:tcW w:w="1275"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37380FA0" w14:textId="76ADC080" w:rsidR="00DE2C6F" w:rsidRPr="00602591" w:rsidRDefault="00DE2C6F" w:rsidP="00DE2C6F">
            <w:pPr>
              <w:spacing w:after="0" w:line="259" w:lineRule="auto"/>
              <w:ind w:left="7" w:right="0" w:firstLine="0"/>
              <w:jc w:val="center"/>
              <w:rPr>
                <w:color w:val="auto"/>
                <w:sz w:val="20"/>
                <w:szCs w:val="20"/>
              </w:rPr>
            </w:pPr>
            <w:r w:rsidRPr="00602591">
              <w:rPr>
                <w:b/>
                <w:color w:val="auto"/>
                <w:sz w:val="20"/>
                <w:szCs w:val="20"/>
              </w:rPr>
              <w:t xml:space="preserve">CR </w:t>
            </w:r>
            <w:r>
              <w:rPr>
                <w:b/>
                <w:color w:val="auto"/>
                <w:sz w:val="20"/>
                <w:szCs w:val="20"/>
              </w:rPr>
              <w:t>4</w:t>
            </w:r>
          </w:p>
        </w:tc>
      </w:tr>
      <w:tr w:rsidR="00EE2944" w14:paraId="6328DF3A"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D07BA99" w14:textId="77777777" w:rsidR="00686018" w:rsidRPr="00912D31" w:rsidRDefault="00686018" w:rsidP="00686018">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1743ACDF" w14:textId="77777777" w:rsidR="00686018" w:rsidRPr="00912D31" w:rsidRDefault="00686018" w:rsidP="00686018">
            <w:pPr>
              <w:spacing w:after="0" w:line="259" w:lineRule="auto"/>
              <w:ind w:left="81" w:right="0" w:firstLine="0"/>
              <w:jc w:val="center"/>
              <w:rPr>
                <w:color w:val="auto"/>
                <w:sz w:val="20"/>
                <w:szCs w:val="20"/>
              </w:rPr>
            </w:pPr>
          </w:p>
          <w:p w14:paraId="4E0A8226" w14:textId="77777777" w:rsidR="00686018" w:rsidRPr="00912D31" w:rsidRDefault="00686018" w:rsidP="00686018">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Transmissíveis</w:t>
            </w:r>
          </w:p>
          <w:p w14:paraId="3756A145" w14:textId="77777777" w:rsidR="00686018" w:rsidRPr="00912D31" w:rsidRDefault="00686018" w:rsidP="00686018">
            <w:pPr>
              <w:spacing w:after="0" w:line="259" w:lineRule="auto"/>
              <w:ind w:left="81" w:right="0" w:firstLine="0"/>
              <w:jc w:val="center"/>
              <w:rPr>
                <w:rFonts w:cstheme="minorHAnsi"/>
                <w:color w:val="auto"/>
                <w:sz w:val="20"/>
                <w:szCs w:val="20"/>
              </w:rPr>
            </w:pPr>
          </w:p>
          <w:p w14:paraId="6E02F3C5" w14:textId="4BE1E1D8" w:rsidR="00686018" w:rsidRPr="00912D31" w:rsidRDefault="00686018" w:rsidP="00686018">
            <w:pPr>
              <w:spacing w:after="0" w:line="259" w:lineRule="auto"/>
              <w:ind w:left="81" w:right="0" w:firstLine="0"/>
              <w:jc w:val="center"/>
              <w:rPr>
                <w:color w:val="auto"/>
                <w:sz w:val="20"/>
                <w:szCs w:val="20"/>
              </w:rPr>
            </w:pPr>
            <w:r w:rsidRPr="00912D31">
              <w:rPr>
                <w:rFonts w:cstheme="minorHAnsi"/>
                <w:color w:val="auto"/>
                <w:sz w:val="20"/>
                <w:szCs w:val="20"/>
              </w:rPr>
              <w:t>1</w:t>
            </w:r>
            <w:r w:rsidRPr="00912D31">
              <w:rPr>
                <w:rFonts w:cstheme="minorHAnsi"/>
                <w:color w:val="auto"/>
                <w:sz w:val="20"/>
                <w:szCs w:val="20"/>
                <w:vertAlign w:val="superscript"/>
              </w:rPr>
              <w:t>a</w:t>
            </w:r>
            <w:r w:rsidRPr="00912D31">
              <w:rPr>
                <w:rFonts w:cstheme="minorHAnsi"/>
                <w:color w:val="auto"/>
                <w:sz w:val="20"/>
                <w:szCs w:val="20"/>
              </w:rPr>
              <w:t xml:space="preserve"> MACRO (SEDE SES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0E15FCC" w14:textId="77777777" w:rsidR="00686018" w:rsidRPr="00602591" w:rsidRDefault="00686018" w:rsidP="00686018">
            <w:pPr>
              <w:spacing w:after="0" w:line="259" w:lineRule="auto"/>
              <w:ind w:left="0" w:right="11" w:firstLine="0"/>
              <w:jc w:val="center"/>
              <w:rPr>
                <w:color w:val="auto"/>
                <w:sz w:val="20"/>
                <w:szCs w:val="20"/>
              </w:rPr>
            </w:pPr>
            <w:r w:rsidRPr="00602591">
              <w:rPr>
                <w:color w:val="auto"/>
                <w:sz w:val="20"/>
                <w:szCs w:val="20"/>
              </w:rPr>
              <w:t>Bolsa de</w:t>
            </w:r>
          </w:p>
          <w:p w14:paraId="2124FDB6" w14:textId="77777777" w:rsidR="00686018" w:rsidRPr="00602591" w:rsidRDefault="00686018" w:rsidP="00686018">
            <w:pPr>
              <w:spacing w:after="0" w:line="259" w:lineRule="auto"/>
              <w:ind w:left="0" w:right="15" w:firstLine="0"/>
              <w:jc w:val="center"/>
              <w:rPr>
                <w:color w:val="auto"/>
                <w:sz w:val="20"/>
                <w:szCs w:val="20"/>
              </w:rPr>
            </w:pPr>
            <w:r w:rsidRPr="00602591">
              <w:rPr>
                <w:color w:val="auto"/>
                <w:sz w:val="20"/>
                <w:szCs w:val="20"/>
              </w:rPr>
              <w:t>Desenvolvimento</w:t>
            </w:r>
          </w:p>
          <w:p w14:paraId="024EC5A8" w14:textId="2325F879" w:rsidR="00686018" w:rsidRPr="00602591" w:rsidRDefault="00686018" w:rsidP="00686018">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3015F87" w14:textId="62D995A1" w:rsidR="00686018" w:rsidRPr="00602591" w:rsidRDefault="00686018" w:rsidP="00686018">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6BA78F1" w14:textId="18AFB0DA" w:rsidR="00686018" w:rsidRPr="00602591" w:rsidRDefault="00686018" w:rsidP="00686018">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3ABE7730" w14:textId="012F32A0" w:rsidR="00686018" w:rsidRPr="00602591" w:rsidRDefault="00686018" w:rsidP="00686018">
            <w:pPr>
              <w:spacing w:after="12" w:line="240" w:lineRule="auto"/>
              <w:ind w:left="8" w:right="0"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37EF4AC6" w14:textId="2D39C303" w:rsidR="00686018" w:rsidRPr="00602591" w:rsidRDefault="00686018" w:rsidP="00686018">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2145BB4" w14:textId="1BFB0D87" w:rsidR="00686018" w:rsidRPr="00602591" w:rsidRDefault="00686018" w:rsidP="00686018">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20EF710" w14:textId="0942B9CE" w:rsidR="00686018" w:rsidRPr="00602591" w:rsidRDefault="00686018" w:rsidP="00686018">
            <w:pPr>
              <w:spacing w:after="0" w:line="259" w:lineRule="auto"/>
              <w:ind w:left="7" w:right="0" w:firstLine="0"/>
              <w:jc w:val="center"/>
              <w:rPr>
                <w:color w:val="auto"/>
                <w:sz w:val="20"/>
                <w:szCs w:val="20"/>
              </w:rPr>
            </w:pPr>
            <w:r>
              <w:rPr>
                <w:color w:val="auto"/>
                <w:sz w:val="20"/>
                <w:szCs w:val="20"/>
              </w:rPr>
              <w:t>4</w:t>
            </w:r>
          </w:p>
        </w:tc>
      </w:tr>
      <w:tr w:rsidR="00EE2944" w14:paraId="05F00355"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C0C16B3" w14:textId="77777777" w:rsidR="00686018" w:rsidRPr="00912D31" w:rsidRDefault="00686018" w:rsidP="00686018">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76CFC3AA" w14:textId="77777777" w:rsidR="00686018" w:rsidRPr="00912D31" w:rsidRDefault="00686018" w:rsidP="00686018">
            <w:pPr>
              <w:spacing w:after="0" w:line="259" w:lineRule="auto"/>
              <w:ind w:left="81" w:right="0" w:firstLine="0"/>
              <w:jc w:val="center"/>
              <w:rPr>
                <w:color w:val="auto"/>
                <w:sz w:val="20"/>
                <w:szCs w:val="20"/>
              </w:rPr>
            </w:pPr>
          </w:p>
          <w:p w14:paraId="1B924DAA" w14:textId="360A183B" w:rsidR="00686018" w:rsidRPr="00912D31" w:rsidRDefault="00686018" w:rsidP="00686018">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Crônicas não Transmissíveis  </w:t>
            </w:r>
          </w:p>
          <w:p w14:paraId="56BA44CE" w14:textId="77777777" w:rsidR="00686018" w:rsidRPr="00912D31" w:rsidRDefault="00686018" w:rsidP="00686018">
            <w:pPr>
              <w:spacing w:after="0" w:line="259" w:lineRule="auto"/>
              <w:ind w:left="81" w:right="0" w:firstLine="0"/>
              <w:jc w:val="center"/>
              <w:rPr>
                <w:rFonts w:cstheme="minorHAnsi"/>
                <w:color w:val="auto"/>
                <w:sz w:val="20"/>
                <w:szCs w:val="20"/>
              </w:rPr>
            </w:pPr>
          </w:p>
          <w:p w14:paraId="669A5290" w14:textId="1E660BDD" w:rsidR="00686018" w:rsidRPr="00912D31" w:rsidRDefault="00686018" w:rsidP="00686018">
            <w:pPr>
              <w:spacing w:after="0" w:line="259" w:lineRule="auto"/>
              <w:ind w:left="81" w:right="0" w:firstLine="0"/>
              <w:jc w:val="center"/>
              <w:rPr>
                <w:color w:val="auto"/>
                <w:sz w:val="20"/>
                <w:szCs w:val="20"/>
              </w:rPr>
            </w:pPr>
            <w:r w:rsidRPr="00912D31">
              <w:rPr>
                <w:rFonts w:cstheme="minorHAnsi"/>
                <w:color w:val="auto"/>
                <w:sz w:val="20"/>
                <w:szCs w:val="20"/>
              </w:rPr>
              <w:t>1</w:t>
            </w:r>
            <w:r w:rsidRPr="00912D31">
              <w:rPr>
                <w:rFonts w:cstheme="minorHAnsi"/>
                <w:color w:val="auto"/>
                <w:sz w:val="20"/>
                <w:szCs w:val="20"/>
                <w:vertAlign w:val="superscript"/>
              </w:rPr>
              <w:t>a</w:t>
            </w:r>
            <w:r w:rsidRPr="00912D31">
              <w:rPr>
                <w:rFonts w:cstheme="minorHAnsi"/>
                <w:color w:val="auto"/>
                <w:sz w:val="20"/>
                <w:szCs w:val="20"/>
              </w:rPr>
              <w:t xml:space="preserve"> MACRO (SEDE SES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DE1ECC9" w14:textId="77777777" w:rsidR="00686018" w:rsidRPr="00602591" w:rsidRDefault="00686018" w:rsidP="00686018">
            <w:pPr>
              <w:spacing w:after="0" w:line="259" w:lineRule="auto"/>
              <w:ind w:left="0" w:right="11" w:firstLine="0"/>
              <w:jc w:val="center"/>
              <w:rPr>
                <w:color w:val="auto"/>
                <w:sz w:val="20"/>
                <w:szCs w:val="20"/>
              </w:rPr>
            </w:pPr>
            <w:r w:rsidRPr="00602591">
              <w:rPr>
                <w:color w:val="auto"/>
                <w:sz w:val="20"/>
                <w:szCs w:val="20"/>
              </w:rPr>
              <w:t>Bolsa de</w:t>
            </w:r>
          </w:p>
          <w:p w14:paraId="5F45E197" w14:textId="77777777" w:rsidR="00686018" w:rsidRPr="00602591" w:rsidRDefault="00686018" w:rsidP="00686018">
            <w:pPr>
              <w:spacing w:after="0" w:line="259" w:lineRule="auto"/>
              <w:ind w:left="0" w:right="15" w:firstLine="0"/>
              <w:jc w:val="center"/>
              <w:rPr>
                <w:color w:val="auto"/>
                <w:sz w:val="20"/>
                <w:szCs w:val="20"/>
              </w:rPr>
            </w:pPr>
            <w:r w:rsidRPr="00602591">
              <w:rPr>
                <w:color w:val="auto"/>
                <w:sz w:val="20"/>
                <w:szCs w:val="20"/>
              </w:rPr>
              <w:t>Desenvolvimento</w:t>
            </w:r>
          </w:p>
          <w:p w14:paraId="495E4EB4" w14:textId="16EC4064" w:rsidR="00686018" w:rsidRPr="00602591" w:rsidRDefault="00686018" w:rsidP="00686018">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1FE3AEA" w14:textId="006EEA57" w:rsidR="00686018" w:rsidRPr="00602591" w:rsidRDefault="00686018" w:rsidP="00686018">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126EF95" w14:textId="3A20ACF3" w:rsidR="00686018" w:rsidRPr="00602591" w:rsidRDefault="00686018" w:rsidP="00686018">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5DC21965" w14:textId="40BF1024" w:rsidR="00686018" w:rsidRPr="00602591" w:rsidRDefault="00686018" w:rsidP="00686018">
            <w:pPr>
              <w:spacing w:after="12" w:line="240" w:lineRule="auto"/>
              <w:ind w:left="0"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7A55119A" w14:textId="7CDAFDC1" w:rsidR="00686018" w:rsidRPr="00602591" w:rsidRDefault="00686018" w:rsidP="00686018">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C913FF3" w14:textId="7845DCA8" w:rsidR="00686018" w:rsidRPr="00602591" w:rsidRDefault="00686018" w:rsidP="00686018">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B4F229F" w14:textId="2B2F0980" w:rsidR="00686018" w:rsidRPr="00602591" w:rsidRDefault="00686018" w:rsidP="00686018">
            <w:pPr>
              <w:spacing w:after="0" w:line="259" w:lineRule="auto"/>
              <w:ind w:left="7" w:right="0" w:firstLine="0"/>
              <w:jc w:val="center"/>
              <w:rPr>
                <w:color w:val="auto"/>
                <w:sz w:val="20"/>
                <w:szCs w:val="20"/>
              </w:rPr>
            </w:pPr>
            <w:r>
              <w:rPr>
                <w:color w:val="auto"/>
                <w:sz w:val="20"/>
                <w:szCs w:val="20"/>
              </w:rPr>
              <w:t>4</w:t>
            </w:r>
          </w:p>
        </w:tc>
      </w:tr>
      <w:tr w:rsidR="00EE2944" w14:paraId="149667BC"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F33A160" w14:textId="77777777" w:rsidR="00686018" w:rsidRPr="00912D31" w:rsidRDefault="00686018" w:rsidP="00686018">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0AC2AD81" w14:textId="77777777" w:rsidR="00686018" w:rsidRPr="00912D31" w:rsidRDefault="00686018" w:rsidP="00686018">
            <w:pPr>
              <w:spacing w:after="0" w:line="259" w:lineRule="auto"/>
              <w:ind w:left="81" w:right="0" w:firstLine="0"/>
              <w:jc w:val="center"/>
              <w:rPr>
                <w:color w:val="auto"/>
                <w:sz w:val="20"/>
                <w:szCs w:val="20"/>
              </w:rPr>
            </w:pPr>
          </w:p>
          <w:p w14:paraId="77880C60" w14:textId="11A7CD61" w:rsidR="00686018" w:rsidRPr="00912D31" w:rsidRDefault="00686018" w:rsidP="00686018">
            <w:pPr>
              <w:spacing w:after="0" w:line="259" w:lineRule="auto"/>
              <w:ind w:left="81" w:right="0" w:firstLine="0"/>
              <w:jc w:val="center"/>
              <w:rPr>
                <w:rFonts w:cstheme="minorHAnsi"/>
                <w:color w:val="auto"/>
                <w:sz w:val="20"/>
                <w:szCs w:val="20"/>
              </w:rPr>
            </w:pPr>
            <w:r w:rsidRPr="00912D31">
              <w:rPr>
                <w:color w:val="auto"/>
                <w:sz w:val="20"/>
                <w:szCs w:val="20"/>
              </w:rPr>
              <w:lastRenderedPageBreak/>
              <w:t>AREA TEMÁTIVA:</w:t>
            </w:r>
            <w:r w:rsidRPr="00912D31">
              <w:rPr>
                <w:rFonts w:cstheme="minorHAnsi"/>
                <w:color w:val="auto"/>
                <w:sz w:val="20"/>
                <w:szCs w:val="20"/>
              </w:rPr>
              <w:t xml:space="preserve"> Vigilância de Doenças Negligenciadas </w:t>
            </w:r>
          </w:p>
          <w:p w14:paraId="345DF901" w14:textId="77777777" w:rsidR="00686018" w:rsidRPr="00912D31" w:rsidRDefault="00686018" w:rsidP="00686018">
            <w:pPr>
              <w:spacing w:after="0" w:line="259" w:lineRule="auto"/>
              <w:ind w:left="81" w:right="0" w:firstLine="0"/>
              <w:jc w:val="center"/>
              <w:rPr>
                <w:rFonts w:cstheme="minorHAnsi"/>
                <w:color w:val="auto"/>
                <w:sz w:val="20"/>
                <w:szCs w:val="20"/>
              </w:rPr>
            </w:pPr>
          </w:p>
          <w:p w14:paraId="41E91DBA" w14:textId="14265A62" w:rsidR="00686018" w:rsidRPr="00912D31" w:rsidRDefault="00686018" w:rsidP="00686018">
            <w:pPr>
              <w:spacing w:after="0" w:line="259" w:lineRule="auto"/>
              <w:ind w:left="81" w:right="0" w:firstLine="0"/>
              <w:jc w:val="center"/>
              <w:rPr>
                <w:color w:val="auto"/>
                <w:sz w:val="20"/>
                <w:szCs w:val="20"/>
              </w:rPr>
            </w:pPr>
            <w:r w:rsidRPr="00912D31">
              <w:rPr>
                <w:rFonts w:cstheme="minorHAnsi"/>
                <w:color w:val="auto"/>
                <w:sz w:val="20"/>
                <w:szCs w:val="20"/>
              </w:rPr>
              <w:t>1</w:t>
            </w:r>
            <w:r w:rsidRPr="00912D31">
              <w:rPr>
                <w:rFonts w:cstheme="minorHAnsi"/>
                <w:color w:val="auto"/>
                <w:sz w:val="20"/>
                <w:szCs w:val="20"/>
                <w:vertAlign w:val="superscript"/>
              </w:rPr>
              <w:t>a</w:t>
            </w:r>
            <w:r w:rsidRPr="00912D31">
              <w:rPr>
                <w:rFonts w:cstheme="minorHAnsi"/>
                <w:color w:val="auto"/>
                <w:sz w:val="20"/>
                <w:szCs w:val="20"/>
              </w:rPr>
              <w:t xml:space="preserve"> MACRO (SEDE SES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297B99A" w14:textId="77777777" w:rsidR="00686018" w:rsidRPr="00602591" w:rsidRDefault="00686018" w:rsidP="00686018">
            <w:pPr>
              <w:spacing w:after="0" w:line="259" w:lineRule="auto"/>
              <w:ind w:left="0" w:right="11" w:firstLine="0"/>
              <w:jc w:val="center"/>
              <w:rPr>
                <w:color w:val="auto"/>
                <w:sz w:val="20"/>
                <w:szCs w:val="20"/>
              </w:rPr>
            </w:pPr>
            <w:r w:rsidRPr="00602591">
              <w:rPr>
                <w:color w:val="auto"/>
                <w:sz w:val="20"/>
                <w:szCs w:val="20"/>
              </w:rPr>
              <w:lastRenderedPageBreak/>
              <w:t>Bolsa de</w:t>
            </w:r>
          </w:p>
          <w:p w14:paraId="61B80749" w14:textId="77777777" w:rsidR="00686018" w:rsidRPr="00602591" w:rsidRDefault="00686018" w:rsidP="00686018">
            <w:pPr>
              <w:spacing w:after="0" w:line="259" w:lineRule="auto"/>
              <w:ind w:left="0" w:right="15" w:firstLine="0"/>
              <w:jc w:val="center"/>
              <w:rPr>
                <w:color w:val="auto"/>
                <w:sz w:val="20"/>
                <w:szCs w:val="20"/>
              </w:rPr>
            </w:pPr>
            <w:r w:rsidRPr="00602591">
              <w:rPr>
                <w:color w:val="auto"/>
                <w:sz w:val="20"/>
                <w:szCs w:val="20"/>
              </w:rPr>
              <w:t>Desenvolvimento</w:t>
            </w:r>
          </w:p>
          <w:p w14:paraId="272649C1" w14:textId="6BFC5A27" w:rsidR="00686018" w:rsidRPr="00602591" w:rsidRDefault="00686018" w:rsidP="00686018">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2E83B26" w14:textId="4B1B73D1" w:rsidR="00686018" w:rsidRPr="00602591" w:rsidRDefault="00686018" w:rsidP="00686018">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231BF9A" w14:textId="7736F742" w:rsidR="00686018" w:rsidRPr="00602591" w:rsidRDefault="00686018" w:rsidP="00686018">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69904386" w14:textId="468C3FB4" w:rsidR="00686018" w:rsidRPr="00602591" w:rsidRDefault="00686018" w:rsidP="00686018">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 xml:space="preserve">afins; experiência com metodologias ativas e participativas, especialmente com Educação </w:t>
            </w:r>
            <w:r w:rsidRPr="00686018">
              <w:rPr>
                <w:color w:val="auto"/>
                <w:sz w:val="20"/>
                <w:szCs w:val="20"/>
              </w:rPr>
              <w:lastRenderedPageBreak/>
              <w:t>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E7B4E95" w14:textId="0D74ABD1" w:rsidR="00686018" w:rsidRPr="00602591" w:rsidRDefault="00686018" w:rsidP="00686018">
            <w:pPr>
              <w:spacing w:after="0" w:line="259" w:lineRule="auto"/>
              <w:ind w:left="80" w:right="0" w:firstLine="0"/>
              <w:jc w:val="center"/>
              <w:rPr>
                <w:color w:val="auto"/>
                <w:sz w:val="20"/>
                <w:szCs w:val="20"/>
              </w:rPr>
            </w:pPr>
            <w:r>
              <w:rPr>
                <w:color w:val="auto"/>
                <w:sz w:val="20"/>
                <w:szCs w:val="20"/>
              </w:rPr>
              <w:lastRenderedPageBreak/>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B82A157" w14:textId="4FF03915" w:rsidR="00686018" w:rsidRPr="00602591" w:rsidRDefault="00686018" w:rsidP="00686018">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D746013" w14:textId="4DCAB165" w:rsidR="00686018" w:rsidRPr="00602591" w:rsidRDefault="00686018" w:rsidP="00686018">
            <w:pPr>
              <w:spacing w:after="0" w:line="259" w:lineRule="auto"/>
              <w:ind w:left="7" w:right="0" w:firstLine="0"/>
              <w:jc w:val="center"/>
              <w:rPr>
                <w:color w:val="auto"/>
                <w:sz w:val="20"/>
                <w:szCs w:val="20"/>
              </w:rPr>
            </w:pPr>
            <w:r>
              <w:rPr>
                <w:color w:val="auto"/>
                <w:sz w:val="20"/>
                <w:szCs w:val="20"/>
              </w:rPr>
              <w:t>4</w:t>
            </w:r>
          </w:p>
        </w:tc>
      </w:tr>
      <w:tr w:rsidR="00312CED" w14:paraId="6B2C3BEF"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7E0646E"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lastRenderedPageBreak/>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7679D3C2" w14:textId="77777777" w:rsidR="00312CED" w:rsidRPr="00912D31" w:rsidRDefault="00312CED" w:rsidP="00312CED">
            <w:pPr>
              <w:spacing w:after="0" w:line="259" w:lineRule="auto"/>
              <w:ind w:left="81" w:right="0" w:firstLine="0"/>
              <w:jc w:val="center"/>
              <w:rPr>
                <w:color w:val="auto"/>
                <w:sz w:val="20"/>
                <w:szCs w:val="20"/>
              </w:rPr>
            </w:pPr>
          </w:p>
          <w:p w14:paraId="3ABDA6CC" w14:textId="168342CC"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w:t>
            </w:r>
          </w:p>
          <w:p w14:paraId="18B4BA8D" w14:textId="37979E0A" w:rsidR="00312CED" w:rsidRPr="00312CED" w:rsidRDefault="00312CED" w:rsidP="00312CED">
            <w:pPr>
              <w:spacing w:after="0" w:line="259" w:lineRule="auto"/>
              <w:ind w:left="81" w:right="0" w:firstLine="0"/>
              <w:jc w:val="center"/>
              <w:rPr>
                <w:rFonts w:cstheme="minorHAnsi"/>
                <w:color w:val="auto"/>
                <w:sz w:val="20"/>
                <w:szCs w:val="20"/>
              </w:rPr>
            </w:pPr>
            <w:r w:rsidRPr="00312CED">
              <w:rPr>
                <w:rFonts w:cstheme="minorHAnsi"/>
                <w:color w:val="auto"/>
                <w:sz w:val="20"/>
                <w:szCs w:val="20"/>
              </w:rPr>
              <w:t>Monitoramento e Avaliação em Saúde</w:t>
            </w:r>
          </w:p>
          <w:p w14:paraId="0473A237" w14:textId="77777777" w:rsidR="00312CED" w:rsidRPr="00912D31" w:rsidRDefault="00312CED" w:rsidP="00312CED">
            <w:pPr>
              <w:spacing w:after="0" w:line="259" w:lineRule="auto"/>
              <w:ind w:left="81" w:right="0" w:firstLine="0"/>
              <w:jc w:val="center"/>
              <w:rPr>
                <w:rFonts w:cstheme="minorHAnsi"/>
                <w:color w:val="auto"/>
                <w:sz w:val="20"/>
                <w:szCs w:val="20"/>
              </w:rPr>
            </w:pPr>
          </w:p>
          <w:p w14:paraId="1CA11811" w14:textId="68656FEA" w:rsidR="00312CED" w:rsidRPr="00602591" w:rsidRDefault="00312CED" w:rsidP="00312CED">
            <w:pPr>
              <w:spacing w:after="0" w:line="259" w:lineRule="auto"/>
              <w:ind w:left="81" w:right="0" w:firstLine="0"/>
              <w:jc w:val="center"/>
              <w:rPr>
                <w:color w:val="auto"/>
                <w:sz w:val="20"/>
                <w:szCs w:val="20"/>
              </w:rPr>
            </w:pPr>
            <w:r w:rsidRPr="00912D31">
              <w:rPr>
                <w:rFonts w:cstheme="minorHAnsi"/>
                <w:color w:val="auto"/>
                <w:sz w:val="20"/>
                <w:szCs w:val="20"/>
              </w:rPr>
              <w:t>1</w:t>
            </w:r>
            <w:r w:rsidRPr="00912D31">
              <w:rPr>
                <w:rFonts w:cstheme="minorHAnsi"/>
                <w:color w:val="auto"/>
                <w:sz w:val="20"/>
                <w:szCs w:val="20"/>
                <w:vertAlign w:val="superscript"/>
              </w:rPr>
              <w:t>a</w:t>
            </w:r>
            <w:r w:rsidRPr="00912D31">
              <w:rPr>
                <w:rFonts w:cstheme="minorHAnsi"/>
                <w:color w:val="auto"/>
                <w:sz w:val="20"/>
                <w:szCs w:val="20"/>
              </w:rPr>
              <w:t xml:space="preserve"> MACRO (SEDE SES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B10CD2B"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Bolsa de</w:t>
            </w:r>
          </w:p>
          <w:p w14:paraId="1E9BA2F8"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6B250284" w14:textId="53C7CE59" w:rsidR="00312CED" w:rsidRPr="00602591" w:rsidRDefault="00312CED" w:rsidP="00312CED">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5DE6097" w14:textId="33440666"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F2C4437" w14:textId="53B63744"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2041D723" w14:textId="10731F19" w:rsidR="00312CED" w:rsidRPr="00686018" w:rsidRDefault="00312CED" w:rsidP="00312CED">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18E7156F" w14:textId="6322D2B9" w:rsidR="00312CED" w:rsidRDefault="00312CED" w:rsidP="00312CED">
            <w:pPr>
              <w:spacing w:after="0" w:line="259" w:lineRule="auto"/>
              <w:ind w:left="80" w:right="0" w:firstLine="0"/>
              <w:jc w:val="center"/>
              <w:rPr>
                <w:color w:val="auto"/>
                <w:sz w:val="20"/>
                <w:szCs w:val="20"/>
              </w:rPr>
            </w:pPr>
            <w:r>
              <w:rPr>
                <w:color w:val="auto"/>
                <w:sz w:val="20"/>
                <w:szCs w:val="20"/>
              </w:rPr>
              <w:t>2</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42E143E" w14:textId="49FAECA1"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6CB9552" w14:textId="3A54CC22" w:rsidR="00312CED" w:rsidRDefault="00312CED" w:rsidP="00312CED">
            <w:pPr>
              <w:spacing w:after="0" w:line="259" w:lineRule="auto"/>
              <w:ind w:left="7" w:right="0" w:firstLine="0"/>
              <w:jc w:val="center"/>
              <w:rPr>
                <w:color w:val="auto"/>
                <w:sz w:val="20"/>
                <w:szCs w:val="20"/>
              </w:rPr>
            </w:pPr>
            <w:r>
              <w:rPr>
                <w:color w:val="auto"/>
                <w:sz w:val="20"/>
                <w:szCs w:val="20"/>
              </w:rPr>
              <w:t>6</w:t>
            </w:r>
          </w:p>
        </w:tc>
      </w:tr>
      <w:tr w:rsidR="00312CED" w14:paraId="46FF4C62"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002B1D5"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326D1AFC" w14:textId="77777777" w:rsidR="00312CED" w:rsidRPr="00912D31" w:rsidRDefault="00312CED" w:rsidP="00312CED">
            <w:pPr>
              <w:spacing w:after="0" w:line="259" w:lineRule="auto"/>
              <w:ind w:left="81" w:right="0" w:firstLine="0"/>
              <w:jc w:val="center"/>
              <w:rPr>
                <w:color w:val="auto"/>
                <w:sz w:val="20"/>
                <w:szCs w:val="20"/>
              </w:rPr>
            </w:pPr>
          </w:p>
          <w:p w14:paraId="1EB110E3" w14:textId="77777777"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w:t>
            </w:r>
          </w:p>
          <w:p w14:paraId="2E92FE6B" w14:textId="05A909BA" w:rsidR="00312CED" w:rsidRPr="00312CED" w:rsidRDefault="00312CED" w:rsidP="00312CED">
            <w:pPr>
              <w:spacing w:after="0" w:line="259" w:lineRule="auto"/>
              <w:ind w:left="81" w:right="0" w:firstLine="0"/>
              <w:jc w:val="center"/>
              <w:rPr>
                <w:rFonts w:cstheme="minorHAnsi"/>
                <w:color w:val="auto"/>
                <w:sz w:val="20"/>
                <w:szCs w:val="20"/>
              </w:rPr>
            </w:pPr>
            <w:r w:rsidRPr="00312CED">
              <w:rPr>
                <w:rFonts w:cstheme="minorHAnsi"/>
                <w:color w:val="auto"/>
                <w:sz w:val="20"/>
                <w:szCs w:val="20"/>
              </w:rPr>
              <w:t xml:space="preserve">Sistema de Informação e Análise de Situação de Saúde </w:t>
            </w:r>
          </w:p>
          <w:p w14:paraId="706BB384" w14:textId="77777777" w:rsidR="00312CED" w:rsidRPr="00912D31" w:rsidRDefault="00312CED" w:rsidP="00312CED">
            <w:pPr>
              <w:spacing w:after="0" w:line="259" w:lineRule="auto"/>
              <w:ind w:left="81" w:right="0" w:firstLine="0"/>
              <w:jc w:val="center"/>
              <w:rPr>
                <w:rFonts w:cstheme="minorHAnsi"/>
                <w:color w:val="auto"/>
                <w:sz w:val="20"/>
                <w:szCs w:val="20"/>
              </w:rPr>
            </w:pPr>
          </w:p>
          <w:p w14:paraId="2A42E64E" w14:textId="58372497" w:rsidR="00312CED" w:rsidRPr="00602591" w:rsidRDefault="00312CED" w:rsidP="00312CED">
            <w:pPr>
              <w:spacing w:after="0" w:line="259" w:lineRule="auto"/>
              <w:ind w:left="81" w:right="0" w:firstLine="0"/>
              <w:jc w:val="center"/>
              <w:rPr>
                <w:color w:val="auto"/>
                <w:sz w:val="20"/>
                <w:szCs w:val="20"/>
              </w:rPr>
            </w:pPr>
            <w:r w:rsidRPr="00912D31">
              <w:rPr>
                <w:rFonts w:cstheme="minorHAnsi"/>
                <w:color w:val="auto"/>
                <w:sz w:val="20"/>
                <w:szCs w:val="20"/>
              </w:rPr>
              <w:t>1</w:t>
            </w:r>
            <w:r w:rsidRPr="00912D31">
              <w:rPr>
                <w:rFonts w:cstheme="minorHAnsi"/>
                <w:color w:val="auto"/>
                <w:sz w:val="20"/>
                <w:szCs w:val="20"/>
                <w:vertAlign w:val="superscript"/>
              </w:rPr>
              <w:t>a</w:t>
            </w:r>
            <w:r w:rsidRPr="00912D31">
              <w:rPr>
                <w:rFonts w:cstheme="minorHAnsi"/>
                <w:color w:val="auto"/>
                <w:sz w:val="20"/>
                <w:szCs w:val="20"/>
              </w:rPr>
              <w:t xml:space="preserve"> MACRO (SEDE SES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B7CAB12"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Bolsa de</w:t>
            </w:r>
          </w:p>
          <w:p w14:paraId="68BB92B9"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6389F9FA" w14:textId="7EF8C474" w:rsidR="00312CED" w:rsidRPr="00602591" w:rsidRDefault="00312CED" w:rsidP="00312CED">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F47DC23" w14:textId="2895A302"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2D50F45" w14:textId="0F9B49CA"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2B79AC5" w14:textId="2EB21D1D" w:rsidR="00312CED" w:rsidRPr="00686018" w:rsidRDefault="00FA45B4" w:rsidP="00312CED">
            <w:pPr>
              <w:spacing w:after="12" w:line="240" w:lineRule="auto"/>
              <w:ind w:left="8" w:right="184" w:firstLine="0"/>
              <w:jc w:val="center"/>
              <w:rPr>
                <w:color w:val="auto"/>
                <w:sz w:val="20"/>
                <w:szCs w:val="20"/>
              </w:rPr>
            </w:pPr>
            <w:r w:rsidRPr="00932225">
              <w:rPr>
                <w:b/>
                <w:bCs/>
                <w:color w:val="D50000"/>
                <w:sz w:val="20"/>
                <w:szCs w:val="20"/>
              </w:rPr>
              <w:t>Ter graduação em qualquer curso da área da Saúde, da Tecnologia da Informação (analista de desenvolvimento de sistemas, analista de dados), da Estatística ou área relacionada com as já citadas.  Preferencialmente ter: pós-graduação em saúde pública/coletiva, Tecnologia da Informação ou áreas afins; experiência com desenvolvimento de trabalhos de estrutura de dados, algoritmos e arquitetura de sistemas, liderança, organização de processos e soluções de problemas e otimização dos processos de trabalho que auxiliem no desenvolvimento de análise de dados. Experiência em atividades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8B91CBB" w14:textId="05FC2F32" w:rsidR="00312CED" w:rsidRDefault="00312CED" w:rsidP="00312CED">
            <w:pPr>
              <w:spacing w:after="0" w:line="259" w:lineRule="auto"/>
              <w:ind w:left="80" w:right="0" w:firstLine="0"/>
              <w:jc w:val="center"/>
              <w:rPr>
                <w:color w:val="auto"/>
                <w:sz w:val="20"/>
                <w:szCs w:val="20"/>
              </w:rPr>
            </w:pPr>
            <w:r>
              <w:rPr>
                <w:color w:val="auto"/>
                <w:sz w:val="20"/>
                <w:szCs w:val="20"/>
              </w:rPr>
              <w:t>2</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0900F5F" w14:textId="36AB441E"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1AA8D66" w14:textId="6360FA27" w:rsidR="00312CED" w:rsidRDefault="00312CED" w:rsidP="00312CED">
            <w:pPr>
              <w:spacing w:after="0" w:line="259" w:lineRule="auto"/>
              <w:ind w:left="7" w:right="0" w:firstLine="0"/>
              <w:jc w:val="center"/>
              <w:rPr>
                <w:color w:val="auto"/>
                <w:sz w:val="20"/>
                <w:szCs w:val="20"/>
              </w:rPr>
            </w:pPr>
            <w:r>
              <w:rPr>
                <w:color w:val="auto"/>
                <w:sz w:val="20"/>
                <w:szCs w:val="20"/>
              </w:rPr>
              <w:t>6</w:t>
            </w:r>
          </w:p>
        </w:tc>
      </w:tr>
      <w:tr w:rsidR="00312CED" w14:paraId="7E32C30C"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EC83D8B"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lastRenderedPageBreak/>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52EDC5F3" w14:textId="77777777" w:rsidR="00312CED" w:rsidRPr="00912D31" w:rsidRDefault="00312CED" w:rsidP="00312CED">
            <w:pPr>
              <w:spacing w:after="0" w:line="259" w:lineRule="auto"/>
              <w:ind w:left="81" w:right="0" w:firstLine="0"/>
              <w:jc w:val="center"/>
              <w:rPr>
                <w:color w:val="auto"/>
                <w:sz w:val="20"/>
                <w:szCs w:val="20"/>
              </w:rPr>
            </w:pPr>
          </w:p>
          <w:p w14:paraId="06CFEDEC" w14:textId="77777777"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Transmissíveis</w:t>
            </w:r>
          </w:p>
          <w:p w14:paraId="71E726C3" w14:textId="77777777" w:rsidR="00312CED" w:rsidRPr="00912D31" w:rsidRDefault="00312CED" w:rsidP="00312CED">
            <w:pPr>
              <w:spacing w:after="0" w:line="259" w:lineRule="auto"/>
              <w:ind w:left="81" w:right="0" w:firstLine="0"/>
              <w:jc w:val="center"/>
              <w:rPr>
                <w:rFonts w:cstheme="minorHAnsi"/>
                <w:color w:val="auto"/>
                <w:sz w:val="20"/>
                <w:szCs w:val="20"/>
              </w:rPr>
            </w:pPr>
          </w:p>
          <w:p w14:paraId="6CCE5644" w14:textId="6538EE56" w:rsidR="00312CED" w:rsidRPr="00602591" w:rsidRDefault="00312CED" w:rsidP="00312CED">
            <w:pPr>
              <w:spacing w:after="0" w:line="259" w:lineRule="auto"/>
              <w:ind w:left="81" w:right="0" w:firstLine="0"/>
              <w:jc w:val="center"/>
              <w:rPr>
                <w:color w:val="auto"/>
                <w:sz w:val="20"/>
                <w:szCs w:val="20"/>
              </w:rPr>
            </w:pPr>
            <w:r w:rsidRPr="00312CED">
              <w:rPr>
                <w:rFonts w:cstheme="minorHAnsi"/>
                <w:color w:val="auto"/>
                <w:sz w:val="20"/>
                <w:szCs w:val="20"/>
              </w:rPr>
              <w:t>2</w:t>
            </w:r>
            <w:r w:rsidRPr="00312CED">
              <w:rPr>
                <w:rFonts w:cstheme="minorHAnsi"/>
                <w:color w:val="auto"/>
                <w:sz w:val="20"/>
                <w:szCs w:val="20"/>
                <w:vertAlign w:val="superscript"/>
              </w:rPr>
              <w:t>a</w:t>
            </w:r>
            <w:r w:rsidRPr="00312CED">
              <w:rPr>
                <w:rFonts w:cstheme="minorHAnsi"/>
                <w:color w:val="auto"/>
                <w:sz w:val="20"/>
                <w:szCs w:val="20"/>
              </w:rPr>
              <w:t xml:space="preserve"> MACRO (SEDE na 3</w:t>
            </w:r>
            <w:r w:rsidRPr="00312CED">
              <w:rPr>
                <w:rFonts w:cstheme="minorHAnsi"/>
                <w:color w:val="auto"/>
                <w:sz w:val="20"/>
                <w:szCs w:val="20"/>
                <w:vertAlign w:val="superscript"/>
              </w:rPr>
              <w:t>a</w:t>
            </w:r>
            <w:r w:rsidRPr="00312CED">
              <w:rPr>
                <w:rFonts w:cstheme="minorHAnsi"/>
                <w:color w:val="auto"/>
                <w:sz w:val="20"/>
                <w:szCs w:val="20"/>
              </w:rPr>
              <w:t xml:space="preserve"> GRS/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376D553"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Bolsa de</w:t>
            </w:r>
          </w:p>
          <w:p w14:paraId="60E2CBCF"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42D069BC" w14:textId="77B1AB4C" w:rsidR="00312CED" w:rsidRPr="00602591" w:rsidRDefault="00312CED" w:rsidP="00312CED">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0753507" w14:textId="4C1C3B73"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B801E51" w14:textId="08AA8CF0"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3D17DBEC" w14:textId="631159DF" w:rsidR="00312CED" w:rsidRPr="00686018" w:rsidRDefault="00312CED" w:rsidP="00312CED">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75CC60C" w14:textId="2BB1B7AC" w:rsidR="00312CED" w:rsidRDefault="00312CED" w:rsidP="00312CED">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D26A7FB" w14:textId="5BE01E65"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F07180E" w14:textId="3FFAEB86" w:rsidR="00312CED" w:rsidRDefault="00312CED" w:rsidP="00312CED">
            <w:pPr>
              <w:spacing w:after="0" w:line="259" w:lineRule="auto"/>
              <w:ind w:left="7" w:right="0" w:firstLine="0"/>
              <w:jc w:val="center"/>
              <w:rPr>
                <w:color w:val="auto"/>
                <w:sz w:val="20"/>
                <w:szCs w:val="20"/>
              </w:rPr>
            </w:pPr>
            <w:r>
              <w:rPr>
                <w:color w:val="auto"/>
                <w:sz w:val="20"/>
                <w:szCs w:val="20"/>
              </w:rPr>
              <w:t>4</w:t>
            </w:r>
          </w:p>
        </w:tc>
      </w:tr>
      <w:tr w:rsidR="00312CED" w14:paraId="20100E2C"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82A3D90"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27887489" w14:textId="77777777" w:rsidR="00312CED" w:rsidRPr="00912D31" w:rsidRDefault="00312CED" w:rsidP="00312CED">
            <w:pPr>
              <w:spacing w:after="0" w:line="259" w:lineRule="auto"/>
              <w:ind w:left="81" w:right="0" w:firstLine="0"/>
              <w:jc w:val="center"/>
              <w:rPr>
                <w:color w:val="auto"/>
                <w:sz w:val="20"/>
                <w:szCs w:val="20"/>
              </w:rPr>
            </w:pPr>
          </w:p>
          <w:p w14:paraId="38EB8097" w14:textId="77777777"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Crônicas não Transmissíveis  </w:t>
            </w:r>
          </w:p>
          <w:p w14:paraId="3DB0EC02" w14:textId="77777777" w:rsidR="00312CED" w:rsidRPr="00912D31" w:rsidRDefault="00312CED" w:rsidP="00312CED">
            <w:pPr>
              <w:spacing w:after="0" w:line="259" w:lineRule="auto"/>
              <w:ind w:left="81" w:right="0" w:firstLine="0"/>
              <w:jc w:val="center"/>
              <w:rPr>
                <w:rFonts w:cstheme="minorHAnsi"/>
                <w:color w:val="auto"/>
                <w:sz w:val="20"/>
                <w:szCs w:val="20"/>
              </w:rPr>
            </w:pPr>
          </w:p>
          <w:p w14:paraId="15B0C9FD" w14:textId="161A520E" w:rsidR="00312CED" w:rsidRPr="00912D31" w:rsidRDefault="00312CED" w:rsidP="00312CED">
            <w:pPr>
              <w:spacing w:after="0" w:line="259" w:lineRule="auto"/>
              <w:ind w:left="81" w:right="0" w:firstLine="0"/>
              <w:jc w:val="center"/>
              <w:rPr>
                <w:color w:val="auto"/>
                <w:sz w:val="20"/>
                <w:szCs w:val="20"/>
              </w:rPr>
            </w:pPr>
            <w:r w:rsidRPr="00312CED">
              <w:rPr>
                <w:rFonts w:cstheme="minorHAnsi"/>
                <w:color w:val="auto"/>
                <w:sz w:val="20"/>
                <w:szCs w:val="20"/>
              </w:rPr>
              <w:t>2</w:t>
            </w:r>
            <w:r w:rsidRPr="00312CED">
              <w:rPr>
                <w:rFonts w:cstheme="minorHAnsi"/>
                <w:color w:val="auto"/>
                <w:sz w:val="20"/>
                <w:szCs w:val="20"/>
                <w:vertAlign w:val="superscript"/>
              </w:rPr>
              <w:t>a</w:t>
            </w:r>
            <w:r w:rsidRPr="00312CED">
              <w:rPr>
                <w:rFonts w:cstheme="minorHAnsi"/>
                <w:color w:val="auto"/>
                <w:sz w:val="20"/>
                <w:szCs w:val="20"/>
              </w:rPr>
              <w:t xml:space="preserve"> MACRO (SEDE na 3</w:t>
            </w:r>
            <w:r w:rsidRPr="00312CED">
              <w:rPr>
                <w:rFonts w:cstheme="minorHAnsi"/>
                <w:color w:val="auto"/>
                <w:sz w:val="20"/>
                <w:szCs w:val="20"/>
                <w:vertAlign w:val="superscript"/>
              </w:rPr>
              <w:t>a</w:t>
            </w:r>
            <w:r w:rsidRPr="00312CED">
              <w:rPr>
                <w:rFonts w:cstheme="minorHAnsi"/>
                <w:color w:val="auto"/>
                <w:sz w:val="20"/>
                <w:szCs w:val="20"/>
              </w:rPr>
              <w:t xml:space="preserve"> GRS/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5C3BA11"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Bolsa de</w:t>
            </w:r>
          </w:p>
          <w:p w14:paraId="40C5C956"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3A41B69E" w14:textId="7EC9B3B1"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6079EB9" w14:textId="1AFF8A22"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D60D215" w14:textId="58630581"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36685648" w14:textId="69D706D1" w:rsidR="00312CED" w:rsidRPr="00686018" w:rsidRDefault="00312CED" w:rsidP="00312CED">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BC2DC4D" w14:textId="792D81C6" w:rsidR="00312CED" w:rsidRDefault="00312CED" w:rsidP="00312CED">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D8A4F23" w14:textId="61D880D0"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E0AD167" w14:textId="49D29D61" w:rsidR="00312CED" w:rsidRDefault="00312CED" w:rsidP="00312CED">
            <w:pPr>
              <w:spacing w:after="0" w:line="259" w:lineRule="auto"/>
              <w:ind w:left="7" w:right="0" w:firstLine="0"/>
              <w:jc w:val="center"/>
              <w:rPr>
                <w:color w:val="auto"/>
                <w:sz w:val="20"/>
                <w:szCs w:val="20"/>
              </w:rPr>
            </w:pPr>
            <w:r>
              <w:rPr>
                <w:color w:val="auto"/>
                <w:sz w:val="20"/>
                <w:szCs w:val="20"/>
              </w:rPr>
              <w:t>4</w:t>
            </w:r>
          </w:p>
        </w:tc>
      </w:tr>
      <w:tr w:rsidR="00312CED" w14:paraId="1B3C3C65"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FEC68B5"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1B79B2C2" w14:textId="77777777" w:rsidR="00312CED" w:rsidRPr="00912D31" w:rsidRDefault="00312CED" w:rsidP="00312CED">
            <w:pPr>
              <w:spacing w:after="0" w:line="259" w:lineRule="auto"/>
              <w:ind w:left="81" w:right="0" w:firstLine="0"/>
              <w:jc w:val="center"/>
              <w:rPr>
                <w:color w:val="auto"/>
                <w:sz w:val="20"/>
                <w:szCs w:val="20"/>
              </w:rPr>
            </w:pPr>
          </w:p>
          <w:p w14:paraId="26CB8F80" w14:textId="77777777"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Negligenciadas </w:t>
            </w:r>
          </w:p>
          <w:p w14:paraId="6A4CDEDD" w14:textId="77777777" w:rsidR="00312CED" w:rsidRPr="00912D31" w:rsidRDefault="00312CED" w:rsidP="00312CED">
            <w:pPr>
              <w:spacing w:after="0" w:line="259" w:lineRule="auto"/>
              <w:ind w:left="81" w:right="0" w:firstLine="0"/>
              <w:jc w:val="center"/>
              <w:rPr>
                <w:rFonts w:cstheme="minorHAnsi"/>
                <w:color w:val="auto"/>
                <w:sz w:val="20"/>
                <w:szCs w:val="20"/>
              </w:rPr>
            </w:pPr>
          </w:p>
          <w:p w14:paraId="14371ADA" w14:textId="1AED4DBE" w:rsidR="00312CED" w:rsidRPr="00912D31" w:rsidRDefault="00312CED" w:rsidP="00312CED">
            <w:pPr>
              <w:spacing w:after="0" w:line="259" w:lineRule="auto"/>
              <w:ind w:left="81" w:right="0" w:firstLine="0"/>
              <w:jc w:val="center"/>
              <w:rPr>
                <w:color w:val="auto"/>
                <w:sz w:val="20"/>
                <w:szCs w:val="20"/>
              </w:rPr>
            </w:pPr>
            <w:r w:rsidRPr="00312CED">
              <w:rPr>
                <w:rFonts w:cstheme="minorHAnsi"/>
                <w:color w:val="auto"/>
                <w:sz w:val="20"/>
                <w:szCs w:val="20"/>
              </w:rPr>
              <w:t>2</w:t>
            </w:r>
            <w:r w:rsidRPr="00312CED">
              <w:rPr>
                <w:rFonts w:cstheme="minorHAnsi"/>
                <w:color w:val="auto"/>
                <w:sz w:val="20"/>
                <w:szCs w:val="20"/>
                <w:vertAlign w:val="superscript"/>
              </w:rPr>
              <w:t>a</w:t>
            </w:r>
            <w:r w:rsidRPr="00312CED">
              <w:rPr>
                <w:rFonts w:cstheme="minorHAnsi"/>
                <w:color w:val="auto"/>
                <w:sz w:val="20"/>
                <w:szCs w:val="20"/>
              </w:rPr>
              <w:t xml:space="preserve"> MACRO (SEDE </w:t>
            </w:r>
            <w:r w:rsidRPr="00312CED">
              <w:rPr>
                <w:rFonts w:cstheme="minorHAnsi"/>
                <w:color w:val="auto"/>
                <w:sz w:val="20"/>
                <w:szCs w:val="20"/>
              </w:rPr>
              <w:lastRenderedPageBreak/>
              <w:t>na 3</w:t>
            </w:r>
            <w:r w:rsidRPr="00312CED">
              <w:rPr>
                <w:rFonts w:cstheme="minorHAnsi"/>
                <w:color w:val="auto"/>
                <w:sz w:val="20"/>
                <w:szCs w:val="20"/>
                <w:vertAlign w:val="superscript"/>
              </w:rPr>
              <w:t>a</w:t>
            </w:r>
            <w:r w:rsidRPr="00312CED">
              <w:rPr>
                <w:rFonts w:cstheme="minorHAnsi"/>
                <w:color w:val="auto"/>
                <w:sz w:val="20"/>
                <w:szCs w:val="20"/>
              </w:rPr>
              <w:t xml:space="preserve"> GRS/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A38F0BB"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lastRenderedPageBreak/>
              <w:t>Bolsa de</w:t>
            </w:r>
          </w:p>
          <w:p w14:paraId="65780F3F"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210DEA13" w14:textId="49EDD182"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DD99C51" w14:textId="438B381A"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04E98DC" w14:textId="4EF4090C"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324AE3B3" w14:textId="030BF5C4" w:rsidR="00312CED" w:rsidRPr="00686018" w:rsidRDefault="00312CED" w:rsidP="00312CED">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7E0E1135" w14:textId="7CE022F6" w:rsidR="00312CED" w:rsidRDefault="00312CED" w:rsidP="00312CED">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CB70D85" w14:textId="3DAA3181"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58E9D7B" w14:textId="4539EF44" w:rsidR="00312CED" w:rsidRDefault="00312CED" w:rsidP="00312CED">
            <w:pPr>
              <w:spacing w:after="0" w:line="259" w:lineRule="auto"/>
              <w:ind w:left="7" w:right="0" w:firstLine="0"/>
              <w:jc w:val="center"/>
              <w:rPr>
                <w:color w:val="auto"/>
                <w:sz w:val="20"/>
                <w:szCs w:val="20"/>
              </w:rPr>
            </w:pPr>
            <w:r>
              <w:rPr>
                <w:color w:val="auto"/>
                <w:sz w:val="20"/>
                <w:szCs w:val="20"/>
              </w:rPr>
              <w:t>4</w:t>
            </w:r>
          </w:p>
        </w:tc>
      </w:tr>
      <w:tr w:rsidR="00312CED" w14:paraId="27811832"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EA9472C"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lastRenderedPageBreak/>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1F1C4B70" w14:textId="77777777" w:rsidR="00312CED" w:rsidRPr="00912D31" w:rsidRDefault="00312CED" w:rsidP="00312CED">
            <w:pPr>
              <w:spacing w:after="0" w:line="259" w:lineRule="auto"/>
              <w:ind w:left="81" w:right="0" w:firstLine="0"/>
              <w:jc w:val="center"/>
              <w:rPr>
                <w:color w:val="auto"/>
                <w:sz w:val="20"/>
                <w:szCs w:val="20"/>
              </w:rPr>
            </w:pPr>
          </w:p>
          <w:p w14:paraId="1B86C31C" w14:textId="77777777"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w:t>
            </w:r>
          </w:p>
          <w:p w14:paraId="1BF7BE39" w14:textId="77777777" w:rsidR="00312CED" w:rsidRPr="00312CED" w:rsidRDefault="00312CED" w:rsidP="00312CED">
            <w:pPr>
              <w:spacing w:after="0" w:line="259" w:lineRule="auto"/>
              <w:ind w:left="81" w:right="0" w:firstLine="0"/>
              <w:jc w:val="center"/>
              <w:rPr>
                <w:rFonts w:cstheme="minorHAnsi"/>
                <w:color w:val="auto"/>
                <w:sz w:val="20"/>
                <w:szCs w:val="20"/>
              </w:rPr>
            </w:pPr>
            <w:r w:rsidRPr="00312CED">
              <w:rPr>
                <w:rFonts w:cstheme="minorHAnsi"/>
                <w:color w:val="auto"/>
                <w:sz w:val="20"/>
                <w:szCs w:val="20"/>
              </w:rPr>
              <w:t>Monitoramento e Avaliação em Saúde</w:t>
            </w:r>
          </w:p>
          <w:p w14:paraId="0A495B44" w14:textId="77777777" w:rsidR="00312CED" w:rsidRPr="00912D31" w:rsidRDefault="00312CED" w:rsidP="00312CED">
            <w:pPr>
              <w:spacing w:after="0" w:line="259" w:lineRule="auto"/>
              <w:ind w:left="81" w:right="0" w:firstLine="0"/>
              <w:jc w:val="center"/>
              <w:rPr>
                <w:rFonts w:cstheme="minorHAnsi"/>
                <w:color w:val="auto"/>
                <w:sz w:val="20"/>
                <w:szCs w:val="20"/>
              </w:rPr>
            </w:pPr>
          </w:p>
          <w:p w14:paraId="5B03B3EE" w14:textId="226A9249" w:rsidR="00312CED" w:rsidRPr="00912D31" w:rsidRDefault="00A45E01" w:rsidP="00312CED">
            <w:pPr>
              <w:spacing w:after="0" w:line="259" w:lineRule="auto"/>
              <w:ind w:left="81" w:right="0" w:firstLine="0"/>
              <w:jc w:val="center"/>
              <w:rPr>
                <w:color w:val="auto"/>
                <w:sz w:val="20"/>
                <w:szCs w:val="20"/>
              </w:rPr>
            </w:pPr>
            <w:r w:rsidRPr="00312CED">
              <w:rPr>
                <w:rFonts w:cstheme="minorHAnsi"/>
                <w:color w:val="auto"/>
                <w:sz w:val="20"/>
                <w:szCs w:val="20"/>
              </w:rPr>
              <w:t>2</w:t>
            </w:r>
            <w:r w:rsidRPr="00312CED">
              <w:rPr>
                <w:rFonts w:cstheme="minorHAnsi"/>
                <w:color w:val="auto"/>
                <w:sz w:val="20"/>
                <w:szCs w:val="20"/>
                <w:vertAlign w:val="superscript"/>
              </w:rPr>
              <w:t>a</w:t>
            </w:r>
            <w:r w:rsidRPr="00312CED">
              <w:rPr>
                <w:rFonts w:cstheme="minorHAnsi"/>
                <w:color w:val="auto"/>
                <w:sz w:val="20"/>
                <w:szCs w:val="20"/>
              </w:rPr>
              <w:t xml:space="preserve"> MACRO (SEDE na 3</w:t>
            </w:r>
            <w:r w:rsidRPr="00312CED">
              <w:rPr>
                <w:rFonts w:cstheme="minorHAnsi"/>
                <w:color w:val="auto"/>
                <w:sz w:val="20"/>
                <w:szCs w:val="20"/>
                <w:vertAlign w:val="superscript"/>
              </w:rPr>
              <w:t>a</w:t>
            </w:r>
            <w:r w:rsidRPr="00312CED">
              <w:rPr>
                <w:rFonts w:cstheme="minorHAnsi"/>
                <w:color w:val="auto"/>
                <w:sz w:val="20"/>
                <w:szCs w:val="20"/>
              </w:rPr>
              <w:t xml:space="preserve"> GRS/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77A2F19"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Bolsa de</w:t>
            </w:r>
          </w:p>
          <w:p w14:paraId="256DC6F9"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381AAAFF" w14:textId="7F76FFB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21EC3F0" w14:textId="133D17B4"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14FBD15" w14:textId="29C3108F"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B15A1E1" w14:textId="3B5F1252" w:rsidR="00312CED" w:rsidRPr="00686018" w:rsidRDefault="00312CED" w:rsidP="00312CED">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7EFE0A5" w14:textId="494E9B7F" w:rsidR="00312CED" w:rsidRDefault="00312CED" w:rsidP="00312CED">
            <w:pPr>
              <w:spacing w:after="0" w:line="259" w:lineRule="auto"/>
              <w:ind w:left="80" w:right="0" w:firstLine="0"/>
              <w:jc w:val="center"/>
              <w:rPr>
                <w:color w:val="auto"/>
                <w:sz w:val="20"/>
                <w:szCs w:val="20"/>
              </w:rPr>
            </w:pPr>
            <w:r>
              <w:rPr>
                <w:color w:val="auto"/>
                <w:sz w:val="20"/>
                <w:szCs w:val="20"/>
              </w:rPr>
              <w:t>2</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88A04B7" w14:textId="67B02A74"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1E3B41A" w14:textId="6C59A3BE" w:rsidR="00312CED" w:rsidRDefault="00312CED" w:rsidP="00312CED">
            <w:pPr>
              <w:spacing w:after="0" w:line="259" w:lineRule="auto"/>
              <w:ind w:left="7" w:right="0" w:firstLine="0"/>
              <w:jc w:val="center"/>
              <w:rPr>
                <w:color w:val="auto"/>
                <w:sz w:val="20"/>
                <w:szCs w:val="20"/>
              </w:rPr>
            </w:pPr>
            <w:r>
              <w:rPr>
                <w:color w:val="auto"/>
                <w:sz w:val="20"/>
                <w:szCs w:val="20"/>
              </w:rPr>
              <w:t>6</w:t>
            </w:r>
          </w:p>
        </w:tc>
      </w:tr>
      <w:tr w:rsidR="00312CED" w14:paraId="64593B53"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5EB96AD" w14:textId="77777777" w:rsidR="00312CED" w:rsidRPr="00912D31" w:rsidRDefault="00312CED" w:rsidP="00312CED">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7A003EFD" w14:textId="77777777" w:rsidR="00312CED" w:rsidRPr="00912D31" w:rsidRDefault="00312CED" w:rsidP="00312CED">
            <w:pPr>
              <w:spacing w:after="0" w:line="259" w:lineRule="auto"/>
              <w:ind w:left="81" w:right="0" w:firstLine="0"/>
              <w:jc w:val="center"/>
              <w:rPr>
                <w:color w:val="auto"/>
                <w:sz w:val="20"/>
                <w:szCs w:val="20"/>
              </w:rPr>
            </w:pPr>
          </w:p>
          <w:p w14:paraId="767D6F6F" w14:textId="77777777" w:rsidR="00312CED" w:rsidRPr="00912D31" w:rsidRDefault="00312CED" w:rsidP="00312CED">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w:t>
            </w:r>
          </w:p>
          <w:p w14:paraId="4528FB85" w14:textId="77777777" w:rsidR="00312CED" w:rsidRPr="00312CED" w:rsidRDefault="00312CED" w:rsidP="00312CED">
            <w:pPr>
              <w:spacing w:after="0" w:line="259" w:lineRule="auto"/>
              <w:ind w:left="81" w:right="0" w:firstLine="0"/>
              <w:jc w:val="center"/>
              <w:rPr>
                <w:rFonts w:cstheme="minorHAnsi"/>
                <w:color w:val="auto"/>
                <w:sz w:val="20"/>
                <w:szCs w:val="20"/>
              </w:rPr>
            </w:pPr>
            <w:r w:rsidRPr="00312CED">
              <w:rPr>
                <w:rFonts w:cstheme="minorHAnsi"/>
                <w:color w:val="auto"/>
                <w:sz w:val="20"/>
                <w:szCs w:val="20"/>
              </w:rPr>
              <w:t xml:space="preserve">Sistema de Informação e Análise de Situação de Saúde </w:t>
            </w:r>
          </w:p>
          <w:p w14:paraId="50460371" w14:textId="77777777" w:rsidR="00312CED" w:rsidRPr="00912D31" w:rsidRDefault="00312CED" w:rsidP="00312CED">
            <w:pPr>
              <w:spacing w:after="0" w:line="259" w:lineRule="auto"/>
              <w:ind w:left="81" w:right="0" w:firstLine="0"/>
              <w:jc w:val="center"/>
              <w:rPr>
                <w:rFonts w:cstheme="minorHAnsi"/>
                <w:color w:val="auto"/>
                <w:sz w:val="20"/>
                <w:szCs w:val="20"/>
              </w:rPr>
            </w:pPr>
          </w:p>
          <w:p w14:paraId="67219A48" w14:textId="1BD20B6A" w:rsidR="00312CED" w:rsidRPr="00912D31" w:rsidRDefault="00A45E01" w:rsidP="00312CED">
            <w:pPr>
              <w:spacing w:after="0" w:line="259" w:lineRule="auto"/>
              <w:ind w:left="81" w:right="0" w:firstLine="0"/>
              <w:jc w:val="center"/>
              <w:rPr>
                <w:color w:val="auto"/>
                <w:sz w:val="20"/>
                <w:szCs w:val="20"/>
              </w:rPr>
            </w:pPr>
            <w:r w:rsidRPr="00312CED">
              <w:rPr>
                <w:rFonts w:cstheme="minorHAnsi"/>
                <w:color w:val="auto"/>
                <w:sz w:val="20"/>
                <w:szCs w:val="20"/>
              </w:rPr>
              <w:t>2</w:t>
            </w:r>
            <w:r w:rsidRPr="00312CED">
              <w:rPr>
                <w:rFonts w:cstheme="minorHAnsi"/>
                <w:color w:val="auto"/>
                <w:sz w:val="20"/>
                <w:szCs w:val="20"/>
                <w:vertAlign w:val="superscript"/>
              </w:rPr>
              <w:t>a</w:t>
            </w:r>
            <w:r w:rsidRPr="00312CED">
              <w:rPr>
                <w:rFonts w:cstheme="minorHAnsi"/>
                <w:color w:val="auto"/>
                <w:sz w:val="20"/>
                <w:szCs w:val="20"/>
              </w:rPr>
              <w:t xml:space="preserve"> MACRO (SEDE na 3</w:t>
            </w:r>
            <w:r w:rsidRPr="00312CED">
              <w:rPr>
                <w:rFonts w:cstheme="minorHAnsi"/>
                <w:color w:val="auto"/>
                <w:sz w:val="20"/>
                <w:szCs w:val="20"/>
                <w:vertAlign w:val="superscript"/>
              </w:rPr>
              <w:t>a</w:t>
            </w:r>
            <w:r w:rsidRPr="00312CED">
              <w:rPr>
                <w:rFonts w:cstheme="minorHAnsi"/>
                <w:color w:val="auto"/>
                <w:sz w:val="20"/>
                <w:szCs w:val="20"/>
              </w:rPr>
              <w:t xml:space="preserve"> GRS/ PB)</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82FF959" w14:textId="77777777"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Bolsa de</w:t>
            </w:r>
          </w:p>
          <w:p w14:paraId="437DB0A3" w14:textId="77777777" w:rsidR="00312CED" w:rsidRPr="00602591" w:rsidRDefault="00312CED" w:rsidP="00312CED">
            <w:pPr>
              <w:spacing w:after="0" w:line="259" w:lineRule="auto"/>
              <w:ind w:left="0" w:right="15" w:firstLine="0"/>
              <w:jc w:val="center"/>
              <w:rPr>
                <w:color w:val="auto"/>
                <w:sz w:val="20"/>
                <w:szCs w:val="20"/>
              </w:rPr>
            </w:pPr>
            <w:r w:rsidRPr="00602591">
              <w:rPr>
                <w:color w:val="auto"/>
                <w:sz w:val="20"/>
                <w:szCs w:val="20"/>
              </w:rPr>
              <w:t>Desenvolvimento</w:t>
            </w:r>
          </w:p>
          <w:p w14:paraId="0F2897B9" w14:textId="47EE26DF" w:rsidR="00312CED" w:rsidRPr="00602591" w:rsidRDefault="00312CED" w:rsidP="00312CED">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3514656" w14:textId="165601B2" w:rsidR="00312CED" w:rsidRPr="00602591" w:rsidRDefault="00312CED" w:rsidP="00312CED">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0041894" w14:textId="7C8BC47B" w:rsidR="00312CED" w:rsidRPr="00602591" w:rsidRDefault="00312CED" w:rsidP="00312CED">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382F963F" w14:textId="4ED4C5B8" w:rsidR="00312CED" w:rsidRPr="00686018" w:rsidRDefault="00091955" w:rsidP="00312CED">
            <w:pPr>
              <w:spacing w:after="12" w:line="240" w:lineRule="auto"/>
              <w:ind w:left="8" w:right="184" w:firstLine="0"/>
              <w:jc w:val="center"/>
              <w:rPr>
                <w:color w:val="auto"/>
                <w:sz w:val="20"/>
                <w:szCs w:val="20"/>
              </w:rPr>
            </w:pPr>
            <w:r w:rsidRPr="00932225">
              <w:rPr>
                <w:b/>
                <w:bCs/>
                <w:color w:val="D50000"/>
                <w:sz w:val="20"/>
                <w:szCs w:val="20"/>
              </w:rPr>
              <w:t>Ter graduação em qualquer curso da área da Saúde, da Tecnologia da Informação (analista de desenvolvimento de sistemas, analista de dados), da Estatística ou área relacionada com as já citadas.  Preferencialmente ter: pós-graduação em saúde pública/coletiva, Tecnologia da Informação ou áreas afins; experiência com desenvolvimento de trabalhos de estrutura de dados, algoritmos e arquitetura de sistemas, liderança, organização de processos e soluções de problemas e otimização dos processos de trabalho que auxiliem no desenvolvimento de análise de dados. Experiência em atividades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14A3B65F" w14:textId="4A2100B8" w:rsidR="00312CED" w:rsidRDefault="00A45E01" w:rsidP="00312CED">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79826C9" w14:textId="488EC12D" w:rsidR="00312CED" w:rsidRDefault="00312CED" w:rsidP="00312CED">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314E9C6" w14:textId="3680A56A" w:rsidR="00312CED" w:rsidRDefault="00A45E01" w:rsidP="00312CED">
            <w:pPr>
              <w:spacing w:after="0" w:line="259" w:lineRule="auto"/>
              <w:ind w:left="7" w:right="0" w:firstLine="0"/>
              <w:jc w:val="center"/>
              <w:rPr>
                <w:color w:val="auto"/>
                <w:sz w:val="20"/>
                <w:szCs w:val="20"/>
              </w:rPr>
            </w:pPr>
            <w:r>
              <w:rPr>
                <w:color w:val="auto"/>
                <w:sz w:val="20"/>
                <w:szCs w:val="20"/>
              </w:rPr>
              <w:t>4</w:t>
            </w:r>
          </w:p>
        </w:tc>
      </w:tr>
      <w:tr w:rsidR="00E152A2" w14:paraId="151C838E"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F4E9945" w14:textId="77777777" w:rsidR="00E152A2" w:rsidRPr="00912D31" w:rsidRDefault="00E152A2" w:rsidP="00E152A2">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155AC5FC" w14:textId="77777777" w:rsidR="00E152A2" w:rsidRPr="00912D31" w:rsidRDefault="00E152A2" w:rsidP="00E152A2">
            <w:pPr>
              <w:spacing w:after="0" w:line="259" w:lineRule="auto"/>
              <w:ind w:left="81" w:right="0" w:firstLine="0"/>
              <w:jc w:val="center"/>
              <w:rPr>
                <w:color w:val="auto"/>
                <w:sz w:val="20"/>
                <w:szCs w:val="20"/>
              </w:rPr>
            </w:pPr>
          </w:p>
          <w:p w14:paraId="566A06D3" w14:textId="77777777" w:rsidR="00E152A2" w:rsidRPr="00912D31" w:rsidRDefault="00E152A2" w:rsidP="00E152A2">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w:t>
            </w:r>
            <w:r w:rsidRPr="00912D31">
              <w:rPr>
                <w:rFonts w:cstheme="minorHAnsi"/>
                <w:color w:val="auto"/>
                <w:sz w:val="20"/>
                <w:szCs w:val="20"/>
              </w:rPr>
              <w:lastRenderedPageBreak/>
              <w:t>Doenças Transmissíveis</w:t>
            </w:r>
          </w:p>
          <w:p w14:paraId="3C94A1EC" w14:textId="77777777" w:rsidR="00E152A2" w:rsidRPr="00912D31" w:rsidRDefault="00E152A2" w:rsidP="00E152A2">
            <w:pPr>
              <w:spacing w:after="0" w:line="259" w:lineRule="auto"/>
              <w:ind w:left="81" w:right="0" w:firstLine="0"/>
              <w:jc w:val="center"/>
              <w:rPr>
                <w:rFonts w:cstheme="minorHAnsi"/>
                <w:color w:val="auto"/>
                <w:sz w:val="20"/>
                <w:szCs w:val="20"/>
              </w:rPr>
            </w:pPr>
          </w:p>
          <w:p w14:paraId="60C43736" w14:textId="46824C71" w:rsidR="00E152A2" w:rsidRPr="00912D31" w:rsidRDefault="00E152A2" w:rsidP="00E152A2">
            <w:pPr>
              <w:spacing w:after="0" w:line="259" w:lineRule="auto"/>
              <w:ind w:left="81" w:right="0" w:firstLine="0"/>
              <w:jc w:val="center"/>
              <w:rPr>
                <w:color w:val="auto"/>
                <w:sz w:val="20"/>
                <w:szCs w:val="20"/>
              </w:rPr>
            </w:pPr>
            <w:r>
              <w:rPr>
                <w:rFonts w:cstheme="minorHAnsi"/>
                <w:color w:val="auto"/>
                <w:sz w:val="20"/>
                <w:szCs w:val="20"/>
              </w:rPr>
              <w:t>3</w:t>
            </w:r>
            <w:r w:rsidRPr="00912D31">
              <w:rPr>
                <w:rFonts w:cstheme="minorHAnsi"/>
                <w:color w:val="auto"/>
                <w:sz w:val="20"/>
                <w:szCs w:val="20"/>
                <w:vertAlign w:val="superscript"/>
              </w:rPr>
              <w:t>a</w:t>
            </w:r>
            <w:r w:rsidRPr="00912D31">
              <w:rPr>
                <w:rFonts w:cstheme="minorHAnsi"/>
                <w:color w:val="auto"/>
                <w:sz w:val="20"/>
                <w:szCs w:val="20"/>
              </w:rPr>
              <w:t xml:space="preserve"> MACRO (</w:t>
            </w:r>
            <w:r w:rsidRPr="00312CED">
              <w:rPr>
                <w:rFonts w:cstheme="minorHAnsi"/>
                <w:color w:val="auto"/>
                <w:sz w:val="20"/>
                <w:szCs w:val="20"/>
              </w:rPr>
              <w:t xml:space="preserve">na </w:t>
            </w:r>
            <w:r>
              <w:rPr>
                <w:rFonts w:cstheme="minorHAnsi"/>
                <w:color w:val="auto"/>
                <w:sz w:val="20"/>
                <w:szCs w:val="20"/>
              </w:rPr>
              <w:t>6</w:t>
            </w:r>
            <w:r w:rsidRPr="00312CED">
              <w:rPr>
                <w:rFonts w:cstheme="minorHAnsi"/>
                <w:color w:val="auto"/>
                <w:sz w:val="20"/>
                <w:szCs w:val="20"/>
                <w:vertAlign w:val="superscript"/>
              </w:rPr>
              <w:t>a</w:t>
            </w:r>
            <w:r w:rsidRPr="00312CED">
              <w:rPr>
                <w:rFonts w:cstheme="minorHAnsi"/>
                <w:color w:val="auto"/>
                <w:sz w:val="20"/>
                <w:szCs w:val="20"/>
              </w:rPr>
              <w:t xml:space="preserve"> GRS/ PB</w:t>
            </w:r>
            <w:r w:rsidRPr="00912D31">
              <w:rPr>
                <w:rFonts w:cstheme="minorHAnsi"/>
                <w:color w:val="auto"/>
                <w:sz w:val="20"/>
                <w:szCs w:val="20"/>
              </w:rPr>
              <w:t>)</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CB1107A" w14:textId="77777777" w:rsidR="00E152A2" w:rsidRPr="00602591" w:rsidRDefault="00E152A2" w:rsidP="00E152A2">
            <w:pPr>
              <w:spacing w:after="0" w:line="259" w:lineRule="auto"/>
              <w:ind w:left="0" w:right="11" w:firstLine="0"/>
              <w:jc w:val="center"/>
              <w:rPr>
                <w:color w:val="auto"/>
                <w:sz w:val="20"/>
                <w:szCs w:val="20"/>
              </w:rPr>
            </w:pPr>
            <w:r w:rsidRPr="00602591">
              <w:rPr>
                <w:color w:val="auto"/>
                <w:sz w:val="20"/>
                <w:szCs w:val="20"/>
              </w:rPr>
              <w:lastRenderedPageBreak/>
              <w:t>Bolsa de</w:t>
            </w:r>
          </w:p>
          <w:p w14:paraId="7FD1CFB0" w14:textId="77777777" w:rsidR="00E152A2" w:rsidRPr="00602591" w:rsidRDefault="00E152A2" w:rsidP="00E152A2">
            <w:pPr>
              <w:spacing w:after="0" w:line="259" w:lineRule="auto"/>
              <w:ind w:left="0" w:right="15" w:firstLine="0"/>
              <w:jc w:val="center"/>
              <w:rPr>
                <w:color w:val="auto"/>
                <w:sz w:val="20"/>
                <w:szCs w:val="20"/>
              </w:rPr>
            </w:pPr>
            <w:r w:rsidRPr="00602591">
              <w:rPr>
                <w:color w:val="auto"/>
                <w:sz w:val="20"/>
                <w:szCs w:val="20"/>
              </w:rPr>
              <w:t>Desenvolvimento</w:t>
            </w:r>
          </w:p>
          <w:p w14:paraId="62870D0C" w14:textId="2F199C0F" w:rsidR="00E152A2" w:rsidRPr="00602591" w:rsidRDefault="00E152A2" w:rsidP="00E152A2">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20C7DEB" w14:textId="0484AE84" w:rsidR="00E152A2" w:rsidRPr="00602591" w:rsidRDefault="00E152A2" w:rsidP="00E152A2">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447842C" w14:textId="7127A0DE" w:rsidR="00E152A2" w:rsidRPr="00602591" w:rsidRDefault="00E152A2" w:rsidP="00E152A2">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26A68A17" w14:textId="18535737" w:rsidR="00E152A2" w:rsidRPr="00686018" w:rsidRDefault="00E152A2" w:rsidP="00E152A2">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 xml:space="preserve">afins; experiência com metodologias ativas e participativas, especialmente com Educação Permanente e/ou Educação Popular; </w:t>
            </w:r>
            <w:r w:rsidRPr="00686018">
              <w:rPr>
                <w:color w:val="auto"/>
                <w:sz w:val="20"/>
                <w:szCs w:val="20"/>
              </w:rPr>
              <w:lastRenderedPageBreak/>
              <w:t>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E0C62BB" w14:textId="5045A87B" w:rsidR="00E152A2" w:rsidRDefault="00E152A2" w:rsidP="00E152A2">
            <w:pPr>
              <w:spacing w:after="0" w:line="259" w:lineRule="auto"/>
              <w:ind w:left="80" w:right="0" w:firstLine="0"/>
              <w:jc w:val="center"/>
              <w:rPr>
                <w:color w:val="auto"/>
                <w:sz w:val="20"/>
                <w:szCs w:val="20"/>
              </w:rPr>
            </w:pPr>
            <w:r>
              <w:rPr>
                <w:color w:val="auto"/>
                <w:sz w:val="20"/>
                <w:szCs w:val="20"/>
              </w:rPr>
              <w:lastRenderedPageBreak/>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C3479A0" w14:textId="1B5D45CF" w:rsidR="00E152A2" w:rsidRDefault="00E152A2" w:rsidP="00E152A2">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42AB2DD" w14:textId="644BE8D8" w:rsidR="00E152A2" w:rsidRDefault="00E152A2" w:rsidP="00E152A2">
            <w:pPr>
              <w:spacing w:after="0" w:line="259" w:lineRule="auto"/>
              <w:ind w:left="7" w:right="0" w:firstLine="0"/>
              <w:jc w:val="center"/>
              <w:rPr>
                <w:color w:val="auto"/>
                <w:sz w:val="20"/>
                <w:szCs w:val="20"/>
              </w:rPr>
            </w:pPr>
            <w:r>
              <w:rPr>
                <w:color w:val="auto"/>
                <w:sz w:val="20"/>
                <w:szCs w:val="20"/>
              </w:rPr>
              <w:t>4</w:t>
            </w:r>
          </w:p>
        </w:tc>
      </w:tr>
      <w:tr w:rsidR="00E152A2" w14:paraId="32428EBA"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F308DB8" w14:textId="77777777" w:rsidR="00E152A2" w:rsidRPr="00912D31" w:rsidRDefault="00E152A2" w:rsidP="00E152A2">
            <w:pPr>
              <w:spacing w:after="0" w:line="259" w:lineRule="auto"/>
              <w:ind w:left="81" w:right="0" w:firstLine="0"/>
              <w:jc w:val="center"/>
              <w:rPr>
                <w:color w:val="auto"/>
                <w:spacing w:val="-3"/>
                <w:sz w:val="20"/>
                <w:szCs w:val="20"/>
              </w:rPr>
            </w:pPr>
            <w:r w:rsidRPr="00912D31">
              <w:rPr>
                <w:color w:val="auto"/>
                <w:sz w:val="20"/>
                <w:szCs w:val="20"/>
              </w:rPr>
              <w:lastRenderedPageBreak/>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14B9B13A" w14:textId="77777777" w:rsidR="00E152A2" w:rsidRPr="00912D31" w:rsidRDefault="00E152A2" w:rsidP="00E152A2">
            <w:pPr>
              <w:spacing w:after="0" w:line="259" w:lineRule="auto"/>
              <w:ind w:left="81" w:right="0" w:firstLine="0"/>
              <w:jc w:val="center"/>
              <w:rPr>
                <w:color w:val="auto"/>
                <w:sz w:val="20"/>
                <w:szCs w:val="20"/>
              </w:rPr>
            </w:pPr>
          </w:p>
          <w:p w14:paraId="32D0A855" w14:textId="77777777" w:rsidR="00E152A2" w:rsidRPr="00912D31" w:rsidRDefault="00E152A2" w:rsidP="00E152A2">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Crônicas não Transmissíveis  </w:t>
            </w:r>
          </w:p>
          <w:p w14:paraId="09D68971" w14:textId="77777777" w:rsidR="00E152A2" w:rsidRPr="00912D31" w:rsidRDefault="00E152A2" w:rsidP="00E152A2">
            <w:pPr>
              <w:spacing w:after="0" w:line="259" w:lineRule="auto"/>
              <w:ind w:left="81" w:right="0" w:firstLine="0"/>
              <w:jc w:val="center"/>
              <w:rPr>
                <w:rFonts w:cstheme="minorHAnsi"/>
                <w:color w:val="auto"/>
                <w:sz w:val="20"/>
                <w:szCs w:val="20"/>
              </w:rPr>
            </w:pPr>
          </w:p>
          <w:p w14:paraId="66C4FEE2" w14:textId="11EBEF8F" w:rsidR="00E152A2" w:rsidRPr="00912D31" w:rsidRDefault="00E152A2" w:rsidP="00E152A2">
            <w:pPr>
              <w:spacing w:after="0" w:line="259" w:lineRule="auto"/>
              <w:ind w:left="81" w:right="0" w:firstLine="0"/>
              <w:jc w:val="center"/>
              <w:rPr>
                <w:color w:val="auto"/>
                <w:sz w:val="20"/>
                <w:szCs w:val="20"/>
              </w:rPr>
            </w:pPr>
            <w:r>
              <w:rPr>
                <w:rFonts w:cstheme="minorHAnsi"/>
                <w:color w:val="auto"/>
                <w:sz w:val="20"/>
                <w:szCs w:val="20"/>
              </w:rPr>
              <w:t>3</w:t>
            </w:r>
            <w:r w:rsidRPr="00912D31">
              <w:rPr>
                <w:rFonts w:cstheme="minorHAnsi"/>
                <w:color w:val="auto"/>
                <w:sz w:val="20"/>
                <w:szCs w:val="20"/>
                <w:vertAlign w:val="superscript"/>
              </w:rPr>
              <w:t>a</w:t>
            </w:r>
            <w:r w:rsidRPr="00912D31">
              <w:rPr>
                <w:rFonts w:cstheme="minorHAnsi"/>
                <w:color w:val="auto"/>
                <w:sz w:val="20"/>
                <w:szCs w:val="20"/>
              </w:rPr>
              <w:t xml:space="preserve"> MACRO (</w:t>
            </w:r>
            <w:r w:rsidRPr="00312CED">
              <w:rPr>
                <w:rFonts w:cstheme="minorHAnsi"/>
                <w:color w:val="auto"/>
                <w:sz w:val="20"/>
                <w:szCs w:val="20"/>
              </w:rPr>
              <w:t xml:space="preserve">na </w:t>
            </w:r>
            <w:r>
              <w:rPr>
                <w:rFonts w:cstheme="minorHAnsi"/>
                <w:color w:val="auto"/>
                <w:sz w:val="20"/>
                <w:szCs w:val="20"/>
              </w:rPr>
              <w:t>6</w:t>
            </w:r>
            <w:r w:rsidRPr="00312CED">
              <w:rPr>
                <w:rFonts w:cstheme="minorHAnsi"/>
                <w:color w:val="auto"/>
                <w:sz w:val="20"/>
                <w:szCs w:val="20"/>
                <w:vertAlign w:val="superscript"/>
              </w:rPr>
              <w:t>a</w:t>
            </w:r>
            <w:r w:rsidRPr="00312CED">
              <w:rPr>
                <w:rFonts w:cstheme="minorHAnsi"/>
                <w:color w:val="auto"/>
                <w:sz w:val="20"/>
                <w:szCs w:val="20"/>
              </w:rPr>
              <w:t xml:space="preserve"> GRS/ PB</w:t>
            </w:r>
            <w:r w:rsidRPr="00912D31">
              <w:rPr>
                <w:rFonts w:cstheme="minorHAnsi"/>
                <w:color w:val="auto"/>
                <w:sz w:val="20"/>
                <w:szCs w:val="20"/>
              </w:rPr>
              <w:t>)</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FAF8A65" w14:textId="77777777" w:rsidR="00E152A2" w:rsidRPr="00602591" w:rsidRDefault="00E152A2" w:rsidP="00E152A2">
            <w:pPr>
              <w:spacing w:after="0" w:line="259" w:lineRule="auto"/>
              <w:ind w:left="0" w:right="11" w:firstLine="0"/>
              <w:jc w:val="center"/>
              <w:rPr>
                <w:color w:val="auto"/>
                <w:sz w:val="20"/>
                <w:szCs w:val="20"/>
              </w:rPr>
            </w:pPr>
            <w:r w:rsidRPr="00602591">
              <w:rPr>
                <w:color w:val="auto"/>
                <w:sz w:val="20"/>
                <w:szCs w:val="20"/>
              </w:rPr>
              <w:t>Bolsa de</w:t>
            </w:r>
          </w:p>
          <w:p w14:paraId="7C5D1B9B" w14:textId="77777777" w:rsidR="00E152A2" w:rsidRPr="00602591" w:rsidRDefault="00E152A2" w:rsidP="00E152A2">
            <w:pPr>
              <w:spacing w:after="0" w:line="259" w:lineRule="auto"/>
              <w:ind w:left="0" w:right="15" w:firstLine="0"/>
              <w:jc w:val="center"/>
              <w:rPr>
                <w:color w:val="auto"/>
                <w:sz w:val="20"/>
                <w:szCs w:val="20"/>
              </w:rPr>
            </w:pPr>
            <w:r w:rsidRPr="00602591">
              <w:rPr>
                <w:color w:val="auto"/>
                <w:sz w:val="20"/>
                <w:szCs w:val="20"/>
              </w:rPr>
              <w:t>Desenvolvimento</w:t>
            </w:r>
          </w:p>
          <w:p w14:paraId="2E732175" w14:textId="1AF8FE20" w:rsidR="00E152A2" w:rsidRPr="00602591" w:rsidRDefault="00E152A2" w:rsidP="00E152A2">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1D75AED" w14:textId="5D39CBFE" w:rsidR="00E152A2" w:rsidRPr="00602591" w:rsidRDefault="00E152A2" w:rsidP="00E152A2">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DC7EC46" w14:textId="0D53BC39" w:rsidR="00E152A2" w:rsidRPr="00602591" w:rsidRDefault="00E152A2" w:rsidP="00E152A2">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49BFF96B" w14:textId="60688E3A" w:rsidR="00E152A2" w:rsidRPr="00686018" w:rsidRDefault="00E152A2" w:rsidP="00E152A2">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64D05C5B" w14:textId="262537C4" w:rsidR="00E152A2" w:rsidRDefault="00E152A2" w:rsidP="00E152A2">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873EAC6" w14:textId="7CD914DE" w:rsidR="00E152A2" w:rsidRDefault="00E152A2" w:rsidP="00E152A2">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2026DFF" w14:textId="2F029178" w:rsidR="00E152A2" w:rsidRDefault="00E152A2" w:rsidP="00E152A2">
            <w:pPr>
              <w:spacing w:after="0" w:line="259" w:lineRule="auto"/>
              <w:ind w:left="7" w:right="0" w:firstLine="0"/>
              <w:jc w:val="center"/>
              <w:rPr>
                <w:color w:val="auto"/>
                <w:sz w:val="20"/>
                <w:szCs w:val="20"/>
              </w:rPr>
            </w:pPr>
            <w:r>
              <w:rPr>
                <w:color w:val="auto"/>
                <w:sz w:val="20"/>
                <w:szCs w:val="20"/>
              </w:rPr>
              <w:t>4</w:t>
            </w:r>
          </w:p>
        </w:tc>
      </w:tr>
      <w:tr w:rsidR="00E152A2" w14:paraId="1BD82102"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0937626" w14:textId="77777777" w:rsidR="00E152A2" w:rsidRPr="00912D31" w:rsidRDefault="00E152A2" w:rsidP="00E152A2">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04284336" w14:textId="77777777" w:rsidR="00E152A2" w:rsidRPr="00912D31" w:rsidRDefault="00E152A2" w:rsidP="00E152A2">
            <w:pPr>
              <w:spacing w:after="0" w:line="259" w:lineRule="auto"/>
              <w:ind w:left="81" w:right="0" w:firstLine="0"/>
              <w:jc w:val="center"/>
              <w:rPr>
                <w:color w:val="auto"/>
                <w:sz w:val="20"/>
                <w:szCs w:val="20"/>
              </w:rPr>
            </w:pPr>
          </w:p>
          <w:p w14:paraId="17A712F6" w14:textId="77777777" w:rsidR="00E152A2" w:rsidRPr="00912D31" w:rsidRDefault="00E152A2" w:rsidP="00E152A2">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Vigilância de Doenças Negligenciadas </w:t>
            </w:r>
          </w:p>
          <w:p w14:paraId="7F8F1E83" w14:textId="77777777" w:rsidR="00E152A2" w:rsidRPr="00912D31" w:rsidRDefault="00E152A2" w:rsidP="00E152A2">
            <w:pPr>
              <w:spacing w:after="0" w:line="259" w:lineRule="auto"/>
              <w:ind w:left="81" w:right="0" w:firstLine="0"/>
              <w:jc w:val="center"/>
              <w:rPr>
                <w:rFonts w:cstheme="minorHAnsi"/>
                <w:color w:val="auto"/>
                <w:sz w:val="20"/>
                <w:szCs w:val="20"/>
              </w:rPr>
            </w:pPr>
          </w:p>
          <w:p w14:paraId="56237DF2" w14:textId="1B00C0ED" w:rsidR="00E152A2" w:rsidRPr="00912D31" w:rsidRDefault="00E152A2" w:rsidP="00E152A2">
            <w:pPr>
              <w:spacing w:after="0" w:line="259" w:lineRule="auto"/>
              <w:ind w:left="81" w:right="0" w:firstLine="0"/>
              <w:jc w:val="center"/>
              <w:rPr>
                <w:color w:val="auto"/>
                <w:sz w:val="20"/>
                <w:szCs w:val="20"/>
              </w:rPr>
            </w:pPr>
            <w:r>
              <w:rPr>
                <w:rFonts w:cstheme="minorHAnsi"/>
                <w:color w:val="auto"/>
                <w:sz w:val="20"/>
                <w:szCs w:val="20"/>
              </w:rPr>
              <w:t>3</w:t>
            </w:r>
            <w:r w:rsidRPr="00912D31">
              <w:rPr>
                <w:rFonts w:cstheme="minorHAnsi"/>
                <w:color w:val="auto"/>
                <w:sz w:val="20"/>
                <w:szCs w:val="20"/>
                <w:vertAlign w:val="superscript"/>
              </w:rPr>
              <w:t>a</w:t>
            </w:r>
            <w:r w:rsidRPr="00912D31">
              <w:rPr>
                <w:rFonts w:cstheme="minorHAnsi"/>
                <w:color w:val="auto"/>
                <w:sz w:val="20"/>
                <w:szCs w:val="20"/>
              </w:rPr>
              <w:t xml:space="preserve"> MACRO (</w:t>
            </w:r>
            <w:r w:rsidRPr="00312CED">
              <w:rPr>
                <w:rFonts w:cstheme="minorHAnsi"/>
                <w:color w:val="auto"/>
                <w:sz w:val="20"/>
                <w:szCs w:val="20"/>
              </w:rPr>
              <w:t xml:space="preserve">na </w:t>
            </w:r>
            <w:r>
              <w:rPr>
                <w:rFonts w:cstheme="minorHAnsi"/>
                <w:color w:val="auto"/>
                <w:sz w:val="20"/>
                <w:szCs w:val="20"/>
              </w:rPr>
              <w:t>6</w:t>
            </w:r>
            <w:r w:rsidRPr="00312CED">
              <w:rPr>
                <w:rFonts w:cstheme="minorHAnsi"/>
                <w:color w:val="auto"/>
                <w:sz w:val="20"/>
                <w:szCs w:val="20"/>
                <w:vertAlign w:val="superscript"/>
              </w:rPr>
              <w:t>a</w:t>
            </w:r>
            <w:r w:rsidRPr="00312CED">
              <w:rPr>
                <w:rFonts w:cstheme="minorHAnsi"/>
                <w:color w:val="auto"/>
                <w:sz w:val="20"/>
                <w:szCs w:val="20"/>
              </w:rPr>
              <w:t xml:space="preserve"> GRS/ PB</w:t>
            </w:r>
            <w:r w:rsidRPr="00912D31">
              <w:rPr>
                <w:rFonts w:cstheme="minorHAnsi"/>
                <w:color w:val="auto"/>
                <w:sz w:val="20"/>
                <w:szCs w:val="20"/>
              </w:rPr>
              <w:t>)</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EA45D2E" w14:textId="77777777" w:rsidR="00E152A2" w:rsidRPr="00602591" w:rsidRDefault="00E152A2" w:rsidP="00E152A2">
            <w:pPr>
              <w:spacing w:after="0" w:line="259" w:lineRule="auto"/>
              <w:ind w:left="0" w:right="11" w:firstLine="0"/>
              <w:jc w:val="center"/>
              <w:rPr>
                <w:color w:val="auto"/>
                <w:sz w:val="20"/>
                <w:szCs w:val="20"/>
              </w:rPr>
            </w:pPr>
            <w:r w:rsidRPr="00602591">
              <w:rPr>
                <w:color w:val="auto"/>
                <w:sz w:val="20"/>
                <w:szCs w:val="20"/>
              </w:rPr>
              <w:t>Bolsa de</w:t>
            </w:r>
          </w:p>
          <w:p w14:paraId="0297BBA1" w14:textId="77777777" w:rsidR="00E152A2" w:rsidRPr="00602591" w:rsidRDefault="00E152A2" w:rsidP="00E152A2">
            <w:pPr>
              <w:spacing w:after="0" w:line="259" w:lineRule="auto"/>
              <w:ind w:left="0" w:right="15" w:firstLine="0"/>
              <w:jc w:val="center"/>
              <w:rPr>
                <w:color w:val="auto"/>
                <w:sz w:val="20"/>
                <w:szCs w:val="20"/>
              </w:rPr>
            </w:pPr>
            <w:r w:rsidRPr="00602591">
              <w:rPr>
                <w:color w:val="auto"/>
                <w:sz w:val="20"/>
                <w:szCs w:val="20"/>
              </w:rPr>
              <w:t>Desenvolvimento</w:t>
            </w:r>
          </w:p>
          <w:p w14:paraId="2AA38123" w14:textId="1205C42A" w:rsidR="00E152A2" w:rsidRPr="00602591" w:rsidRDefault="00E152A2" w:rsidP="00E152A2">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D9DD57C" w14:textId="02434D57" w:rsidR="00E152A2" w:rsidRPr="00602591" w:rsidRDefault="00E152A2" w:rsidP="00E152A2">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B13D19D" w14:textId="6AFAB10F" w:rsidR="00E152A2" w:rsidRPr="00602591" w:rsidRDefault="00E152A2" w:rsidP="00E152A2">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125D262A" w14:textId="2E677DF8" w:rsidR="00E152A2" w:rsidRPr="00686018" w:rsidRDefault="00E152A2" w:rsidP="00E152A2">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afins; experiência com metodologias ativas e participativas, especialmente com Educação 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1A8DE098" w14:textId="535864B1" w:rsidR="00E152A2" w:rsidRDefault="00E152A2" w:rsidP="00E152A2">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FEDD7B2" w14:textId="011BACBA" w:rsidR="00E152A2" w:rsidRDefault="00E152A2" w:rsidP="00E152A2">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278B582" w14:textId="1DBE078E" w:rsidR="00E152A2" w:rsidRDefault="00E152A2" w:rsidP="00E152A2">
            <w:pPr>
              <w:spacing w:after="0" w:line="259" w:lineRule="auto"/>
              <w:ind w:left="7" w:right="0" w:firstLine="0"/>
              <w:jc w:val="center"/>
              <w:rPr>
                <w:color w:val="auto"/>
                <w:sz w:val="20"/>
                <w:szCs w:val="20"/>
              </w:rPr>
            </w:pPr>
            <w:r>
              <w:rPr>
                <w:color w:val="auto"/>
                <w:sz w:val="20"/>
                <w:szCs w:val="20"/>
              </w:rPr>
              <w:t>4</w:t>
            </w:r>
          </w:p>
        </w:tc>
      </w:tr>
      <w:tr w:rsidR="00864E11" w14:paraId="55D2C68F"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861C9A8" w14:textId="77777777" w:rsidR="00864E11" w:rsidRPr="00912D31" w:rsidRDefault="00864E11" w:rsidP="00864E11">
            <w:pPr>
              <w:spacing w:after="0" w:line="259" w:lineRule="auto"/>
              <w:ind w:left="81" w:right="0" w:firstLine="0"/>
              <w:jc w:val="center"/>
              <w:rPr>
                <w:color w:val="auto"/>
                <w:spacing w:val="-3"/>
                <w:sz w:val="20"/>
                <w:szCs w:val="20"/>
              </w:rPr>
            </w:pPr>
            <w:r w:rsidRPr="00912D31">
              <w:rPr>
                <w:color w:val="auto"/>
                <w:sz w:val="20"/>
                <w:szCs w:val="20"/>
              </w:rPr>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7A820353" w14:textId="77777777" w:rsidR="00864E11" w:rsidRPr="00912D31" w:rsidRDefault="00864E11" w:rsidP="00864E11">
            <w:pPr>
              <w:spacing w:after="0" w:line="259" w:lineRule="auto"/>
              <w:ind w:left="81" w:right="0" w:firstLine="0"/>
              <w:jc w:val="center"/>
              <w:rPr>
                <w:color w:val="auto"/>
                <w:sz w:val="20"/>
                <w:szCs w:val="20"/>
              </w:rPr>
            </w:pPr>
          </w:p>
          <w:p w14:paraId="68C68A6D" w14:textId="77777777" w:rsidR="00864E11" w:rsidRPr="00912D31" w:rsidRDefault="00864E11" w:rsidP="00864E11">
            <w:pPr>
              <w:spacing w:after="0" w:line="259" w:lineRule="auto"/>
              <w:ind w:left="81" w:right="0" w:firstLine="0"/>
              <w:jc w:val="center"/>
              <w:rPr>
                <w:rFonts w:cstheme="minorHAnsi"/>
                <w:color w:val="auto"/>
                <w:sz w:val="20"/>
                <w:szCs w:val="20"/>
              </w:rPr>
            </w:pPr>
            <w:r w:rsidRPr="00912D31">
              <w:rPr>
                <w:color w:val="auto"/>
                <w:sz w:val="20"/>
                <w:szCs w:val="20"/>
              </w:rPr>
              <w:lastRenderedPageBreak/>
              <w:t>AREA TEMÁTIVA:</w:t>
            </w:r>
            <w:r w:rsidRPr="00912D31">
              <w:rPr>
                <w:rFonts w:cstheme="minorHAnsi"/>
                <w:color w:val="auto"/>
                <w:sz w:val="20"/>
                <w:szCs w:val="20"/>
              </w:rPr>
              <w:t xml:space="preserve"> </w:t>
            </w:r>
          </w:p>
          <w:p w14:paraId="23B95A6E" w14:textId="77777777" w:rsidR="00864E11" w:rsidRPr="00312CED" w:rsidRDefault="00864E11" w:rsidP="00864E11">
            <w:pPr>
              <w:spacing w:after="0" w:line="259" w:lineRule="auto"/>
              <w:ind w:left="81" w:right="0" w:firstLine="0"/>
              <w:jc w:val="center"/>
              <w:rPr>
                <w:rFonts w:cstheme="minorHAnsi"/>
                <w:color w:val="auto"/>
                <w:sz w:val="20"/>
                <w:szCs w:val="20"/>
              </w:rPr>
            </w:pPr>
            <w:r w:rsidRPr="00312CED">
              <w:rPr>
                <w:rFonts w:cstheme="minorHAnsi"/>
                <w:color w:val="auto"/>
                <w:sz w:val="20"/>
                <w:szCs w:val="20"/>
              </w:rPr>
              <w:t>Monitoramento e Avaliação em Saúde</w:t>
            </w:r>
          </w:p>
          <w:p w14:paraId="18CEF7D8" w14:textId="77777777" w:rsidR="00864E11" w:rsidRPr="00912D31" w:rsidRDefault="00864E11" w:rsidP="00864E11">
            <w:pPr>
              <w:spacing w:after="0" w:line="259" w:lineRule="auto"/>
              <w:ind w:left="81" w:right="0" w:firstLine="0"/>
              <w:jc w:val="center"/>
              <w:rPr>
                <w:rFonts w:cstheme="minorHAnsi"/>
                <w:color w:val="auto"/>
                <w:sz w:val="20"/>
                <w:szCs w:val="20"/>
              </w:rPr>
            </w:pPr>
          </w:p>
          <w:p w14:paraId="3E3DB08F" w14:textId="4DF3E114" w:rsidR="00864E11" w:rsidRPr="00912D31" w:rsidRDefault="00864E11" w:rsidP="00864E11">
            <w:pPr>
              <w:spacing w:after="0" w:line="259" w:lineRule="auto"/>
              <w:ind w:left="81" w:right="0" w:firstLine="0"/>
              <w:jc w:val="center"/>
              <w:rPr>
                <w:color w:val="auto"/>
                <w:sz w:val="20"/>
                <w:szCs w:val="20"/>
              </w:rPr>
            </w:pPr>
            <w:r>
              <w:rPr>
                <w:rFonts w:cstheme="minorHAnsi"/>
                <w:color w:val="auto"/>
                <w:sz w:val="20"/>
                <w:szCs w:val="20"/>
              </w:rPr>
              <w:t>3</w:t>
            </w:r>
            <w:r w:rsidRPr="00912D31">
              <w:rPr>
                <w:rFonts w:cstheme="minorHAnsi"/>
                <w:color w:val="auto"/>
                <w:sz w:val="20"/>
                <w:szCs w:val="20"/>
                <w:vertAlign w:val="superscript"/>
              </w:rPr>
              <w:t>a</w:t>
            </w:r>
            <w:r w:rsidRPr="00912D31">
              <w:rPr>
                <w:rFonts w:cstheme="minorHAnsi"/>
                <w:color w:val="auto"/>
                <w:sz w:val="20"/>
                <w:szCs w:val="20"/>
              </w:rPr>
              <w:t xml:space="preserve"> MACRO (</w:t>
            </w:r>
            <w:r w:rsidRPr="00312CED">
              <w:rPr>
                <w:rFonts w:cstheme="minorHAnsi"/>
                <w:color w:val="auto"/>
                <w:sz w:val="20"/>
                <w:szCs w:val="20"/>
              </w:rPr>
              <w:t xml:space="preserve">na </w:t>
            </w:r>
            <w:r>
              <w:rPr>
                <w:rFonts w:cstheme="minorHAnsi"/>
                <w:color w:val="auto"/>
                <w:sz w:val="20"/>
                <w:szCs w:val="20"/>
              </w:rPr>
              <w:t>6</w:t>
            </w:r>
            <w:r w:rsidRPr="00312CED">
              <w:rPr>
                <w:rFonts w:cstheme="minorHAnsi"/>
                <w:color w:val="auto"/>
                <w:sz w:val="20"/>
                <w:szCs w:val="20"/>
                <w:vertAlign w:val="superscript"/>
              </w:rPr>
              <w:t>a</w:t>
            </w:r>
            <w:r w:rsidRPr="00312CED">
              <w:rPr>
                <w:rFonts w:cstheme="minorHAnsi"/>
                <w:color w:val="auto"/>
                <w:sz w:val="20"/>
                <w:szCs w:val="20"/>
              </w:rPr>
              <w:t xml:space="preserve"> GRS/ PB</w:t>
            </w:r>
            <w:r w:rsidRPr="00912D31">
              <w:rPr>
                <w:rFonts w:cstheme="minorHAnsi"/>
                <w:color w:val="auto"/>
                <w:sz w:val="20"/>
                <w:szCs w:val="20"/>
              </w:rPr>
              <w:t>)</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B80EB1F" w14:textId="77777777" w:rsidR="00864E11" w:rsidRPr="00602591" w:rsidRDefault="00864E11" w:rsidP="00864E11">
            <w:pPr>
              <w:spacing w:after="0" w:line="259" w:lineRule="auto"/>
              <w:ind w:left="0" w:right="11" w:firstLine="0"/>
              <w:jc w:val="center"/>
              <w:rPr>
                <w:color w:val="auto"/>
                <w:sz w:val="20"/>
                <w:szCs w:val="20"/>
              </w:rPr>
            </w:pPr>
            <w:r w:rsidRPr="00602591">
              <w:rPr>
                <w:color w:val="auto"/>
                <w:sz w:val="20"/>
                <w:szCs w:val="20"/>
              </w:rPr>
              <w:lastRenderedPageBreak/>
              <w:t>Bolsa de</w:t>
            </w:r>
          </w:p>
          <w:p w14:paraId="5BC8CF6A" w14:textId="77777777" w:rsidR="00864E11" w:rsidRPr="00602591" w:rsidRDefault="00864E11" w:rsidP="00864E11">
            <w:pPr>
              <w:spacing w:after="0" w:line="259" w:lineRule="auto"/>
              <w:ind w:left="0" w:right="15" w:firstLine="0"/>
              <w:jc w:val="center"/>
              <w:rPr>
                <w:color w:val="auto"/>
                <w:sz w:val="20"/>
                <w:szCs w:val="20"/>
              </w:rPr>
            </w:pPr>
            <w:r w:rsidRPr="00602591">
              <w:rPr>
                <w:color w:val="auto"/>
                <w:sz w:val="20"/>
                <w:szCs w:val="20"/>
              </w:rPr>
              <w:t>Desenvolvimento</w:t>
            </w:r>
          </w:p>
          <w:p w14:paraId="5FAB2F9F" w14:textId="41C9F677" w:rsidR="00864E11" w:rsidRPr="00602591" w:rsidRDefault="00864E11" w:rsidP="00864E11">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54EC027" w14:textId="7C010EB7" w:rsidR="00864E11" w:rsidRPr="00602591" w:rsidRDefault="00864E11" w:rsidP="00864E11">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92E6664" w14:textId="4F9E7A5D" w:rsidR="00864E11" w:rsidRPr="00602591" w:rsidRDefault="00864E11" w:rsidP="00864E11">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41AFC73" w14:textId="0DC9339B" w:rsidR="00864E11" w:rsidRPr="00686018" w:rsidRDefault="00864E11" w:rsidP="00864E11">
            <w:pPr>
              <w:spacing w:after="12" w:line="240" w:lineRule="auto"/>
              <w:ind w:left="8" w:right="184" w:firstLine="0"/>
              <w:jc w:val="center"/>
              <w:rPr>
                <w:color w:val="auto"/>
                <w:sz w:val="20"/>
                <w:szCs w:val="20"/>
              </w:rPr>
            </w:pPr>
            <w:r w:rsidRPr="00686018">
              <w:rPr>
                <w:color w:val="auto"/>
                <w:sz w:val="20"/>
                <w:szCs w:val="20"/>
              </w:rPr>
              <w:t>Ter obrigatoriamente Graduação em Enfermagem. Preferencialmente ter: pós-graduação em saúde pública/coletiva ou áreas</w:t>
            </w:r>
            <w:r>
              <w:rPr>
                <w:color w:val="auto"/>
                <w:sz w:val="20"/>
                <w:szCs w:val="20"/>
              </w:rPr>
              <w:t xml:space="preserve"> </w:t>
            </w:r>
            <w:r w:rsidRPr="00686018">
              <w:rPr>
                <w:color w:val="auto"/>
                <w:sz w:val="20"/>
                <w:szCs w:val="20"/>
              </w:rPr>
              <w:t xml:space="preserve">afins; experiência com metodologias ativas e participativas, especialmente com Educação </w:t>
            </w:r>
            <w:r w:rsidRPr="00686018">
              <w:rPr>
                <w:color w:val="auto"/>
                <w:sz w:val="20"/>
                <w:szCs w:val="20"/>
              </w:rPr>
              <w:lastRenderedPageBreak/>
              <w:t>Permanente e/ou Educação Popular; experiência mínima de 1 ano em ações na área temática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1A536D78" w14:textId="7ACD7169" w:rsidR="00864E11" w:rsidRDefault="00864E11" w:rsidP="00864E11">
            <w:pPr>
              <w:spacing w:after="0" w:line="259" w:lineRule="auto"/>
              <w:ind w:left="80" w:right="0" w:firstLine="0"/>
              <w:jc w:val="center"/>
              <w:rPr>
                <w:color w:val="auto"/>
                <w:sz w:val="20"/>
                <w:szCs w:val="20"/>
              </w:rPr>
            </w:pPr>
            <w:r>
              <w:rPr>
                <w:color w:val="auto"/>
                <w:sz w:val="20"/>
                <w:szCs w:val="20"/>
              </w:rPr>
              <w:lastRenderedPageBreak/>
              <w:t>2</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D9B5616" w14:textId="3684BA83" w:rsidR="00864E11" w:rsidRDefault="00864E11" w:rsidP="00864E11">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B423408" w14:textId="1CF406B0" w:rsidR="00864E11" w:rsidRDefault="00864E11" w:rsidP="00864E11">
            <w:pPr>
              <w:spacing w:after="0" w:line="259" w:lineRule="auto"/>
              <w:ind w:left="7" w:right="0" w:firstLine="0"/>
              <w:jc w:val="center"/>
              <w:rPr>
                <w:color w:val="auto"/>
                <w:sz w:val="20"/>
                <w:szCs w:val="20"/>
              </w:rPr>
            </w:pPr>
            <w:r>
              <w:rPr>
                <w:color w:val="auto"/>
                <w:sz w:val="20"/>
                <w:szCs w:val="20"/>
              </w:rPr>
              <w:t>6</w:t>
            </w:r>
          </w:p>
        </w:tc>
      </w:tr>
      <w:tr w:rsidR="00864E11" w14:paraId="34000017"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8B15245" w14:textId="77777777" w:rsidR="00864E11" w:rsidRPr="00912D31" w:rsidRDefault="00864E11" w:rsidP="00864E11">
            <w:pPr>
              <w:spacing w:after="0" w:line="259" w:lineRule="auto"/>
              <w:ind w:left="81" w:right="0" w:firstLine="0"/>
              <w:jc w:val="center"/>
              <w:rPr>
                <w:color w:val="auto"/>
                <w:spacing w:val="-3"/>
                <w:sz w:val="20"/>
                <w:szCs w:val="20"/>
              </w:rPr>
            </w:pPr>
            <w:r w:rsidRPr="00912D31">
              <w:rPr>
                <w:color w:val="auto"/>
                <w:sz w:val="20"/>
                <w:szCs w:val="20"/>
              </w:rPr>
              <w:lastRenderedPageBreak/>
              <w:t>Apoiador Institucional do Eixo Temático</w:t>
            </w:r>
            <w:r w:rsidRPr="00912D31">
              <w:rPr>
                <w:color w:val="auto"/>
                <w:spacing w:val="-4"/>
                <w:sz w:val="20"/>
                <w:szCs w:val="20"/>
              </w:rPr>
              <w:t xml:space="preserve"> VII</w:t>
            </w:r>
            <w:r w:rsidRPr="00912D31">
              <w:rPr>
                <w:color w:val="auto"/>
                <w:spacing w:val="-3"/>
                <w:sz w:val="20"/>
                <w:szCs w:val="20"/>
              </w:rPr>
              <w:t xml:space="preserve"> </w:t>
            </w:r>
          </w:p>
          <w:p w14:paraId="25AE1415" w14:textId="77777777" w:rsidR="00864E11" w:rsidRPr="00912D31" w:rsidRDefault="00864E11" w:rsidP="00864E11">
            <w:pPr>
              <w:spacing w:after="0" w:line="259" w:lineRule="auto"/>
              <w:ind w:left="81" w:right="0" w:firstLine="0"/>
              <w:jc w:val="center"/>
              <w:rPr>
                <w:color w:val="auto"/>
                <w:sz w:val="20"/>
                <w:szCs w:val="20"/>
              </w:rPr>
            </w:pPr>
          </w:p>
          <w:p w14:paraId="22453C80" w14:textId="77777777" w:rsidR="00864E11" w:rsidRPr="00912D31" w:rsidRDefault="00864E11" w:rsidP="00864E11">
            <w:pPr>
              <w:spacing w:after="0" w:line="259" w:lineRule="auto"/>
              <w:ind w:left="81" w:right="0" w:firstLine="0"/>
              <w:jc w:val="center"/>
              <w:rPr>
                <w:rFonts w:cstheme="minorHAnsi"/>
                <w:color w:val="auto"/>
                <w:sz w:val="20"/>
                <w:szCs w:val="20"/>
              </w:rPr>
            </w:pPr>
            <w:r w:rsidRPr="00912D31">
              <w:rPr>
                <w:color w:val="auto"/>
                <w:sz w:val="20"/>
                <w:szCs w:val="20"/>
              </w:rPr>
              <w:t>AREA TEMÁTIVA:</w:t>
            </w:r>
            <w:r w:rsidRPr="00912D31">
              <w:rPr>
                <w:rFonts w:cstheme="minorHAnsi"/>
                <w:color w:val="auto"/>
                <w:sz w:val="20"/>
                <w:szCs w:val="20"/>
              </w:rPr>
              <w:t xml:space="preserve"> </w:t>
            </w:r>
          </w:p>
          <w:p w14:paraId="552ED04B" w14:textId="77777777" w:rsidR="00864E11" w:rsidRPr="00312CED" w:rsidRDefault="00864E11" w:rsidP="00864E11">
            <w:pPr>
              <w:spacing w:after="0" w:line="259" w:lineRule="auto"/>
              <w:ind w:left="81" w:right="0" w:firstLine="0"/>
              <w:jc w:val="center"/>
              <w:rPr>
                <w:rFonts w:cstheme="minorHAnsi"/>
                <w:color w:val="auto"/>
                <w:sz w:val="20"/>
                <w:szCs w:val="20"/>
              </w:rPr>
            </w:pPr>
            <w:r w:rsidRPr="00312CED">
              <w:rPr>
                <w:rFonts w:cstheme="minorHAnsi"/>
                <w:color w:val="auto"/>
                <w:sz w:val="20"/>
                <w:szCs w:val="20"/>
              </w:rPr>
              <w:t xml:space="preserve">Sistema de Informação e Análise de Situação de Saúde </w:t>
            </w:r>
          </w:p>
          <w:p w14:paraId="7FF9A642" w14:textId="77777777" w:rsidR="00864E11" w:rsidRPr="00912D31" w:rsidRDefault="00864E11" w:rsidP="00864E11">
            <w:pPr>
              <w:spacing w:after="0" w:line="259" w:lineRule="auto"/>
              <w:ind w:left="81" w:right="0" w:firstLine="0"/>
              <w:jc w:val="center"/>
              <w:rPr>
                <w:rFonts w:cstheme="minorHAnsi"/>
                <w:color w:val="auto"/>
                <w:sz w:val="20"/>
                <w:szCs w:val="20"/>
              </w:rPr>
            </w:pPr>
          </w:p>
          <w:p w14:paraId="6383290E" w14:textId="6CB5238E" w:rsidR="00864E11" w:rsidRPr="00912D31" w:rsidRDefault="00864E11" w:rsidP="00864E11">
            <w:pPr>
              <w:spacing w:after="0" w:line="259" w:lineRule="auto"/>
              <w:ind w:left="81" w:right="0" w:firstLine="0"/>
              <w:jc w:val="center"/>
              <w:rPr>
                <w:color w:val="auto"/>
                <w:sz w:val="20"/>
                <w:szCs w:val="20"/>
              </w:rPr>
            </w:pPr>
            <w:r>
              <w:rPr>
                <w:rFonts w:cstheme="minorHAnsi"/>
                <w:color w:val="auto"/>
                <w:sz w:val="20"/>
                <w:szCs w:val="20"/>
              </w:rPr>
              <w:t>3</w:t>
            </w:r>
            <w:r w:rsidRPr="00912D31">
              <w:rPr>
                <w:rFonts w:cstheme="minorHAnsi"/>
                <w:color w:val="auto"/>
                <w:sz w:val="20"/>
                <w:szCs w:val="20"/>
                <w:vertAlign w:val="superscript"/>
              </w:rPr>
              <w:t>a</w:t>
            </w:r>
            <w:r w:rsidRPr="00912D31">
              <w:rPr>
                <w:rFonts w:cstheme="minorHAnsi"/>
                <w:color w:val="auto"/>
                <w:sz w:val="20"/>
                <w:szCs w:val="20"/>
              </w:rPr>
              <w:t xml:space="preserve"> MACRO (</w:t>
            </w:r>
            <w:r w:rsidRPr="00312CED">
              <w:rPr>
                <w:rFonts w:cstheme="minorHAnsi"/>
                <w:color w:val="auto"/>
                <w:sz w:val="20"/>
                <w:szCs w:val="20"/>
              </w:rPr>
              <w:t xml:space="preserve">na </w:t>
            </w:r>
            <w:r>
              <w:rPr>
                <w:rFonts w:cstheme="minorHAnsi"/>
                <w:color w:val="auto"/>
                <w:sz w:val="20"/>
                <w:szCs w:val="20"/>
              </w:rPr>
              <w:t>6</w:t>
            </w:r>
            <w:r w:rsidRPr="00312CED">
              <w:rPr>
                <w:rFonts w:cstheme="minorHAnsi"/>
                <w:color w:val="auto"/>
                <w:sz w:val="20"/>
                <w:szCs w:val="20"/>
                <w:vertAlign w:val="superscript"/>
              </w:rPr>
              <w:t>a</w:t>
            </w:r>
            <w:r w:rsidRPr="00312CED">
              <w:rPr>
                <w:rFonts w:cstheme="minorHAnsi"/>
                <w:color w:val="auto"/>
                <w:sz w:val="20"/>
                <w:szCs w:val="20"/>
              </w:rPr>
              <w:t xml:space="preserve"> GRS/ PB</w:t>
            </w:r>
            <w:r w:rsidRPr="00912D31">
              <w:rPr>
                <w:rFonts w:cstheme="minorHAnsi"/>
                <w:color w:val="auto"/>
                <w:sz w:val="20"/>
                <w:szCs w:val="20"/>
              </w:rPr>
              <w:t>)</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B976E6C" w14:textId="77777777" w:rsidR="00864E11" w:rsidRPr="00602591" w:rsidRDefault="00864E11" w:rsidP="00864E11">
            <w:pPr>
              <w:spacing w:after="0" w:line="259" w:lineRule="auto"/>
              <w:ind w:left="0" w:right="11" w:firstLine="0"/>
              <w:jc w:val="center"/>
              <w:rPr>
                <w:color w:val="auto"/>
                <w:sz w:val="20"/>
                <w:szCs w:val="20"/>
              </w:rPr>
            </w:pPr>
            <w:r w:rsidRPr="00602591">
              <w:rPr>
                <w:color w:val="auto"/>
                <w:sz w:val="20"/>
                <w:szCs w:val="20"/>
              </w:rPr>
              <w:t>Bolsa de</w:t>
            </w:r>
          </w:p>
          <w:p w14:paraId="7B741CAB" w14:textId="77777777" w:rsidR="00864E11" w:rsidRPr="00602591" w:rsidRDefault="00864E11" w:rsidP="00864E11">
            <w:pPr>
              <w:spacing w:after="0" w:line="259" w:lineRule="auto"/>
              <w:ind w:left="0" w:right="15" w:firstLine="0"/>
              <w:jc w:val="center"/>
              <w:rPr>
                <w:color w:val="auto"/>
                <w:sz w:val="20"/>
                <w:szCs w:val="20"/>
              </w:rPr>
            </w:pPr>
            <w:r w:rsidRPr="00602591">
              <w:rPr>
                <w:color w:val="auto"/>
                <w:sz w:val="20"/>
                <w:szCs w:val="20"/>
              </w:rPr>
              <w:t>Desenvolvimento</w:t>
            </w:r>
          </w:p>
          <w:p w14:paraId="39CAF6DF" w14:textId="307CBAA4" w:rsidR="00864E11" w:rsidRPr="00602591" w:rsidRDefault="00864E11" w:rsidP="00864E11">
            <w:pPr>
              <w:spacing w:after="0" w:line="259" w:lineRule="auto"/>
              <w:ind w:left="0" w:right="11" w:firstLine="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A6D9B5C" w14:textId="3C10FC6C" w:rsidR="00864E11" w:rsidRPr="00602591" w:rsidRDefault="00864E11" w:rsidP="00864E11">
            <w:pPr>
              <w:spacing w:after="192"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9EDE3CD" w14:textId="72B082B7" w:rsidR="00864E11" w:rsidRPr="00602591" w:rsidRDefault="00864E11" w:rsidP="00864E11">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5648FEF8" w14:textId="2FC5424F" w:rsidR="00864E11" w:rsidRPr="00686018" w:rsidRDefault="00950386" w:rsidP="00864E11">
            <w:pPr>
              <w:spacing w:after="12" w:line="240" w:lineRule="auto"/>
              <w:ind w:left="8" w:right="184" w:firstLine="0"/>
              <w:jc w:val="center"/>
              <w:rPr>
                <w:color w:val="auto"/>
                <w:sz w:val="20"/>
                <w:szCs w:val="20"/>
              </w:rPr>
            </w:pPr>
            <w:r w:rsidRPr="00932225">
              <w:rPr>
                <w:b/>
                <w:bCs/>
                <w:color w:val="FF0000"/>
                <w:sz w:val="20"/>
                <w:szCs w:val="20"/>
              </w:rPr>
              <w:t>Ter graduação em qualquer curso da área da Saúde, da Tecnologia da Informação (analista de desenvolvimento de sistemas, analista de dados), da Estatística ou área relacionada com as já citadas.  Preferencialmente ter: pós-graduação em saúde pública/coletiva, Tecnologia da Informação ou áreas afins; experiência com desenvolvimento de trabalhos de estrutura de dados, algoritmos e arquitetura de sistemas, liderança, organização de processos e soluções de problemas e otimização dos processos de trabalho que auxiliem no desenvolvimento de análise de dados. Experiência em atividades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496A6595" w14:textId="4F5248A7" w:rsidR="00864E11" w:rsidRDefault="00864E11" w:rsidP="00864E11">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1C7D7C7" w14:textId="22BA1B3E" w:rsidR="00864E11" w:rsidRDefault="00864E11" w:rsidP="00864E11">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AADAE2E" w14:textId="58B3D491" w:rsidR="00864E11" w:rsidRDefault="00864E11" w:rsidP="00864E11">
            <w:pPr>
              <w:spacing w:after="0" w:line="259" w:lineRule="auto"/>
              <w:ind w:left="7" w:right="0" w:firstLine="0"/>
              <w:jc w:val="center"/>
              <w:rPr>
                <w:color w:val="auto"/>
                <w:sz w:val="20"/>
                <w:szCs w:val="20"/>
              </w:rPr>
            </w:pPr>
            <w:r>
              <w:rPr>
                <w:color w:val="auto"/>
                <w:sz w:val="20"/>
                <w:szCs w:val="20"/>
              </w:rPr>
              <w:t>4</w:t>
            </w:r>
          </w:p>
        </w:tc>
      </w:tr>
      <w:tr w:rsidR="00864E11" w14:paraId="1E20F55E" w14:textId="77777777" w:rsidTr="00EE2944">
        <w:trPr>
          <w:gridAfter w:val="2"/>
          <w:wAfter w:w="1657" w:type="dxa"/>
          <w:trHeight w:val="537"/>
        </w:trPr>
        <w:tc>
          <w:tcPr>
            <w:tcW w:w="10340" w:type="dxa"/>
            <w:gridSpan w:val="5"/>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61B94234" w14:textId="4047B1A2" w:rsidR="00864E11" w:rsidRPr="00602591" w:rsidRDefault="00864E11" w:rsidP="00864E11">
            <w:pPr>
              <w:spacing w:after="12" w:line="240" w:lineRule="auto"/>
              <w:ind w:left="331" w:right="0" w:firstLine="0"/>
              <w:jc w:val="center"/>
              <w:rPr>
                <w:color w:val="auto"/>
                <w:sz w:val="20"/>
                <w:szCs w:val="20"/>
              </w:rPr>
            </w:pPr>
            <w:r w:rsidRPr="00602591">
              <w:rPr>
                <w:b/>
                <w:color w:val="auto"/>
                <w:sz w:val="20"/>
                <w:szCs w:val="20"/>
              </w:rPr>
              <w:t xml:space="preserve">TOTAL DE VAGAS </w:t>
            </w:r>
            <w:r>
              <w:rPr>
                <w:b/>
                <w:color w:val="auto"/>
                <w:sz w:val="20"/>
                <w:szCs w:val="20"/>
              </w:rPr>
              <w:t>APOIADOR</w:t>
            </w:r>
            <w:r w:rsidRPr="00602591">
              <w:rPr>
                <w:b/>
                <w:color w:val="auto"/>
                <w:sz w:val="20"/>
                <w:szCs w:val="20"/>
              </w:rPr>
              <w:t xml:space="preserve"> DO EIXO TEMÁTICO VII</w:t>
            </w:r>
          </w:p>
        </w:tc>
        <w:tc>
          <w:tcPr>
            <w:tcW w:w="1852" w:type="dxa"/>
            <w:gridSpan w:val="3"/>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40A2386F" w14:textId="3A2237CA" w:rsidR="00864E11" w:rsidRPr="00864E11" w:rsidRDefault="00864E11" w:rsidP="00864E11">
            <w:pPr>
              <w:spacing w:after="0" w:line="259" w:lineRule="auto"/>
              <w:ind w:left="0" w:right="17" w:firstLine="0"/>
              <w:jc w:val="center"/>
              <w:rPr>
                <w:b/>
                <w:bCs/>
                <w:color w:val="auto"/>
                <w:sz w:val="20"/>
                <w:szCs w:val="20"/>
              </w:rPr>
            </w:pPr>
            <w:r w:rsidRPr="00864E11">
              <w:rPr>
                <w:b/>
                <w:bCs/>
                <w:color w:val="auto"/>
                <w:sz w:val="20"/>
                <w:szCs w:val="20"/>
              </w:rPr>
              <w:t>19</w:t>
            </w:r>
          </w:p>
        </w:tc>
        <w:tc>
          <w:tcPr>
            <w:tcW w:w="1275"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2A5BC854" w14:textId="3B9688A8" w:rsidR="00864E11" w:rsidRPr="00864E11" w:rsidRDefault="00864E11" w:rsidP="00864E11">
            <w:pPr>
              <w:spacing w:after="0" w:line="259" w:lineRule="auto"/>
              <w:ind w:left="7" w:right="0" w:firstLine="0"/>
              <w:jc w:val="center"/>
              <w:rPr>
                <w:b/>
                <w:bCs/>
                <w:color w:val="auto"/>
                <w:sz w:val="20"/>
                <w:szCs w:val="20"/>
              </w:rPr>
            </w:pPr>
            <w:r w:rsidRPr="00864E11">
              <w:rPr>
                <w:b/>
                <w:bCs/>
                <w:color w:val="auto"/>
                <w:sz w:val="20"/>
                <w:szCs w:val="20"/>
              </w:rPr>
              <w:t>CR 68</w:t>
            </w:r>
          </w:p>
        </w:tc>
      </w:tr>
      <w:tr w:rsidR="00EE2944" w14:paraId="14FBE34D"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3F29DE8" w14:textId="77777777" w:rsidR="00864E11" w:rsidRPr="00602591" w:rsidRDefault="00864E11" w:rsidP="00864E11">
            <w:pPr>
              <w:spacing w:after="0" w:line="240" w:lineRule="auto"/>
              <w:ind w:left="0" w:right="86" w:firstLine="0"/>
              <w:jc w:val="center"/>
              <w:rPr>
                <w:color w:val="auto"/>
                <w:sz w:val="20"/>
                <w:szCs w:val="20"/>
              </w:rPr>
            </w:pPr>
          </w:p>
          <w:p w14:paraId="5DA0930A" w14:textId="77777777" w:rsidR="00864E11" w:rsidRPr="00602591" w:rsidRDefault="00864E11" w:rsidP="00864E11">
            <w:pPr>
              <w:spacing w:after="0" w:line="240" w:lineRule="auto"/>
              <w:ind w:left="415" w:right="0" w:hanging="319"/>
              <w:jc w:val="center"/>
              <w:rPr>
                <w:color w:val="auto"/>
                <w:sz w:val="20"/>
                <w:szCs w:val="20"/>
              </w:rPr>
            </w:pPr>
            <w:r w:rsidRPr="00602591">
              <w:rPr>
                <w:color w:val="auto"/>
                <w:sz w:val="20"/>
                <w:szCs w:val="20"/>
              </w:rPr>
              <w:t>Coordenador do</w:t>
            </w:r>
          </w:p>
          <w:p w14:paraId="7435C497" w14:textId="1B28273C" w:rsidR="00864E11" w:rsidRPr="00602591" w:rsidRDefault="00864E11" w:rsidP="00864E11">
            <w:pPr>
              <w:spacing w:after="0" w:line="240" w:lineRule="auto"/>
              <w:ind w:left="0" w:right="0" w:hanging="11"/>
              <w:jc w:val="center"/>
              <w:rPr>
                <w:color w:val="auto"/>
                <w:sz w:val="20"/>
                <w:szCs w:val="20"/>
              </w:rPr>
            </w:pPr>
            <w:r w:rsidRPr="00602591">
              <w:rPr>
                <w:color w:val="auto"/>
                <w:sz w:val="20"/>
                <w:szCs w:val="20"/>
              </w:rPr>
              <w:t xml:space="preserve">Eixo Temático VIII </w:t>
            </w:r>
          </w:p>
          <w:p w14:paraId="4DC3CC84" w14:textId="77777777" w:rsidR="00864E11" w:rsidRPr="00602591" w:rsidRDefault="00864E11" w:rsidP="00864E11">
            <w:pPr>
              <w:spacing w:after="0" w:line="240" w:lineRule="auto"/>
              <w:ind w:left="415" w:right="0" w:hanging="319"/>
              <w:jc w:val="center"/>
              <w:rPr>
                <w:color w:val="auto"/>
                <w:sz w:val="20"/>
                <w:szCs w:val="20"/>
              </w:rPr>
            </w:pPr>
            <w:r w:rsidRPr="00602591">
              <w:rPr>
                <w:color w:val="auto"/>
                <w:sz w:val="20"/>
                <w:szCs w:val="20"/>
              </w:rPr>
              <w:t>João Pessoa</w:t>
            </w:r>
          </w:p>
          <w:p w14:paraId="78B275D1" w14:textId="77777777" w:rsidR="00864E11" w:rsidRPr="00602591" w:rsidRDefault="00864E11" w:rsidP="00864E11">
            <w:pPr>
              <w:spacing w:after="0" w:line="259" w:lineRule="auto"/>
              <w:ind w:left="81" w:right="0" w:firstLine="0"/>
              <w:jc w:val="center"/>
              <w:rPr>
                <w:color w:val="auto"/>
                <w:sz w:val="20"/>
                <w:szCs w:val="20"/>
              </w:rPr>
            </w:pP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EBBA0FD" w14:textId="77777777" w:rsidR="00864E11" w:rsidRPr="00602591" w:rsidRDefault="00864E11" w:rsidP="00864E11">
            <w:pPr>
              <w:spacing w:after="0" w:line="259" w:lineRule="auto"/>
              <w:ind w:left="0" w:right="11" w:firstLine="0"/>
              <w:jc w:val="center"/>
              <w:rPr>
                <w:color w:val="auto"/>
                <w:sz w:val="20"/>
                <w:szCs w:val="20"/>
              </w:rPr>
            </w:pPr>
            <w:r w:rsidRPr="00602591">
              <w:rPr>
                <w:color w:val="auto"/>
                <w:sz w:val="20"/>
                <w:szCs w:val="20"/>
              </w:rPr>
              <w:t>Bolsa de</w:t>
            </w:r>
          </w:p>
          <w:p w14:paraId="1F1BCFAC" w14:textId="77777777" w:rsidR="00864E11" w:rsidRPr="00602591" w:rsidRDefault="00864E11" w:rsidP="00864E11">
            <w:pPr>
              <w:spacing w:after="0" w:line="259" w:lineRule="auto"/>
              <w:ind w:left="0" w:right="15" w:firstLine="0"/>
              <w:jc w:val="center"/>
              <w:rPr>
                <w:color w:val="auto"/>
                <w:sz w:val="20"/>
                <w:szCs w:val="20"/>
              </w:rPr>
            </w:pPr>
            <w:r w:rsidRPr="00602591">
              <w:rPr>
                <w:color w:val="auto"/>
                <w:sz w:val="20"/>
                <w:szCs w:val="20"/>
              </w:rPr>
              <w:t>Desenvolvimento</w:t>
            </w:r>
          </w:p>
          <w:p w14:paraId="715EC8DC" w14:textId="08FAB116" w:rsidR="00864E11" w:rsidRPr="00602591" w:rsidRDefault="00864E11" w:rsidP="00864E11">
            <w:pPr>
              <w:spacing w:after="12" w:line="240" w:lineRule="auto"/>
              <w:ind w:right="0"/>
              <w:jc w:val="center"/>
              <w:rPr>
                <w:color w:val="auto"/>
                <w:sz w:val="20"/>
                <w:szCs w:val="20"/>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C4C9C87" w14:textId="265A078F" w:rsidR="00864E11" w:rsidRPr="00602591" w:rsidRDefault="00864E11" w:rsidP="00864E11">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21DC395" w14:textId="7C5F7EA7" w:rsidR="00864E11" w:rsidRPr="00602591" w:rsidRDefault="00864E11" w:rsidP="00864E11">
            <w:pPr>
              <w:spacing w:after="0" w:line="259" w:lineRule="auto"/>
              <w:ind w:left="81" w:right="0" w:firstLine="0"/>
              <w:jc w:val="center"/>
              <w:rPr>
                <w:color w:val="auto"/>
                <w:sz w:val="20"/>
                <w:szCs w:val="20"/>
              </w:rPr>
            </w:pPr>
            <w:r w:rsidRPr="00602591">
              <w:rPr>
                <w:color w:val="auto"/>
                <w:sz w:val="20"/>
                <w:szCs w:val="20"/>
              </w:rPr>
              <w:t>R$4.600,00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73266C0" w14:textId="77777777" w:rsidR="00864E11" w:rsidRDefault="00864E11" w:rsidP="00864E11">
            <w:pPr>
              <w:spacing w:after="12" w:line="240" w:lineRule="auto"/>
              <w:ind w:left="0" w:right="42" w:firstLine="0"/>
              <w:jc w:val="center"/>
              <w:rPr>
                <w:color w:val="auto"/>
                <w:sz w:val="20"/>
                <w:szCs w:val="20"/>
              </w:rPr>
            </w:pPr>
            <w:r w:rsidRPr="00602591">
              <w:rPr>
                <w:color w:val="auto"/>
                <w:sz w:val="20"/>
                <w:szCs w:val="20"/>
              </w:rPr>
              <w:t xml:space="preserve">Ter obrigatoriamente Graduação em Farmácia. Preferencialmente ter: pós-graduação em saúde coletiva/pública ou áreas afins; experiência na função de Coordenação de equipe e/ou Gestão da Saúde Pública; experiência com metodologias ativas e participativas, especialmente com Educação Permanente e/ou Assistência Farmacêutica no SUS; habilidades com uso de tecnologias digitais e de </w:t>
            </w:r>
            <w:r w:rsidRPr="00602591">
              <w:rPr>
                <w:color w:val="auto"/>
                <w:sz w:val="20"/>
                <w:szCs w:val="20"/>
              </w:rPr>
              <w:lastRenderedPageBreak/>
              <w:t>comunicação.</w:t>
            </w:r>
          </w:p>
          <w:p w14:paraId="4AE4EB1E" w14:textId="768ABE8E" w:rsidR="004355FF" w:rsidRPr="00602591" w:rsidRDefault="004355FF" w:rsidP="00864E11">
            <w:pPr>
              <w:spacing w:after="12" w:line="240" w:lineRule="auto"/>
              <w:ind w:left="0" w:right="42" w:firstLine="0"/>
              <w:jc w:val="center"/>
              <w:rPr>
                <w:color w:val="auto"/>
                <w:sz w:val="20"/>
                <w:szCs w:val="20"/>
              </w:rPr>
            </w:pP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4B1CBC63" w14:textId="43BD5163" w:rsidR="00864E11" w:rsidRPr="00602591" w:rsidRDefault="00864E11" w:rsidP="00864E11">
            <w:pPr>
              <w:spacing w:after="0" w:line="259" w:lineRule="auto"/>
              <w:ind w:left="80" w:right="0" w:firstLine="0"/>
              <w:jc w:val="center"/>
              <w:rPr>
                <w:color w:val="auto"/>
                <w:sz w:val="20"/>
                <w:szCs w:val="20"/>
              </w:rPr>
            </w:pPr>
            <w:r w:rsidRPr="00602591">
              <w:rPr>
                <w:color w:val="auto"/>
                <w:sz w:val="20"/>
                <w:szCs w:val="20"/>
              </w:rPr>
              <w:lastRenderedPageBreak/>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873EE52" w14:textId="50E809EC" w:rsidR="00864E11" w:rsidRPr="00602591" w:rsidRDefault="00864E11" w:rsidP="00864E11">
            <w:pPr>
              <w:spacing w:after="0" w:line="259" w:lineRule="auto"/>
              <w:ind w:left="0" w:right="17" w:firstLine="0"/>
              <w:jc w:val="center"/>
              <w:rPr>
                <w:color w:val="auto"/>
                <w:sz w:val="20"/>
                <w:szCs w:val="20"/>
              </w:rPr>
            </w:pPr>
            <w:r w:rsidRPr="00602591">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28A76CA" w14:textId="70D17D18" w:rsidR="00864E11" w:rsidRPr="00602591" w:rsidRDefault="00864E11" w:rsidP="00864E11">
            <w:pPr>
              <w:spacing w:after="0" w:line="259" w:lineRule="auto"/>
              <w:ind w:left="7" w:right="0" w:firstLine="0"/>
              <w:jc w:val="center"/>
              <w:rPr>
                <w:color w:val="auto"/>
                <w:sz w:val="20"/>
                <w:szCs w:val="20"/>
              </w:rPr>
            </w:pPr>
            <w:r w:rsidRPr="00602591">
              <w:rPr>
                <w:color w:val="auto"/>
                <w:sz w:val="20"/>
                <w:szCs w:val="20"/>
              </w:rPr>
              <w:t>2</w:t>
            </w:r>
          </w:p>
        </w:tc>
      </w:tr>
      <w:tr w:rsidR="00864E11" w14:paraId="7A7A6E07" w14:textId="77777777" w:rsidTr="00EE2944">
        <w:trPr>
          <w:gridAfter w:val="2"/>
          <w:wAfter w:w="1657" w:type="dxa"/>
          <w:trHeight w:val="518"/>
        </w:trPr>
        <w:tc>
          <w:tcPr>
            <w:tcW w:w="10340" w:type="dxa"/>
            <w:gridSpan w:val="5"/>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570C8334" w14:textId="286C2106" w:rsidR="00864E11" w:rsidRPr="00602591" w:rsidRDefault="00864E11" w:rsidP="00864E11">
            <w:pPr>
              <w:spacing w:after="12" w:line="240" w:lineRule="auto"/>
              <w:ind w:left="0" w:right="42" w:firstLine="0"/>
              <w:jc w:val="center"/>
              <w:rPr>
                <w:color w:val="auto"/>
                <w:sz w:val="20"/>
                <w:szCs w:val="20"/>
              </w:rPr>
            </w:pPr>
            <w:r w:rsidRPr="00602591">
              <w:rPr>
                <w:b/>
                <w:color w:val="auto"/>
                <w:sz w:val="20"/>
                <w:szCs w:val="20"/>
              </w:rPr>
              <w:lastRenderedPageBreak/>
              <w:t>TOTAL DE VAGAS COORDENADOR DO EIXO TEMÁTICO VIII</w:t>
            </w:r>
          </w:p>
        </w:tc>
        <w:tc>
          <w:tcPr>
            <w:tcW w:w="1852" w:type="dxa"/>
            <w:gridSpan w:val="3"/>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53A450F3" w14:textId="1E17952B" w:rsidR="00864E11" w:rsidRPr="00602591" w:rsidRDefault="00864E11" w:rsidP="00864E11">
            <w:pPr>
              <w:spacing w:after="0" w:line="259" w:lineRule="auto"/>
              <w:ind w:left="0" w:right="17" w:firstLine="0"/>
              <w:jc w:val="center"/>
              <w:rPr>
                <w:color w:val="auto"/>
                <w:sz w:val="20"/>
                <w:szCs w:val="20"/>
              </w:rPr>
            </w:pPr>
            <w:r w:rsidRPr="00602591">
              <w:rPr>
                <w:b/>
                <w:color w:val="auto"/>
                <w:sz w:val="20"/>
                <w:szCs w:val="20"/>
              </w:rPr>
              <w:t>1</w:t>
            </w:r>
          </w:p>
        </w:tc>
        <w:tc>
          <w:tcPr>
            <w:tcW w:w="1275"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61C26A71" w14:textId="4491BC61" w:rsidR="00864E11" w:rsidRPr="00602591" w:rsidRDefault="00864E11" w:rsidP="00864E11">
            <w:pPr>
              <w:spacing w:after="0" w:line="259" w:lineRule="auto"/>
              <w:ind w:left="7" w:right="0" w:firstLine="0"/>
              <w:jc w:val="center"/>
              <w:rPr>
                <w:color w:val="auto"/>
                <w:sz w:val="20"/>
                <w:szCs w:val="20"/>
              </w:rPr>
            </w:pPr>
            <w:r w:rsidRPr="00602591">
              <w:rPr>
                <w:b/>
                <w:color w:val="auto"/>
                <w:sz w:val="20"/>
                <w:szCs w:val="20"/>
              </w:rPr>
              <w:t>CR 2</w:t>
            </w:r>
          </w:p>
        </w:tc>
      </w:tr>
      <w:tr w:rsidR="004355FF" w14:paraId="38260C7F" w14:textId="77777777" w:rsidTr="004355FF">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C04B671" w14:textId="4F75FA36" w:rsidR="004355FF" w:rsidRPr="00EE2944" w:rsidRDefault="004355FF" w:rsidP="004355FF">
            <w:pPr>
              <w:spacing w:after="0" w:line="240" w:lineRule="auto"/>
              <w:ind w:left="127" w:right="122" w:firstLine="0"/>
              <w:jc w:val="center"/>
              <w:rPr>
                <w:color w:val="auto"/>
                <w:sz w:val="20"/>
                <w:szCs w:val="24"/>
              </w:rPr>
            </w:pPr>
            <w:r w:rsidRPr="00EE2944">
              <w:rPr>
                <w:color w:val="auto"/>
                <w:sz w:val="20"/>
                <w:szCs w:val="24"/>
              </w:rPr>
              <w:t>Apoiador</w:t>
            </w:r>
          </w:p>
          <w:p w14:paraId="5E6FEE10" w14:textId="7EDDC59C" w:rsidR="004355FF" w:rsidRDefault="004355FF" w:rsidP="004355FF">
            <w:pPr>
              <w:spacing w:after="0" w:line="240" w:lineRule="auto"/>
              <w:ind w:left="127" w:right="122" w:firstLine="0"/>
              <w:jc w:val="center"/>
              <w:rPr>
                <w:color w:val="auto"/>
                <w:sz w:val="20"/>
                <w:szCs w:val="24"/>
              </w:rPr>
            </w:pPr>
            <w:r w:rsidRPr="00EE2944">
              <w:rPr>
                <w:color w:val="auto"/>
                <w:sz w:val="20"/>
                <w:szCs w:val="24"/>
              </w:rPr>
              <w:t>Institucional do</w:t>
            </w:r>
            <w:r>
              <w:rPr>
                <w:color w:val="auto"/>
                <w:sz w:val="20"/>
                <w:szCs w:val="24"/>
              </w:rPr>
              <w:t xml:space="preserve"> </w:t>
            </w:r>
            <w:r w:rsidRPr="00EE2944">
              <w:rPr>
                <w:color w:val="auto"/>
                <w:sz w:val="20"/>
                <w:szCs w:val="24"/>
              </w:rPr>
              <w:t>Eixo</w:t>
            </w:r>
            <w:r>
              <w:rPr>
                <w:color w:val="auto"/>
                <w:sz w:val="20"/>
                <w:szCs w:val="24"/>
              </w:rPr>
              <w:t xml:space="preserve"> </w:t>
            </w:r>
            <w:r w:rsidRPr="00EE2944">
              <w:rPr>
                <w:color w:val="auto"/>
                <w:sz w:val="20"/>
                <w:szCs w:val="24"/>
              </w:rPr>
              <w:t>Temático VIII</w:t>
            </w:r>
          </w:p>
          <w:p w14:paraId="7E73B335" w14:textId="1216C600" w:rsidR="004355FF" w:rsidRPr="00EE2944" w:rsidRDefault="004355FF" w:rsidP="004355FF">
            <w:pPr>
              <w:spacing w:after="0" w:line="240" w:lineRule="auto"/>
              <w:ind w:left="127" w:right="122" w:firstLine="0"/>
              <w:jc w:val="center"/>
              <w:rPr>
                <w:color w:val="auto"/>
                <w:sz w:val="20"/>
                <w:szCs w:val="24"/>
              </w:rPr>
            </w:pPr>
            <w:r w:rsidRPr="00EE2944">
              <w:rPr>
                <w:color w:val="auto"/>
                <w:sz w:val="20"/>
                <w:szCs w:val="24"/>
              </w:rPr>
              <w:t>1ª</w:t>
            </w:r>
            <w:r>
              <w:rPr>
                <w:color w:val="auto"/>
                <w:sz w:val="20"/>
                <w:szCs w:val="24"/>
              </w:rPr>
              <w:t xml:space="preserve"> </w:t>
            </w:r>
            <w:r w:rsidRPr="00EE2944">
              <w:rPr>
                <w:color w:val="auto"/>
                <w:sz w:val="20"/>
                <w:szCs w:val="24"/>
              </w:rPr>
              <w:t>MACRO</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C72352C" w14:textId="77777777" w:rsidR="004355FF" w:rsidRPr="00602591" w:rsidRDefault="004355FF" w:rsidP="004355FF">
            <w:pPr>
              <w:spacing w:after="0" w:line="259" w:lineRule="auto"/>
              <w:ind w:left="0" w:right="11" w:firstLine="0"/>
              <w:jc w:val="center"/>
              <w:rPr>
                <w:color w:val="auto"/>
                <w:sz w:val="20"/>
                <w:szCs w:val="20"/>
              </w:rPr>
            </w:pPr>
            <w:r w:rsidRPr="00602591">
              <w:rPr>
                <w:color w:val="auto"/>
                <w:sz w:val="20"/>
                <w:szCs w:val="20"/>
              </w:rPr>
              <w:t>Bolsa de</w:t>
            </w:r>
          </w:p>
          <w:p w14:paraId="146E9F32" w14:textId="77777777" w:rsidR="004355FF" w:rsidRPr="00602591" w:rsidRDefault="004355FF" w:rsidP="004355FF">
            <w:pPr>
              <w:spacing w:after="0" w:line="259" w:lineRule="auto"/>
              <w:ind w:left="0" w:right="15" w:firstLine="0"/>
              <w:jc w:val="center"/>
              <w:rPr>
                <w:color w:val="auto"/>
                <w:sz w:val="20"/>
                <w:szCs w:val="20"/>
              </w:rPr>
            </w:pPr>
            <w:r w:rsidRPr="00602591">
              <w:rPr>
                <w:color w:val="auto"/>
                <w:sz w:val="20"/>
                <w:szCs w:val="20"/>
              </w:rPr>
              <w:t>Desenvolvimento</w:t>
            </w:r>
          </w:p>
          <w:p w14:paraId="37AF01C0" w14:textId="72DDFC34" w:rsidR="004355FF" w:rsidRPr="00EE2944" w:rsidRDefault="004355FF" w:rsidP="004355FF">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FE2E237" w14:textId="49215C30" w:rsidR="004355FF" w:rsidRPr="00602591" w:rsidRDefault="004355FF" w:rsidP="004355FF">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E0D2C0D" w14:textId="644DF3AB" w:rsidR="004355FF" w:rsidRPr="00602591" w:rsidRDefault="004355FF" w:rsidP="004355FF">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6A5FC0EB" w14:textId="77C8D8C8" w:rsidR="004355FF" w:rsidRPr="00602591" w:rsidRDefault="004355FF" w:rsidP="004355FF">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7678DB2C" w14:textId="5084C64D" w:rsidR="004355FF" w:rsidRPr="00602591" w:rsidRDefault="00855515" w:rsidP="004355FF">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57D2517" w14:textId="10B85796" w:rsidR="004355FF" w:rsidRPr="00602591" w:rsidRDefault="00855515" w:rsidP="004355FF">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D04B1CD" w14:textId="0B04C048" w:rsidR="004355FF" w:rsidRPr="00602591" w:rsidRDefault="00855515" w:rsidP="004355FF">
            <w:pPr>
              <w:spacing w:after="0" w:line="259" w:lineRule="auto"/>
              <w:ind w:left="7" w:right="0" w:firstLine="0"/>
              <w:jc w:val="center"/>
              <w:rPr>
                <w:color w:val="auto"/>
                <w:sz w:val="20"/>
                <w:szCs w:val="20"/>
              </w:rPr>
            </w:pPr>
            <w:r>
              <w:rPr>
                <w:color w:val="auto"/>
                <w:sz w:val="20"/>
                <w:szCs w:val="20"/>
              </w:rPr>
              <w:t>2</w:t>
            </w:r>
          </w:p>
        </w:tc>
      </w:tr>
      <w:tr w:rsidR="00855515" w14:paraId="1FA302FC"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921BFAF" w14:textId="492E43C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w:t>
            </w:r>
          </w:p>
          <w:p w14:paraId="7CA86022" w14:textId="5A57F0C9"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Institucional do Eixo</w:t>
            </w:r>
            <w:r>
              <w:rPr>
                <w:color w:val="auto"/>
                <w:sz w:val="20"/>
                <w:szCs w:val="24"/>
              </w:rPr>
              <w:t xml:space="preserve"> </w:t>
            </w:r>
            <w:r w:rsidRPr="00EE2944">
              <w:rPr>
                <w:color w:val="auto"/>
                <w:sz w:val="20"/>
                <w:szCs w:val="24"/>
              </w:rPr>
              <w:t>Temático VIII 2ª</w:t>
            </w:r>
            <w:r>
              <w:rPr>
                <w:color w:val="auto"/>
                <w:sz w:val="20"/>
                <w:szCs w:val="24"/>
              </w:rPr>
              <w:t xml:space="preserve"> </w:t>
            </w:r>
            <w:r w:rsidRPr="00EE2944">
              <w:rPr>
                <w:color w:val="auto"/>
                <w:sz w:val="20"/>
                <w:szCs w:val="24"/>
              </w:rPr>
              <w:t>MACRO</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3C18DEA"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136E4412"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627CFE36" w14:textId="083615E6"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031379A" w14:textId="1DF2C43E"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B2F14EB" w14:textId="055F2E08"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48424C85" w14:textId="2F75A287"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327E594B" w14:textId="0BD75849"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43456F5" w14:textId="5F62A2F6"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6F8BE22" w14:textId="6612AB47"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14E88D85"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5B87061" w14:textId="1391ED39"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w:t>
            </w:r>
          </w:p>
          <w:p w14:paraId="20509B8E" w14:textId="64CD4AB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Institucional do Eixo</w:t>
            </w:r>
            <w:r>
              <w:rPr>
                <w:color w:val="auto"/>
                <w:sz w:val="20"/>
                <w:szCs w:val="24"/>
              </w:rPr>
              <w:t xml:space="preserve"> </w:t>
            </w:r>
            <w:r w:rsidRPr="00EE2944">
              <w:rPr>
                <w:color w:val="auto"/>
                <w:sz w:val="20"/>
                <w:szCs w:val="24"/>
              </w:rPr>
              <w:t>Temático</w:t>
            </w:r>
            <w:r>
              <w:rPr>
                <w:color w:val="auto"/>
                <w:sz w:val="20"/>
                <w:szCs w:val="24"/>
              </w:rPr>
              <w:t xml:space="preserve"> </w:t>
            </w:r>
            <w:r w:rsidRPr="00EE2944">
              <w:rPr>
                <w:color w:val="auto"/>
                <w:sz w:val="20"/>
                <w:szCs w:val="24"/>
              </w:rPr>
              <w:t>VIII 3ª</w:t>
            </w:r>
            <w:r>
              <w:rPr>
                <w:color w:val="auto"/>
                <w:sz w:val="20"/>
                <w:szCs w:val="24"/>
              </w:rPr>
              <w:t xml:space="preserve"> </w:t>
            </w:r>
            <w:r w:rsidRPr="00EE2944">
              <w:rPr>
                <w:color w:val="auto"/>
                <w:sz w:val="20"/>
                <w:szCs w:val="24"/>
              </w:rPr>
              <w:t>MACRO</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EE8E2AB"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574C9ADA"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4F6C66FC" w14:textId="30DD8A24"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CB7A791" w14:textId="3E0964F7"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CA42D3B" w14:textId="09732210"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41681C2E" w14:textId="20EE7A7C"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20DF257" w14:textId="7541C2EB"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C16E771" w14:textId="76DFA26F"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5B9D336" w14:textId="7C678045"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4854E0ED"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BE98B6E" w14:textId="1538ECC5"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3996D0E8" w14:textId="43DFEFA6"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69D914DE" w14:textId="00F981FC"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3B2884FA" w14:textId="2E6A3BD4" w:rsidR="00855515" w:rsidRDefault="00855515" w:rsidP="00855515">
            <w:pPr>
              <w:spacing w:after="0" w:line="240" w:lineRule="auto"/>
              <w:ind w:left="127" w:right="122" w:firstLine="0"/>
              <w:jc w:val="center"/>
              <w:rPr>
                <w:color w:val="auto"/>
                <w:sz w:val="20"/>
                <w:szCs w:val="24"/>
              </w:rPr>
            </w:pPr>
            <w:r w:rsidRPr="00EE2944">
              <w:rPr>
                <w:color w:val="auto"/>
                <w:sz w:val="20"/>
                <w:szCs w:val="24"/>
              </w:rPr>
              <w:t>Protocolos Eixo Temático VII</w:t>
            </w:r>
            <w:r w:rsidR="00897B87">
              <w:rPr>
                <w:color w:val="auto"/>
                <w:sz w:val="20"/>
                <w:szCs w:val="24"/>
              </w:rPr>
              <w:t>I</w:t>
            </w:r>
          </w:p>
          <w:p w14:paraId="7B70720E" w14:textId="4AA54F2E"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1ª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7DDA323"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0CC8697C"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23D46ED6" w14:textId="7F835F95"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7ACC303" w14:textId="6DF6D767"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9C21791" w14:textId="31B2896C"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160EE879" w14:textId="294EC994"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4F938C8" w14:textId="29B0D253"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8042DCA" w14:textId="7F818C58"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35D961E" w14:textId="27F21623"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017F9A78"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DD5EBA7" w14:textId="2F980E38"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42BE583C" w14:textId="776642A6"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1B4BC54C" w14:textId="2917BF03"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44DCC3BC" w14:textId="0F078E5D"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6D45B256"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723E39B2" w14:textId="559A0B5B"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lastRenderedPageBreak/>
              <w:t>2ª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E980855"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lastRenderedPageBreak/>
              <w:t>Bolsa de</w:t>
            </w:r>
          </w:p>
          <w:p w14:paraId="39848F5A"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58386038" w14:textId="2D7C4DCF"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5D0163F" w14:textId="14C1B713"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AF21075" w14:textId="66990235"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536E1A5D" w14:textId="16F68ED6"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 xml:space="preserve">Ter, obrigatoriamente, graduação em Farmácia e/ou ter pós-graduação em saúde pública/coletiva; experiência comprovada em gestão da saúde pública; experiência com ensino e/ou pesquisa e/ou extensão; ter experiência </w:t>
            </w:r>
            <w:r w:rsidRPr="004355FF">
              <w:rPr>
                <w:color w:val="auto"/>
                <w:sz w:val="20"/>
                <w:szCs w:val="20"/>
              </w:rPr>
              <w:lastRenderedPageBreak/>
              <w:t>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41F65506" w14:textId="0D481476" w:rsidR="00855515" w:rsidRPr="00602591" w:rsidRDefault="00855515" w:rsidP="00855515">
            <w:pPr>
              <w:spacing w:after="0" w:line="259" w:lineRule="auto"/>
              <w:ind w:left="80" w:right="0" w:firstLine="0"/>
              <w:jc w:val="center"/>
              <w:rPr>
                <w:color w:val="auto"/>
                <w:sz w:val="20"/>
                <w:szCs w:val="20"/>
              </w:rPr>
            </w:pPr>
            <w:r>
              <w:rPr>
                <w:color w:val="auto"/>
                <w:sz w:val="20"/>
                <w:szCs w:val="20"/>
              </w:rPr>
              <w:lastRenderedPageBreak/>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228AEF5" w14:textId="21459AE2"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DCCB670" w14:textId="0653836E"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316B4EEA"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BB0D1D1" w14:textId="3D1915B9"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lastRenderedPageBreak/>
              <w:t>Apoiador Matricial</w:t>
            </w:r>
          </w:p>
          <w:p w14:paraId="596E29D9" w14:textId="0663406A"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72484B63" w14:textId="28AACCB2"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5A8101D6" w14:textId="3B7B8641"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085A07B3"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5179C8A2" w14:textId="1670C592"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3ª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BD26A95"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224F8A82"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4812C518" w14:textId="60814F6D"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320062F" w14:textId="5BD0FD42"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E99F218" w14:textId="7B90C60F"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2E96554" w14:textId="7C0B1BAA"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4EE0FC7D" w14:textId="4CE5D6B2"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843315D" w14:textId="286A4C4C"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4C9811F" w14:textId="10FDCD17"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74078D0D"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B4E26CF" w14:textId="2E6D7061"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50338B52" w14:textId="377D13AD"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6474A480" w14:textId="5468B6E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69D7A8ED" w14:textId="503D9AB4"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097E2A91"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6DAEFBE6" w14:textId="7F955562"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4ª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1315074"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6BE84A2E"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6D0292D3" w14:textId="4972B0F6"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6C794A0" w14:textId="4FFB96B9"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19D8E3A" w14:textId="01D20A62"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14660138" w14:textId="71E4F68A"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28497306" w14:textId="73B197C9"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4CE7C91" w14:textId="7F18EF34"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08D9E88" w14:textId="7A9DA163"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52B435E3"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D1BE49A"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621DDA95"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2E578309"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6E4AC23D"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450A936C"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7E9FA4D2" w14:textId="6A82A7B3" w:rsidR="00855515" w:rsidRPr="00EE2944" w:rsidRDefault="00855515" w:rsidP="00855515">
            <w:pPr>
              <w:spacing w:after="0" w:line="240" w:lineRule="auto"/>
              <w:ind w:left="127" w:right="122" w:firstLine="0"/>
              <w:jc w:val="center"/>
              <w:rPr>
                <w:color w:val="auto"/>
                <w:sz w:val="20"/>
                <w:szCs w:val="24"/>
              </w:rPr>
            </w:pPr>
            <w:r>
              <w:rPr>
                <w:color w:val="auto"/>
                <w:sz w:val="20"/>
                <w:szCs w:val="24"/>
              </w:rPr>
              <w:t>5</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8110121"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5F651F76"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4D82F902" w14:textId="4574CEDA"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497B125" w14:textId="2D306AFF"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A73B61A" w14:textId="35857E65"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41DDF3D" w14:textId="5D4EC6A6"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0909C7D5" w14:textId="0C454AC7"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743F159" w14:textId="595278DA"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48EBB4C" w14:textId="4BF324C0"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0BBA99D7"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1688007"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11046C01"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71B02592"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0D9E4F9F"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0D614ABA"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22411AF3" w14:textId="406EF367" w:rsidR="00855515" w:rsidRPr="00EE2944" w:rsidRDefault="00855515" w:rsidP="00855515">
            <w:pPr>
              <w:spacing w:after="0" w:line="240" w:lineRule="auto"/>
              <w:ind w:left="127" w:right="122" w:firstLine="0"/>
              <w:jc w:val="center"/>
              <w:rPr>
                <w:color w:val="auto"/>
                <w:sz w:val="20"/>
                <w:szCs w:val="24"/>
              </w:rPr>
            </w:pPr>
            <w:r>
              <w:rPr>
                <w:color w:val="auto"/>
                <w:sz w:val="20"/>
                <w:szCs w:val="24"/>
              </w:rPr>
              <w:t>6</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227C5F7"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3AE271A4"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36B3ACD3" w14:textId="1C2E8369"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5F9FE9C" w14:textId="3F741D06"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2A965FE" w14:textId="648A4CC3"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37BA610B" w14:textId="28AFD006"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0429BD71" w14:textId="49D5C69F"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0554562" w14:textId="293198AE"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2539651" w14:textId="6EBB19A9"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3B5EBBD5"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B7C7AAD"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717B2AE4"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1D296A56"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58E1224F"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4FEE0BF6"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42F3B82F" w14:textId="44773426" w:rsidR="00855515" w:rsidRPr="00EE2944" w:rsidRDefault="00855515" w:rsidP="00855515">
            <w:pPr>
              <w:spacing w:after="0" w:line="240" w:lineRule="auto"/>
              <w:ind w:left="127" w:right="122" w:firstLine="0"/>
              <w:jc w:val="center"/>
              <w:rPr>
                <w:color w:val="auto"/>
                <w:sz w:val="20"/>
                <w:szCs w:val="24"/>
              </w:rPr>
            </w:pPr>
            <w:r>
              <w:rPr>
                <w:color w:val="auto"/>
                <w:sz w:val="20"/>
                <w:szCs w:val="24"/>
              </w:rPr>
              <w:t>7</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7BCC4154"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65F33AD6"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1AEDB8CB" w14:textId="3F24FF61"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CD715CB" w14:textId="09660BB3"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26BE29D" w14:textId="2ADB953D"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0FE18106" w14:textId="44F91C60"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91F6A71" w14:textId="1AD4490E"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54351C9" w14:textId="5D035DD9"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2A5529B" w14:textId="65343DC6"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2474345E"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C186B60"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Apoiador Matricial</w:t>
            </w:r>
          </w:p>
          <w:p w14:paraId="3FDC05FC"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76DE72A7"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lastRenderedPageBreak/>
              <w:t>Padronização de</w:t>
            </w:r>
          </w:p>
          <w:p w14:paraId="4EE17644"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3A82E373"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763D8B7D" w14:textId="24C6370A" w:rsidR="00855515" w:rsidRPr="00EE2944" w:rsidRDefault="00855515" w:rsidP="00855515">
            <w:pPr>
              <w:spacing w:after="0" w:line="240" w:lineRule="auto"/>
              <w:ind w:left="127" w:right="122" w:firstLine="0"/>
              <w:jc w:val="center"/>
              <w:rPr>
                <w:color w:val="auto"/>
                <w:sz w:val="20"/>
                <w:szCs w:val="24"/>
              </w:rPr>
            </w:pPr>
            <w:r>
              <w:rPr>
                <w:color w:val="auto"/>
                <w:sz w:val="20"/>
                <w:szCs w:val="24"/>
              </w:rPr>
              <w:t>8</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3C27933"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lastRenderedPageBreak/>
              <w:t>Bolsa de</w:t>
            </w:r>
          </w:p>
          <w:p w14:paraId="76B069B3"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321D3D9C" w14:textId="68D3DF80"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lastRenderedPageBreak/>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6D1659C" w14:textId="23322BDC"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lastRenderedPageBreak/>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A33E6A4" w14:textId="56C96226"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4423FAAB" w14:textId="06C733BC"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 xml:space="preserve">Ter, obrigatoriamente, graduação em Farmácia e/ou ter pós-graduação em saúde </w:t>
            </w:r>
            <w:r w:rsidRPr="004355FF">
              <w:rPr>
                <w:color w:val="auto"/>
                <w:sz w:val="20"/>
                <w:szCs w:val="20"/>
              </w:rPr>
              <w:lastRenderedPageBreak/>
              <w:t>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33544AD6" w14:textId="2032BD02" w:rsidR="00855515" w:rsidRPr="00602591" w:rsidRDefault="00855515" w:rsidP="00855515">
            <w:pPr>
              <w:spacing w:after="0" w:line="259" w:lineRule="auto"/>
              <w:ind w:left="80" w:right="0" w:firstLine="0"/>
              <w:jc w:val="center"/>
              <w:rPr>
                <w:color w:val="auto"/>
                <w:sz w:val="20"/>
                <w:szCs w:val="20"/>
              </w:rPr>
            </w:pPr>
            <w:r>
              <w:rPr>
                <w:color w:val="auto"/>
                <w:sz w:val="20"/>
                <w:szCs w:val="20"/>
              </w:rPr>
              <w:lastRenderedPageBreak/>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3C7CFFB" w14:textId="5589B4AA"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3829AA9" w14:textId="1EE4CDC7"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855515" w14:paraId="0731F67C"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33A4197"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lastRenderedPageBreak/>
              <w:t>Apoiador Matricial</w:t>
            </w:r>
          </w:p>
          <w:p w14:paraId="4CF31838"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Projeto para</w:t>
            </w:r>
          </w:p>
          <w:p w14:paraId="24F4F86F"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Padronização de</w:t>
            </w:r>
          </w:p>
          <w:p w14:paraId="64EB76DD" w14:textId="77777777" w:rsidR="00855515" w:rsidRPr="00EE2944" w:rsidRDefault="00855515" w:rsidP="00855515">
            <w:pPr>
              <w:spacing w:after="0" w:line="240" w:lineRule="auto"/>
              <w:ind w:left="127" w:right="122" w:firstLine="0"/>
              <w:jc w:val="center"/>
              <w:rPr>
                <w:color w:val="auto"/>
                <w:sz w:val="20"/>
                <w:szCs w:val="24"/>
              </w:rPr>
            </w:pPr>
            <w:r w:rsidRPr="00EE2944">
              <w:rPr>
                <w:color w:val="auto"/>
                <w:sz w:val="20"/>
                <w:szCs w:val="24"/>
              </w:rPr>
              <w:t>Protocolos Eixo</w:t>
            </w:r>
          </w:p>
          <w:p w14:paraId="383BF37F" w14:textId="77777777" w:rsidR="00855515" w:rsidRDefault="00855515" w:rsidP="00855515">
            <w:pPr>
              <w:spacing w:after="0" w:line="240" w:lineRule="auto"/>
              <w:ind w:left="127" w:right="122" w:firstLine="0"/>
              <w:jc w:val="center"/>
              <w:rPr>
                <w:color w:val="auto"/>
                <w:sz w:val="20"/>
                <w:szCs w:val="24"/>
              </w:rPr>
            </w:pPr>
            <w:r w:rsidRPr="00EE2944">
              <w:rPr>
                <w:color w:val="auto"/>
                <w:sz w:val="20"/>
                <w:szCs w:val="24"/>
              </w:rPr>
              <w:t>Temático VIII</w:t>
            </w:r>
          </w:p>
          <w:p w14:paraId="14B14A69" w14:textId="37DC39C9" w:rsidR="00855515" w:rsidRPr="00EE2944" w:rsidRDefault="00855515" w:rsidP="00855515">
            <w:pPr>
              <w:spacing w:after="0" w:line="240" w:lineRule="auto"/>
              <w:ind w:left="127" w:right="122" w:firstLine="0"/>
              <w:jc w:val="center"/>
              <w:rPr>
                <w:color w:val="auto"/>
                <w:sz w:val="20"/>
                <w:szCs w:val="24"/>
              </w:rPr>
            </w:pPr>
            <w:r>
              <w:rPr>
                <w:color w:val="auto"/>
                <w:sz w:val="20"/>
                <w:szCs w:val="24"/>
              </w:rPr>
              <w:t>9</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1D1E266" w14:textId="77777777" w:rsidR="00855515" w:rsidRPr="00602591" w:rsidRDefault="00855515" w:rsidP="00855515">
            <w:pPr>
              <w:spacing w:after="0" w:line="259" w:lineRule="auto"/>
              <w:ind w:left="0" w:right="11" w:firstLine="0"/>
              <w:jc w:val="center"/>
              <w:rPr>
                <w:color w:val="auto"/>
                <w:sz w:val="20"/>
                <w:szCs w:val="20"/>
              </w:rPr>
            </w:pPr>
            <w:r w:rsidRPr="00602591">
              <w:rPr>
                <w:color w:val="auto"/>
                <w:sz w:val="20"/>
                <w:szCs w:val="20"/>
              </w:rPr>
              <w:t>Bolsa de</w:t>
            </w:r>
          </w:p>
          <w:p w14:paraId="3BE72C7C" w14:textId="77777777" w:rsidR="00855515" w:rsidRPr="00602591" w:rsidRDefault="00855515" w:rsidP="00855515">
            <w:pPr>
              <w:spacing w:after="0" w:line="259" w:lineRule="auto"/>
              <w:ind w:left="0" w:right="15" w:firstLine="0"/>
              <w:jc w:val="center"/>
              <w:rPr>
                <w:color w:val="auto"/>
                <w:sz w:val="20"/>
                <w:szCs w:val="20"/>
              </w:rPr>
            </w:pPr>
            <w:r w:rsidRPr="00602591">
              <w:rPr>
                <w:color w:val="auto"/>
                <w:sz w:val="20"/>
                <w:szCs w:val="20"/>
              </w:rPr>
              <w:t>Desenvolvimento</w:t>
            </w:r>
          </w:p>
          <w:p w14:paraId="70805D15" w14:textId="2EA26B30" w:rsidR="00855515" w:rsidRPr="00EE2944" w:rsidRDefault="00855515" w:rsidP="00855515">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77FDEA7" w14:textId="27F6D79F" w:rsidR="00855515" w:rsidRPr="00602591" w:rsidRDefault="00855515" w:rsidP="00855515">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F8D4F0F" w14:textId="43BAB7AB" w:rsidR="00855515" w:rsidRPr="00602591" w:rsidRDefault="00855515" w:rsidP="00855515">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7B1EDA99" w14:textId="6D24EAD8" w:rsidR="00855515" w:rsidRPr="00602591" w:rsidRDefault="00855515" w:rsidP="00855515">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69B50BDA" w14:textId="4AB713F9" w:rsidR="00855515" w:rsidRPr="00602591" w:rsidRDefault="00855515" w:rsidP="00855515">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194962A" w14:textId="6C8618A3" w:rsidR="00855515" w:rsidRPr="00602591" w:rsidRDefault="00855515" w:rsidP="00855515">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C51BFA6" w14:textId="6F6C159B" w:rsidR="00855515" w:rsidRPr="00602591" w:rsidRDefault="00855515" w:rsidP="00855515">
            <w:pPr>
              <w:spacing w:after="0" w:line="259" w:lineRule="auto"/>
              <w:ind w:left="7" w:right="0" w:firstLine="0"/>
              <w:jc w:val="center"/>
              <w:rPr>
                <w:color w:val="auto"/>
                <w:sz w:val="20"/>
                <w:szCs w:val="20"/>
              </w:rPr>
            </w:pPr>
            <w:r>
              <w:rPr>
                <w:color w:val="auto"/>
                <w:sz w:val="20"/>
                <w:szCs w:val="20"/>
              </w:rPr>
              <w:t>2</w:t>
            </w:r>
          </w:p>
        </w:tc>
      </w:tr>
      <w:tr w:rsidR="00AB4793" w14:paraId="168C54D9"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E21E696" w14:textId="77777777" w:rsidR="00AB4793" w:rsidRPr="004D619B" w:rsidRDefault="00AB4793" w:rsidP="00AB4793">
            <w:pPr>
              <w:spacing w:after="0" w:line="240" w:lineRule="auto"/>
              <w:ind w:left="127" w:right="122" w:firstLine="0"/>
              <w:jc w:val="center"/>
              <w:rPr>
                <w:b/>
                <w:bCs/>
                <w:color w:val="FF0000"/>
                <w:sz w:val="20"/>
                <w:szCs w:val="24"/>
              </w:rPr>
            </w:pPr>
            <w:r w:rsidRPr="004D619B">
              <w:rPr>
                <w:b/>
                <w:bCs/>
                <w:color w:val="FF0000"/>
                <w:sz w:val="20"/>
                <w:szCs w:val="24"/>
              </w:rPr>
              <w:t>Apoiador Matricial</w:t>
            </w:r>
          </w:p>
          <w:p w14:paraId="0597E748" w14:textId="77777777" w:rsidR="00AB4793" w:rsidRPr="004D619B" w:rsidRDefault="00AB4793" w:rsidP="00AB4793">
            <w:pPr>
              <w:spacing w:after="0" w:line="240" w:lineRule="auto"/>
              <w:ind w:left="127" w:right="122" w:firstLine="0"/>
              <w:jc w:val="center"/>
              <w:rPr>
                <w:b/>
                <w:bCs/>
                <w:color w:val="FF0000"/>
                <w:sz w:val="20"/>
                <w:szCs w:val="24"/>
              </w:rPr>
            </w:pPr>
            <w:r w:rsidRPr="004D619B">
              <w:rPr>
                <w:b/>
                <w:bCs/>
                <w:color w:val="FF0000"/>
                <w:sz w:val="20"/>
                <w:szCs w:val="24"/>
              </w:rPr>
              <w:t>Projeto para</w:t>
            </w:r>
          </w:p>
          <w:p w14:paraId="2F906004" w14:textId="77777777" w:rsidR="00AB4793" w:rsidRPr="004D619B" w:rsidRDefault="00AB4793" w:rsidP="00AB4793">
            <w:pPr>
              <w:spacing w:after="0" w:line="240" w:lineRule="auto"/>
              <w:ind w:left="127" w:right="122" w:firstLine="0"/>
              <w:jc w:val="center"/>
              <w:rPr>
                <w:b/>
                <w:bCs/>
                <w:color w:val="FF0000"/>
                <w:sz w:val="20"/>
                <w:szCs w:val="24"/>
              </w:rPr>
            </w:pPr>
            <w:r w:rsidRPr="004D619B">
              <w:rPr>
                <w:b/>
                <w:bCs/>
                <w:color w:val="FF0000"/>
                <w:sz w:val="20"/>
                <w:szCs w:val="24"/>
              </w:rPr>
              <w:t>Padronização de</w:t>
            </w:r>
          </w:p>
          <w:p w14:paraId="50C04F65" w14:textId="77777777" w:rsidR="00AB4793" w:rsidRPr="004D619B" w:rsidRDefault="00AB4793" w:rsidP="00AB4793">
            <w:pPr>
              <w:spacing w:after="0" w:line="240" w:lineRule="auto"/>
              <w:ind w:left="127" w:right="122" w:firstLine="0"/>
              <w:jc w:val="center"/>
              <w:rPr>
                <w:b/>
                <w:bCs/>
                <w:color w:val="FF0000"/>
                <w:sz w:val="20"/>
                <w:szCs w:val="24"/>
              </w:rPr>
            </w:pPr>
            <w:r w:rsidRPr="004D619B">
              <w:rPr>
                <w:b/>
                <w:bCs/>
                <w:color w:val="FF0000"/>
                <w:sz w:val="20"/>
                <w:szCs w:val="24"/>
              </w:rPr>
              <w:t>Protocolos Eixo</w:t>
            </w:r>
          </w:p>
          <w:p w14:paraId="7CB2BCA4" w14:textId="77777777" w:rsidR="00AB4793" w:rsidRPr="004D619B" w:rsidRDefault="00AB4793" w:rsidP="00AB4793">
            <w:pPr>
              <w:spacing w:after="0" w:line="240" w:lineRule="auto"/>
              <w:ind w:left="127" w:right="122" w:firstLine="0"/>
              <w:jc w:val="center"/>
              <w:rPr>
                <w:b/>
                <w:bCs/>
                <w:color w:val="FF0000"/>
                <w:sz w:val="20"/>
                <w:szCs w:val="24"/>
              </w:rPr>
            </w:pPr>
            <w:r w:rsidRPr="004D619B">
              <w:rPr>
                <w:b/>
                <w:bCs/>
                <w:color w:val="FF0000"/>
                <w:sz w:val="20"/>
                <w:szCs w:val="24"/>
              </w:rPr>
              <w:t>Temático VIII</w:t>
            </w:r>
          </w:p>
          <w:p w14:paraId="0B2139B9" w14:textId="5B8457A0" w:rsidR="00AB4793" w:rsidRPr="004D619B" w:rsidRDefault="00AB4793" w:rsidP="00AB4793">
            <w:pPr>
              <w:spacing w:after="0" w:line="240" w:lineRule="auto"/>
              <w:ind w:left="127" w:right="122" w:firstLine="0"/>
              <w:jc w:val="center"/>
              <w:rPr>
                <w:b/>
                <w:bCs/>
                <w:color w:val="FF0000"/>
                <w:sz w:val="20"/>
                <w:szCs w:val="24"/>
              </w:rPr>
            </w:pPr>
            <w:r w:rsidRPr="004D619B">
              <w:rPr>
                <w:b/>
                <w:bCs/>
                <w:color w:val="FF0000"/>
                <w:sz w:val="20"/>
                <w:szCs w:val="24"/>
              </w:rPr>
              <w:t>10ª 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2A522999" w14:textId="77777777" w:rsidR="00AB4793" w:rsidRPr="004D619B" w:rsidRDefault="00AB4793" w:rsidP="00AB4793">
            <w:pPr>
              <w:spacing w:after="0" w:line="259" w:lineRule="auto"/>
              <w:ind w:left="0" w:right="11" w:firstLine="0"/>
              <w:jc w:val="center"/>
              <w:rPr>
                <w:b/>
                <w:bCs/>
                <w:color w:val="FF0000"/>
                <w:sz w:val="20"/>
                <w:szCs w:val="20"/>
              </w:rPr>
            </w:pPr>
            <w:r w:rsidRPr="004D619B">
              <w:rPr>
                <w:b/>
                <w:bCs/>
                <w:color w:val="FF0000"/>
                <w:sz w:val="20"/>
                <w:szCs w:val="20"/>
              </w:rPr>
              <w:t>Bolsa de</w:t>
            </w:r>
          </w:p>
          <w:p w14:paraId="2D129CB0" w14:textId="77777777" w:rsidR="00AB4793" w:rsidRPr="004D619B" w:rsidRDefault="00AB4793" w:rsidP="00AB4793">
            <w:pPr>
              <w:spacing w:after="0" w:line="259" w:lineRule="auto"/>
              <w:ind w:left="0" w:right="15" w:firstLine="0"/>
              <w:jc w:val="center"/>
              <w:rPr>
                <w:b/>
                <w:bCs/>
                <w:color w:val="FF0000"/>
                <w:sz w:val="20"/>
                <w:szCs w:val="20"/>
              </w:rPr>
            </w:pPr>
            <w:r w:rsidRPr="004D619B">
              <w:rPr>
                <w:b/>
                <w:bCs/>
                <w:color w:val="FF0000"/>
                <w:sz w:val="20"/>
                <w:szCs w:val="20"/>
              </w:rPr>
              <w:t>Desenvolvimento</w:t>
            </w:r>
          </w:p>
          <w:p w14:paraId="14B03325" w14:textId="3E11D811" w:rsidR="00AB4793" w:rsidRPr="004D619B" w:rsidRDefault="00AB4793" w:rsidP="00AB4793">
            <w:pPr>
              <w:spacing w:after="0" w:line="259" w:lineRule="auto"/>
              <w:ind w:left="0" w:right="11" w:firstLine="0"/>
              <w:jc w:val="center"/>
              <w:rPr>
                <w:b/>
                <w:bCs/>
                <w:color w:val="FF0000"/>
                <w:sz w:val="20"/>
                <w:szCs w:val="20"/>
              </w:rPr>
            </w:pPr>
            <w:r w:rsidRPr="004D619B">
              <w:rPr>
                <w:b/>
                <w:bCs/>
                <w:color w:val="FF0000"/>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6A6CA1D" w14:textId="4D9ACCA2" w:rsidR="00AB4793" w:rsidRPr="004D619B" w:rsidRDefault="00AB4793" w:rsidP="00AB4793">
            <w:pPr>
              <w:spacing w:after="0" w:line="259" w:lineRule="auto"/>
              <w:ind w:left="86" w:right="0" w:firstLine="0"/>
              <w:jc w:val="center"/>
              <w:rPr>
                <w:b/>
                <w:bCs/>
                <w:color w:val="FF0000"/>
                <w:sz w:val="20"/>
                <w:szCs w:val="20"/>
              </w:rPr>
            </w:pPr>
            <w:r w:rsidRPr="004D619B">
              <w:rPr>
                <w:b/>
                <w:bCs/>
                <w:color w:val="FF0000"/>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7A492CE" w14:textId="46A92F21" w:rsidR="00AB4793" w:rsidRPr="004D619B" w:rsidRDefault="00AB4793" w:rsidP="00AB4793">
            <w:pPr>
              <w:spacing w:after="0" w:line="259" w:lineRule="auto"/>
              <w:ind w:left="81" w:right="0" w:firstLine="0"/>
              <w:jc w:val="center"/>
              <w:rPr>
                <w:b/>
                <w:bCs/>
                <w:color w:val="FF0000"/>
                <w:sz w:val="20"/>
                <w:szCs w:val="20"/>
              </w:rPr>
            </w:pPr>
            <w:r w:rsidRPr="004D619B">
              <w:rPr>
                <w:b/>
                <w:bCs/>
                <w:color w:val="FF0000"/>
                <w:sz w:val="20"/>
                <w:szCs w:val="20"/>
              </w:rPr>
              <w:t>R$4.000,00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4FA09B43" w14:textId="6381DB61" w:rsidR="00AB4793" w:rsidRPr="004D619B" w:rsidRDefault="00AB4793" w:rsidP="00AB4793">
            <w:pPr>
              <w:spacing w:after="12" w:line="240" w:lineRule="auto"/>
              <w:ind w:left="8" w:right="0" w:firstLine="0"/>
              <w:jc w:val="center"/>
              <w:rPr>
                <w:b/>
                <w:bCs/>
                <w:color w:val="FF0000"/>
                <w:sz w:val="20"/>
                <w:szCs w:val="20"/>
              </w:rPr>
            </w:pPr>
            <w:r w:rsidRPr="004D619B">
              <w:rPr>
                <w:b/>
                <w:bCs/>
                <w:color w:val="FF0000"/>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5F713C8B" w14:textId="07CA02A4" w:rsidR="00AB4793" w:rsidRPr="004D619B" w:rsidRDefault="00AB4793" w:rsidP="00AB4793">
            <w:pPr>
              <w:spacing w:after="0" w:line="259" w:lineRule="auto"/>
              <w:ind w:left="80" w:right="0" w:firstLine="0"/>
              <w:jc w:val="center"/>
              <w:rPr>
                <w:b/>
                <w:bCs/>
                <w:color w:val="FF0000"/>
                <w:sz w:val="20"/>
                <w:szCs w:val="20"/>
              </w:rPr>
            </w:pPr>
            <w:r w:rsidRPr="004D619B">
              <w:rPr>
                <w:b/>
                <w:bCs/>
                <w:color w:val="FF0000"/>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62C8D38" w14:textId="6BD3FE5B" w:rsidR="00AB4793" w:rsidRPr="004D619B" w:rsidRDefault="00AB4793" w:rsidP="00AB4793">
            <w:pPr>
              <w:spacing w:after="0" w:line="259" w:lineRule="auto"/>
              <w:ind w:left="0" w:right="17" w:firstLine="0"/>
              <w:jc w:val="center"/>
              <w:rPr>
                <w:b/>
                <w:bCs/>
                <w:color w:val="FF0000"/>
                <w:sz w:val="20"/>
                <w:szCs w:val="20"/>
              </w:rPr>
            </w:pPr>
            <w:r w:rsidRPr="004D619B">
              <w:rPr>
                <w:b/>
                <w:bCs/>
                <w:color w:val="FF0000"/>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6326653" w14:textId="3ED1CC6A" w:rsidR="00AB4793" w:rsidRPr="004D619B" w:rsidRDefault="00AB4793" w:rsidP="00AB4793">
            <w:pPr>
              <w:spacing w:after="0" w:line="259" w:lineRule="auto"/>
              <w:ind w:left="7" w:right="0" w:firstLine="0"/>
              <w:jc w:val="center"/>
              <w:rPr>
                <w:b/>
                <w:bCs/>
                <w:color w:val="FF0000"/>
                <w:sz w:val="20"/>
                <w:szCs w:val="20"/>
              </w:rPr>
            </w:pPr>
            <w:r w:rsidRPr="004D619B">
              <w:rPr>
                <w:b/>
                <w:bCs/>
                <w:color w:val="FF0000"/>
                <w:sz w:val="20"/>
                <w:szCs w:val="20"/>
              </w:rPr>
              <w:t>2</w:t>
            </w:r>
          </w:p>
        </w:tc>
      </w:tr>
      <w:tr w:rsidR="00AB4793" w14:paraId="57CFBDA1"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6A1A758"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Apoiador Matricial</w:t>
            </w:r>
          </w:p>
          <w:p w14:paraId="529D8DD8"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Projeto para</w:t>
            </w:r>
          </w:p>
          <w:p w14:paraId="01577E20"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Padronização de</w:t>
            </w:r>
          </w:p>
          <w:p w14:paraId="148E3F42"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Protocolos Eixo</w:t>
            </w:r>
          </w:p>
          <w:p w14:paraId="301D9235" w14:textId="77777777" w:rsidR="00AB4793" w:rsidRDefault="00AB4793" w:rsidP="00AB4793">
            <w:pPr>
              <w:spacing w:after="0" w:line="240" w:lineRule="auto"/>
              <w:ind w:left="127" w:right="122" w:firstLine="0"/>
              <w:jc w:val="center"/>
              <w:rPr>
                <w:color w:val="auto"/>
                <w:sz w:val="20"/>
                <w:szCs w:val="24"/>
              </w:rPr>
            </w:pPr>
            <w:r w:rsidRPr="00EE2944">
              <w:rPr>
                <w:color w:val="auto"/>
                <w:sz w:val="20"/>
                <w:szCs w:val="24"/>
              </w:rPr>
              <w:t>Temático VIII</w:t>
            </w:r>
          </w:p>
          <w:p w14:paraId="0BCC02D7" w14:textId="1C982A6F" w:rsidR="00AB4793" w:rsidRPr="00EE2944" w:rsidRDefault="00AB4793" w:rsidP="00AB4793">
            <w:pPr>
              <w:spacing w:after="0" w:line="240" w:lineRule="auto"/>
              <w:ind w:left="127" w:right="122" w:firstLine="0"/>
              <w:jc w:val="center"/>
              <w:rPr>
                <w:color w:val="auto"/>
                <w:sz w:val="20"/>
                <w:szCs w:val="24"/>
              </w:rPr>
            </w:pPr>
            <w:r>
              <w:rPr>
                <w:color w:val="auto"/>
                <w:sz w:val="20"/>
                <w:szCs w:val="24"/>
              </w:rPr>
              <w:t>11</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C524480" w14:textId="77777777" w:rsidR="00AB4793" w:rsidRPr="00602591" w:rsidRDefault="00AB4793" w:rsidP="00AB4793">
            <w:pPr>
              <w:spacing w:after="0" w:line="259" w:lineRule="auto"/>
              <w:ind w:left="0" w:right="11" w:firstLine="0"/>
              <w:jc w:val="center"/>
              <w:rPr>
                <w:color w:val="auto"/>
                <w:sz w:val="20"/>
                <w:szCs w:val="20"/>
              </w:rPr>
            </w:pPr>
            <w:r w:rsidRPr="00602591">
              <w:rPr>
                <w:color w:val="auto"/>
                <w:sz w:val="20"/>
                <w:szCs w:val="20"/>
              </w:rPr>
              <w:t>Bolsa de</w:t>
            </w:r>
          </w:p>
          <w:p w14:paraId="3B1AA8DC" w14:textId="77777777" w:rsidR="00AB4793" w:rsidRPr="00602591" w:rsidRDefault="00AB4793" w:rsidP="00AB4793">
            <w:pPr>
              <w:spacing w:after="0" w:line="259" w:lineRule="auto"/>
              <w:ind w:left="0" w:right="15" w:firstLine="0"/>
              <w:jc w:val="center"/>
              <w:rPr>
                <w:color w:val="auto"/>
                <w:sz w:val="20"/>
                <w:szCs w:val="20"/>
              </w:rPr>
            </w:pPr>
            <w:r w:rsidRPr="00602591">
              <w:rPr>
                <w:color w:val="auto"/>
                <w:sz w:val="20"/>
                <w:szCs w:val="20"/>
              </w:rPr>
              <w:t>Desenvolvimento</w:t>
            </w:r>
          </w:p>
          <w:p w14:paraId="2C95A595" w14:textId="08CCC8E8" w:rsidR="00AB4793" w:rsidRPr="00EE2944" w:rsidRDefault="00AB4793" w:rsidP="00AB4793">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03FE16CE" w14:textId="33441C9C" w:rsidR="00AB4793" w:rsidRPr="00602591" w:rsidRDefault="00AB4793" w:rsidP="00AB4793">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5BD8FDD" w14:textId="570A6C94" w:rsidR="00AB4793" w:rsidRPr="00602591" w:rsidRDefault="00AB4793" w:rsidP="00AB4793">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1444DF83" w14:textId="45F456C9" w:rsidR="00AB4793" w:rsidRPr="00602591" w:rsidRDefault="00AB4793" w:rsidP="00AB4793">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313F7058" w14:textId="2085C6D5" w:rsidR="00AB4793" w:rsidRPr="00602591" w:rsidRDefault="00AB4793" w:rsidP="00AB4793">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9C5ABF2" w14:textId="4729A608" w:rsidR="00AB4793" w:rsidRPr="00602591" w:rsidRDefault="00AB4793" w:rsidP="00AB4793">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F6243CB" w14:textId="23D353C7" w:rsidR="00AB4793" w:rsidRPr="00602591" w:rsidRDefault="00AB4793" w:rsidP="00AB4793">
            <w:pPr>
              <w:spacing w:after="0" w:line="259" w:lineRule="auto"/>
              <w:ind w:left="7" w:right="0" w:firstLine="0"/>
              <w:jc w:val="center"/>
              <w:rPr>
                <w:color w:val="auto"/>
                <w:sz w:val="20"/>
                <w:szCs w:val="20"/>
              </w:rPr>
            </w:pPr>
            <w:r>
              <w:rPr>
                <w:color w:val="auto"/>
                <w:sz w:val="20"/>
                <w:szCs w:val="20"/>
              </w:rPr>
              <w:t>2</w:t>
            </w:r>
          </w:p>
        </w:tc>
      </w:tr>
      <w:tr w:rsidR="00AB4793" w14:paraId="078AA9BA" w14:textId="77777777" w:rsidTr="00EE2944">
        <w:trPr>
          <w:gridAfter w:val="2"/>
          <w:wAfter w:w="1657" w:type="dxa"/>
          <w:trHeight w:val="38"/>
        </w:trPr>
        <w:tc>
          <w:tcPr>
            <w:tcW w:w="184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4A0B3D3"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Apoiador Matricial</w:t>
            </w:r>
          </w:p>
          <w:p w14:paraId="741F74C6"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Projeto para</w:t>
            </w:r>
          </w:p>
          <w:p w14:paraId="75CFC8F0"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Padronização de</w:t>
            </w:r>
          </w:p>
          <w:p w14:paraId="3F5C8684" w14:textId="77777777" w:rsidR="00AB4793" w:rsidRPr="00EE2944" w:rsidRDefault="00AB4793" w:rsidP="00AB4793">
            <w:pPr>
              <w:spacing w:after="0" w:line="240" w:lineRule="auto"/>
              <w:ind w:left="127" w:right="122" w:firstLine="0"/>
              <w:jc w:val="center"/>
              <w:rPr>
                <w:color w:val="auto"/>
                <w:sz w:val="20"/>
                <w:szCs w:val="24"/>
              </w:rPr>
            </w:pPr>
            <w:r w:rsidRPr="00EE2944">
              <w:rPr>
                <w:color w:val="auto"/>
                <w:sz w:val="20"/>
                <w:szCs w:val="24"/>
              </w:rPr>
              <w:t>Protocolos Eixo</w:t>
            </w:r>
          </w:p>
          <w:p w14:paraId="5BA13C02" w14:textId="77777777" w:rsidR="00AB4793" w:rsidRDefault="00AB4793" w:rsidP="00AB4793">
            <w:pPr>
              <w:spacing w:after="0" w:line="240" w:lineRule="auto"/>
              <w:ind w:left="127" w:right="122" w:firstLine="0"/>
              <w:jc w:val="center"/>
              <w:rPr>
                <w:color w:val="auto"/>
                <w:sz w:val="20"/>
                <w:szCs w:val="24"/>
              </w:rPr>
            </w:pPr>
            <w:r w:rsidRPr="00EE2944">
              <w:rPr>
                <w:color w:val="auto"/>
                <w:sz w:val="20"/>
                <w:szCs w:val="24"/>
              </w:rPr>
              <w:t>Temático VIII</w:t>
            </w:r>
          </w:p>
          <w:p w14:paraId="2A0C1793" w14:textId="67230703" w:rsidR="00AB4793" w:rsidRPr="00EE2944" w:rsidRDefault="00AB4793" w:rsidP="00AB4793">
            <w:pPr>
              <w:spacing w:after="0" w:line="240" w:lineRule="auto"/>
              <w:ind w:left="127" w:right="122" w:firstLine="0"/>
              <w:jc w:val="center"/>
              <w:rPr>
                <w:color w:val="auto"/>
                <w:sz w:val="20"/>
                <w:szCs w:val="24"/>
              </w:rPr>
            </w:pPr>
            <w:r>
              <w:rPr>
                <w:color w:val="auto"/>
                <w:sz w:val="20"/>
                <w:szCs w:val="24"/>
              </w:rPr>
              <w:t>12</w:t>
            </w:r>
            <w:r w:rsidRPr="00EE2944">
              <w:rPr>
                <w:color w:val="auto"/>
                <w:sz w:val="20"/>
                <w:szCs w:val="24"/>
              </w:rPr>
              <w:t>ª</w:t>
            </w:r>
            <w:r>
              <w:rPr>
                <w:color w:val="auto"/>
                <w:sz w:val="20"/>
                <w:szCs w:val="24"/>
              </w:rPr>
              <w:t xml:space="preserve"> </w:t>
            </w:r>
            <w:r w:rsidRPr="00EE2944">
              <w:rPr>
                <w:color w:val="auto"/>
                <w:sz w:val="20"/>
                <w:szCs w:val="24"/>
              </w:rPr>
              <w:t>GRS</w:t>
            </w:r>
          </w:p>
        </w:tc>
        <w:tc>
          <w:tcPr>
            <w:tcW w:w="174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49B241DF" w14:textId="77777777" w:rsidR="00AB4793" w:rsidRPr="00602591" w:rsidRDefault="00AB4793" w:rsidP="00AB4793">
            <w:pPr>
              <w:spacing w:after="0" w:line="259" w:lineRule="auto"/>
              <w:ind w:left="0" w:right="11" w:firstLine="0"/>
              <w:jc w:val="center"/>
              <w:rPr>
                <w:color w:val="auto"/>
                <w:sz w:val="20"/>
                <w:szCs w:val="20"/>
              </w:rPr>
            </w:pPr>
            <w:r w:rsidRPr="00602591">
              <w:rPr>
                <w:color w:val="auto"/>
                <w:sz w:val="20"/>
                <w:szCs w:val="20"/>
              </w:rPr>
              <w:t>Bolsa de</w:t>
            </w:r>
          </w:p>
          <w:p w14:paraId="5695F495" w14:textId="77777777" w:rsidR="00AB4793" w:rsidRPr="00602591" w:rsidRDefault="00AB4793" w:rsidP="00AB4793">
            <w:pPr>
              <w:spacing w:after="0" w:line="259" w:lineRule="auto"/>
              <w:ind w:left="0" w:right="15" w:firstLine="0"/>
              <w:jc w:val="center"/>
              <w:rPr>
                <w:color w:val="auto"/>
                <w:sz w:val="20"/>
                <w:szCs w:val="20"/>
              </w:rPr>
            </w:pPr>
            <w:r w:rsidRPr="00602591">
              <w:rPr>
                <w:color w:val="auto"/>
                <w:sz w:val="20"/>
                <w:szCs w:val="20"/>
              </w:rPr>
              <w:t>Desenvolvimento</w:t>
            </w:r>
          </w:p>
          <w:p w14:paraId="2CF13A12" w14:textId="51D4D989" w:rsidR="00AB4793" w:rsidRPr="00EE2944" w:rsidRDefault="00AB4793" w:rsidP="00AB4793">
            <w:pPr>
              <w:spacing w:after="12" w:line="240" w:lineRule="auto"/>
              <w:ind w:left="127" w:right="122"/>
              <w:jc w:val="center"/>
              <w:rPr>
                <w:color w:val="auto"/>
                <w:sz w:val="20"/>
                <w:szCs w:val="24"/>
              </w:rPr>
            </w:pPr>
            <w:r w:rsidRPr="00602591">
              <w:rPr>
                <w:color w:val="auto"/>
                <w:sz w:val="20"/>
                <w:szCs w:val="20"/>
              </w:rPr>
              <w:t>Tecnológico</w:t>
            </w:r>
          </w:p>
        </w:tc>
        <w:tc>
          <w:tcPr>
            <w:tcW w:w="1383"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3D4D8BF2" w14:textId="6DAA3BB4" w:rsidR="00AB4793" w:rsidRPr="00602591" w:rsidRDefault="00AB4793" w:rsidP="00AB4793">
            <w:pPr>
              <w:spacing w:after="0" w:line="259" w:lineRule="auto"/>
              <w:ind w:left="86" w:right="0" w:firstLine="0"/>
              <w:jc w:val="center"/>
              <w:rPr>
                <w:color w:val="auto"/>
                <w:sz w:val="20"/>
                <w:szCs w:val="20"/>
              </w:rPr>
            </w:pPr>
            <w:r w:rsidRPr="00602591">
              <w:rPr>
                <w:color w:val="auto"/>
                <w:sz w:val="20"/>
                <w:szCs w:val="20"/>
              </w:rPr>
              <w:t>40h</w:t>
            </w:r>
          </w:p>
        </w:tc>
        <w:tc>
          <w:tcPr>
            <w:tcW w:w="1382"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62FEA0B9" w14:textId="36C1478D" w:rsidR="00AB4793" w:rsidRPr="00602591" w:rsidRDefault="00AB4793" w:rsidP="00AB4793">
            <w:pPr>
              <w:spacing w:after="0" w:line="259" w:lineRule="auto"/>
              <w:ind w:left="81" w:right="0" w:firstLine="0"/>
              <w:jc w:val="center"/>
              <w:rPr>
                <w:color w:val="auto"/>
                <w:sz w:val="20"/>
                <w:szCs w:val="20"/>
              </w:rPr>
            </w:pPr>
            <w:r w:rsidRPr="00602591">
              <w:rPr>
                <w:color w:val="auto"/>
                <w:sz w:val="20"/>
                <w:szCs w:val="20"/>
              </w:rPr>
              <w:t>R$4.</w:t>
            </w:r>
            <w:r>
              <w:rPr>
                <w:color w:val="auto"/>
                <w:sz w:val="20"/>
                <w:szCs w:val="20"/>
              </w:rPr>
              <w:t>0</w:t>
            </w:r>
            <w:r w:rsidRPr="00602591">
              <w:rPr>
                <w:color w:val="auto"/>
                <w:sz w:val="20"/>
                <w:szCs w:val="20"/>
              </w:rPr>
              <w:t>00,00</w:t>
            </w:r>
          </w:p>
        </w:tc>
        <w:tc>
          <w:tcPr>
            <w:tcW w:w="3988" w:type="dxa"/>
            <w:tcBorders>
              <w:top w:val="single" w:sz="12" w:space="0" w:color="000000"/>
              <w:left w:val="single" w:sz="12" w:space="0" w:color="000000"/>
              <w:bottom w:val="single" w:sz="12" w:space="0" w:color="000000"/>
              <w:right w:val="nil"/>
            </w:tcBorders>
            <w:shd w:val="clear" w:color="auto" w:fill="ECECEC"/>
            <w:vAlign w:val="center"/>
          </w:tcPr>
          <w:p w14:paraId="5D68C2EE" w14:textId="2FE2BA13" w:rsidR="00AB4793" w:rsidRPr="00602591" w:rsidRDefault="00AB4793" w:rsidP="00AB4793">
            <w:pPr>
              <w:spacing w:after="12" w:line="240" w:lineRule="auto"/>
              <w:ind w:left="8" w:right="0" w:firstLine="0"/>
              <w:jc w:val="center"/>
              <w:rPr>
                <w:color w:val="auto"/>
                <w:sz w:val="20"/>
                <w:szCs w:val="20"/>
              </w:rPr>
            </w:pPr>
            <w:r w:rsidRPr="004355FF">
              <w:rPr>
                <w:color w:val="auto"/>
                <w:sz w:val="20"/>
                <w:szCs w:val="20"/>
              </w:rPr>
              <w:t>Ter, obrigatoriamente, graduação em Farmácia e/ou ter pós-graduação em saúde pública/coletiva; experiência comprovada em gestão da saúde pública; experiência com ensino e/ou pesquisa e/ou extensão; ter experiência comprovada em ações do Eixo ao qual concorre.</w:t>
            </w:r>
          </w:p>
        </w:tc>
        <w:tc>
          <w:tcPr>
            <w:tcW w:w="1001" w:type="dxa"/>
            <w:gridSpan w:val="2"/>
            <w:tcBorders>
              <w:top w:val="single" w:sz="12" w:space="0" w:color="000000"/>
              <w:left w:val="single" w:sz="12" w:space="0" w:color="000000"/>
              <w:bottom w:val="single" w:sz="12" w:space="0" w:color="000000"/>
              <w:right w:val="single" w:sz="12" w:space="0" w:color="000000"/>
            </w:tcBorders>
            <w:shd w:val="clear" w:color="auto" w:fill="ECECEC"/>
            <w:vAlign w:val="center"/>
          </w:tcPr>
          <w:p w14:paraId="170B099E" w14:textId="7D41CF15" w:rsidR="00AB4793" w:rsidRPr="00602591" w:rsidRDefault="00AB4793" w:rsidP="00AB4793">
            <w:pPr>
              <w:spacing w:after="0" w:line="259" w:lineRule="auto"/>
              <w:ind w:left="80" w:right="0" w:firstLine="0"/>
              <w:jc w:val="center"/>
              <w:rPr>
                <w:color w:val="auto"/>
                <w:sz w:val="20"/>
                <w:szCs w:val="20"/>
              </w:rPr>
            </w:pPr>
            <w:r>
              <w:rPr>
                <w:color w:val="auto"/>
                <w:sz w:val="20"/>
                <w:szCs w:val="20"/>
              </w:rPr>
              <w:t>1</w:t>
            </w:r>
          </w:p>
        </w:tc>
        <w:tc>
          <w:tcPr>
            <w:tcW w:w="851"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1D7CAE1E" w14:textId="60B25801" w:rsidR="00AB4793" w:rsidRPr="00602591" w:rsidRDefault="00AB4793" w:rsidP="00AB4793">
            <w:pPr>
              <w:spacing w:after="0" w:line="259" w:lineRule="auto"/>
              <w:ind w:left="0" w:right="17" w:firstLine="0"/>
              <w:jc w:val="center"/>
              <w:rPr>
                <w:color w:val="auto"/>
                <w:sz w:val="20"/>
                <w:szCs w:val="20"/>
              </w:rPr>
            </w:pPr>
            <w:r>
              <w:rPr>
                <w:color w:val="auto"/>
                <w:sz w:val="20"/>
                <w:szCs w:val="20"/>
              </w:rPr>
              <w:t>0</w:t>
            </w:r>
          </w:p>
        </w:tc>
        <w:tc>
          <w:tcPr>
            <w:tcW w:w="1275" w:type="dxa"/>
            <w:tcBorders>
              <w:top w:val="single" w:sz="12" w:space="0" w:color="000000"/>
              <w:left w:val="single" w:sz="12" w:space="0" w:color="000000"/>
              <w:bottom w:val="single" w:sz="12" w:space="0" w:color="000000"/>
              <w:right w:val="single" w:sz="12" w:space="0" w:color="000000"/>
            </w:tcBorders>
            <w:shd w:val="clear" w:color="auto" w:fill="ECECEC"/>
            <w:vAlign w:val="center"/>
          </w:tcPr>
          <w:p w14:paraId="533085D2" w14:textId="34E71679" w:rsidR="00AB4793" w:rsidRPr="00602591" w:rsidRDefault="00AB4793" w:rsidP="00AB4793">
            <w:pPr>
              <w:spacing w:after="0" w:line="259" w:lineRule="auto"/>
              <w:ind w:left="7" w:right="0" w:firstLine="0"/>
              <w:jc w:val="center"/>
              <w:rPr>
                <w:color w:val="auto"/>
                <w:sz w:val="20"/>
                <w:szCs w:val="20"/>
              </w:rPr>
            </w:pPr>
            <w:r>
              <w:rPr>
                <w:color w:val="auto"/>
                <w:sz w:val="20"/>
                <w:szCs w:val="20"/>
              </w:rPr>
              <w:t>2</w:t>
            </w:r>
          </w:p>
        </w:tc>
      </w:tr>
      <w:tr w:rsidR="00AB4793" w14:paraId="160BC047" w14:textId="535967CA" w:rsidTr="004355FF">
        <w:trPr>
          <w:trHeight w:val="38"/>
        </w:trPr>
        <w:tc>
          <w:tcPr>
            <w:tcW w:w="10349" w:type="dxa"/>
            <w:gridSpan w:val="6"/>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468AC6FB" w14:textId="2095ADAE" w:rsidR="00AB4793" w:rsidRPr="00AB4793" w:rsidRDefault="00AB4793" w:rsidP="00AB4793">
            <w:pPr>
              <w:spacing w:after="12" w:line="240" w:lineRule="auto"/>
              <w:ind w:left="331" w:right="0" w:firstLine="0"/>
              <w:jc w:val="center"/>
              <w:rPr>
                <w:b/>
                <w:color w:val="FF0000"/>
                <w:sz w:val="20"/>
                <w:szCs w:val="20"/>
              </w:rPr>
            </w:pPr>
            <w:r w:rsidRPr="00AB4793">
              <w:rPr>
                <w:b/>
                <w:color w:val="FF0000"/>
                <w:sz w:val="20"/>
                <w:szCs w:val="20"/>
              </w:rPr>
              <w:t>TOTAL DE VAGAS APOIADOR DO EIXO TEMÁTICO VIII</w:t>
            </w:r>
          </w:p>
        </w:tc>
        <w:tc>
          <w:tcPr>
            <w:tcW w:w="1843" w:type="dxa"/>
            <w:gridSpan w:val="2"/>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0BD4417C" w14:textId="66FF2BCA" w:rsidR="00AB4793" w:rsidRPr="00AB4793" w:rsidRDefault="00AB4793" w:rsidP="00AB4793">
            <w:pPr>
              <w:spacing w:after="0" w:line="259" w:lineRule="auto"/>
              <w:ind w:left="0" w:right="17" w:firstLine="0"/>
              <w:jc w:val="center"/>
              <w:rPr>
                <w:b/>
                <w:color w:val="FF0000"/>
                <w:sz w:val="20"/>
                <w:szCs w:val="20"/>
              </w:rPr>
            </w:pPr>
            <w:r w:rsidRPr="00AB4793">
              <w:rPr>
                <w:b/>
                <w:color w:val="FF0000"/>
                <w:sz w:val="20"/>
                <w:szCs w:val="20"/>
              </w:rPr>
              <w:t>15</w:t>
            </w:r>
          </w:p>
        </w:tc>
        <w:tc>
          <w:tcPr>
            <w:tcW w:w="1275"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vAlign w:val="center"/>
          </w:tcPr>
          <w:p w14:paraId="68E0E05A" w14:textId="200E2546" w:rsidR="00AB4793" w:rsidRPr="00AB4793" w:rsidRDefault="00AB4793" w:rsidP="00AB4793">
            <w:pPr>
              <w:spacing w:after="0" w:line="259" w:lineRule="auto"/>
              <w:ind w:left="7" w:right="0" w:firstLine="0"/>
              <w:jc w:val="center"/>
              <w:rPr>
                <w:b/>
                <w:color w:val="FF0000"/>
                <w:sz w:val="20"/>
                <w:szCs w:val="20"/>
              </w:rPr>
            </w:pPr>
            <w:r w:rsidRPr="00AB4793">
              <w:rPr>
                <w:b/>
                <w:color w:val="FF0000"/>
                <w:sz w:val="20"/>
                <w:szCs w:val="20"/>
              </w:rPr>
              <w:t>CR  30 (sendo 0</w:t>
            </w:r>
            <w:r>
              <w:rPr>
                <w:b/>
                <w:color w:val="FF0000"/>
                <w:sz w:val="20"/>
                <w:szCs w:val="20"/>
              </w:rPr>
              <w:t>3</w:t>
            </w:r>
            <w:r w:rsidRPr="00AB4793">
              <w:rPr>
                <w:b/>
                <w:color w:val="FF0000"/>
                <w:sz w:val="20"/>
                <w:szCs w:val="20"/>
              </w:rPr>
              <w:t xml:space="preserve"> PCD)</w:t>
            </w:r>
          </w:p>
        </w:tc>
        <w:tc>
          <w:tcPr>
            <w:tcW w:w="1637" w:type="dxa"/>
          </w:tcPr>
          <w:p w14:paraId="27EF8FB2" w14:textId="77777777" w:rsidR="00AB4793" w:rsidRDefault="00AB4793" w:rsidP="00AB4793">
            <w:pPr>
              <w:spacing w:after="160" w:line="259" w:lineRule="auto"/>
              <w:ind w:left="0" w:right="0" w:firstLine="0"/>
              <w:jc w:val="left"/>
            </w:pPr>
          </w:p>
        </w:tc>
        <w:tc>
          <w:tcPr>
            <w:tcW w:w="20" w:type="dxa"/>
          </w:tcPr>
          <w:p w14:paraId="2C686BF1" w14:textId="7F011BDD" w:rsidR="00AB4793" w:rsidRDefault="00AB4793" w:rsidP="00AB4793">
            <w:pPr>
              <w:spacing w:after="160" w:line="259" w:lineRule="auto"/>
              <w:ind w:left="0" w:right="0" w:firstLine="0"/>
              <w:jc w:val="left"/>
            </w:pPr>
          </w:p>
        </w:tc>
      </w:tr>
    </w:tbl>
    <w:p w14:paraId="54CC2075" w14:textId="77777777" w:rsidR="00EB70BA" w:rsidRDefault="00EB70BA">
      <w:pPr>
        <w:spacing w:line="249" w:lineRule="auto"/>
        <w:ind w:left="4166" w:right="3202" w:firstLine="0"/>
        <w:jc w:val="left"/>
        <w:rPr>
          <w:b/>
          <w:sz w:val="22"/>
          <w:highlight w:val="yellow"/>
        </w:rPr>
      </w:pPr>
    </w:p>
    <w:p w14:paraId="48B38F57" w14:textId="641EB9F2" w:rsidR="00A46F38" w:rsidRDefault="00A46F38" w:rsidP="00EB70BA">
      <w:pPr>
        <w:spacing w:line="249" w:lineRule="auto"/>
        <w:ind w:left="0" w:right="-50" w:firstLine="0"/>
        <w:jc w:val="center"/>
      </w:pPr>
    </w:p>
    <w:p w14:paraId="1C92C090" w14:textId="761C52D4" w:rsidR="00A46F38" w:rsidRDefault="00A46F38">
      <w:pPr>
        <w:spacing w:after="0" w:line="259" w:lineRule="auto"/>
        <w:ind w:left="67" w:right="0" w:firstLine="0"/>
        <w:jc w:val="center"/>
      </w:pPr>
    </w:p>
    <w:p w14:paraId="0FF82F4A" w14:textId="77777777" w:rsidR="00A46F38" w:rsidRDefault="00A46F38">
      <w:pPr>
        <w:spacing w:after="0" w:line="259" w:lineRule="auto"/>
        <w:ind w:left="67" w:right="0" w:firstLine="0"/>
        <w:jc w:val="center"/>
      </w:pPr>
    </w:p>
    <w:p w14:paraId="7F5D9FB2" w14:textId="77777777" w:rsidR="00CB524E" w:rsidRPr="00C67460" w:rsidRDefault="00CB524E" w:rsidP="00CB524E">
      <w:pPr>
        <w:rPr>
          <w:color w:val="FF0000"/>
        </w:rPr>
        <w:sectPr w:rsidR="00CB524E" w:rsidRPr="00C67460" w:rsidSect="00CB524E">
          <w:headerReference w:type="even" r:id="rId34"/>
          <w:headerReference w:type="default" r:id="rId35"/>
          <w:footerReference w:type="even" r:id="rId36"/>
          <w:footerReference w:type="default" r:id="rId37"/>
          <w:headerReference w:type="first" r:id="rId38"/>
          <w:footerReference w:type="first" r:id="rId39"/>
          <w:pgSz w:w="16841" w:h="11921" w:orient="landscape"/>
          <w:pgMar w:top="720" w:right="720" w:bottom="720" w:left="720" w:header="611" w:footer="721" w:gutter="0"/>
          <w:cols w:space="720"/>
          <w:docGrid w:linePitch="326"/>
        </w:sectPr>
      </w:pPr>
    </w:p>
    <w:p w14:paraId="44575D0A" w14:textId="77777777" w:rsidR="008209AB" w:rsidRDefault="008209AB">
      <w:pPr>
        <w:spacing w:line="249" w:lineRule="auto"/>
        <w:ind w:left="4553" w:right="3202" w:hanging="387"/>
        <w:jc w:val="left"/>
        <w:rPr>
          <w:color w:val="FF0000"/>
        </w:rPr>
      </w:pPr>
    </w:p>
    <w:bookmarkEnd w:id="4"/>
    <w:p w14:paraId="37A5009D" w14:textId="77777777" w:rsidR="00A46F38" w:rsidRDefault="006F552A">
      <w:pPr>
        <w:spacing w:after="0" w:line="259" w:lineRule="auto"/>
        <w:ind w:left="0" w:right="2187" w:firstLine="0"/>
        <w:jc w:val="right"/>
        <w:rPr>
          <w:b/>
          <w:sz w:val="22"/>
        </w:rPr>
      </w:pPr>
      <w:r>
        <w:rPr>
          <w:b/>
          <w:sz w:val="22"/>
        </w:rPr>
        <w:t xml:space="preserve">ANEXO II - ATIVIDADES POR TIPO DE BOLSA </w:t>
      </w:r>
    </w:p>
    <w:p w14:paraId="61D1FA7F" w14:textId="77777777" w:rsidR="00255B97" w:rsidRDefault="00255B97">
      <w:pPr>
        <w:spacing w:after="0" w:line="259" w:lineRule="auto"/>
        <w:ind w:left="0" w:right="2187" w:firstLine="0"/>
        <w:jc w:val="right"/>
      </w:pPr>
    </w:p>
    <w:tbl>
      <w:tblPr>
        <w:tblStyle w:val="TableGrid"/>
        <w:tblW w:w="9593" w:type="dxa"/>
        <w:tblInd w:w="349" w:type="dxa"/>
        <w:tblCellMar>
          <w:top w:w="62" w:type="dxa"/>
          <w:left w:w="104" w:type="dxa"/>
          <w:right w:w="75" w:type="dxa"/>
        </w:tblCellMar>
        <w:tblLook w:val="04A0" w:firstRow="1" w:lastRow="0" w:firstColumn="1" w:lastColumn="0" w:noHBand="0" w:noVBand="1"/>
      </w:tblPr>
      <w:tblGrid>
        <w:gridCol w:w="2000"/>
        <w:gridCol w:w="7593"/>
      </w:tblGrid>
      <w:tr w:rsidR="00A46F38" w:rsidRPr="00C303D2" w14:paraId="028EB5B9" w14:textId="77777777" w:rsidTr="002D03C2">
        <w:trPr>
          <w:trHeight w:val="697"/>
        </w:trPr>
        <w:tc>
          <w:tcPr>
            <w:tcW w:w="2000" w:type="dxa"/>
            <w:tcBorders>
              <w:top w:val="single" w:sz="12" w:space="0" w:color="000000"/>
              <w:left w:val="single" w:sz="12" w:space="0" w:color="000000"/>
              <w:bottom w:val="single" w:sz="12" w:space="0" w:color="000000"/>
              <w:right w:val="single" w:sz="12" w:space="0" w:color="000000"/>
            </w:tcBorders>
            <w:shd w:val="clear" w:color="auto" w:fill="BEBEBE"/>
            <w:vAlign w:val="center"/>
          </w:tcPr>
          <w:p w14:paraId="5F23E3B1" w14:textId="6B6000B1" w:rsidR="00A46F38" w:rsidRPr="00C303D2" w:rsidRDefault="006F552A" w:rsidP="002D03C2">
            <w:pPr>
              <w:spacing w:after="0" w:line="259" w:lineRule="auto"/>
              <w:ind w:left="108" w:right="0" w:firstLine="0"/>
              <w:jc w:val="center"/>
              <w:rPr>
                <w:sz w:val="20"/>
                <w:szCs w:val="20"/>
              </w:rPr>
            </w:pPr>
            <w:r w:rsidRPr="00C303D2">
              <w:rPr>
                <w:b/>
                <w:sz w:val="20"/>
                <w:szCs w:val="20"/>
              </w:rPr>
              <w:t>CLASSIFICAÇÃO</w:t>
            </w:r>
          </w:p>
          <w:p w14:paraId="7EE2EB4B" w14:textId="5D0775B8" w:rsidR="00A46F38" w:rsidRPr="00C303D2" w:rsidRDefault="006F552A" w:rsidP="002D03C2">
            <w:pPr>
              <w:spacing w:after="0" w:line="259" w:lineRule="auto"/>
              <w:ind w:left="108" w:right="0" w:firstLine="0"/>
              <w:jc w:val="center"/>
              <w:rPr>
                <w:sz w:val="20"/>
                <w:szCs w:val="20"/>
              </w:rPr>
            </w:pPr>
            <w:r w:rsidRPr="00C303D2">
              <w:rPr>
                <w:b/>
                <w:sz w:val="20"/>
                <w:szCs w:val="20"/>
              </w:rPr>
              <w:t>DA BOLSA</w:t>
            </w:r>
          </w:p>
        </w:tc>
        <w:tc>
          <w:tcPr>
            <w:tcW w:w="7593" w:type="dxa"/>
            <w:tcBorders>
              <w:top w:val="single" w:sz="12" w:space="0" w:color="000000"/>
              <w:left w:val="single" w:sz="12" w:space="0" w:color="000000"/>
              <w:bottom w:val="single" w:sz="12" w:space="0" w:color="000000"/>
              <w:right w:val="single" w:sz="12" w:space="0" w:color="000000"/>
            </w:tcBorders>
            <w:shd w:val="clear" w:color="auto" w:fill="BEBEBE"/>
            <w:vAlign w:val="center"/>
          </w:tcPr>
          <w:p w14:paraId="069E50CE" w14:textId="77777777" w:rsidR="00A46F38" w:rsidRPr="00C303D2" w:rsidRDefault="006F552A" w:rsidP="002D03C2">
            <w:pPr>
              <w:spacing w:after="0" w:line="259" w:lineRule="auto"/>
              <w:ind w:right="0"/>
              <w:jc w:val="center"/>
              <w:rPr>
                <w:sz w:val="20"/>
                <w:szCs w:val="20"/>
              </w:rPr>
            </w:pPr>
            <w:r w:rsidRPr="00C303D2">
              <w:rPr>
                <w:b/>
                <w:sz w:val="20"/>
                <w:szCs w:val="20"/>
              </w:rPr>
              <w:t>ATIVIDADES</w:t>
            </w:r>
          </w:p>
        </w:tc>
      </w:tr>
      <w:tr w:rsidR="00A46F38" w:rsidRPr="00C303D2" w14:paraId="6F786755" w14:textId="77777777" w:rsidTr="00C303D2">
        <w:trPr>
          <w:trHeight w:val="1523"/>
        </w:trPr>
        <w:tc>
          <w:tcPr>
            <w:tcW w:w="2000" w:type="dxa"/>
            <w:tcBorders>
              <w:top w:val="single" w:sz="12" w:space="0" w:color="000000"/>
              <w:left w:val="single" w:sz="12" w:space="0" w:color="000000"/>
              <w:bottom w:val="single" w:sz="12" w:space="0" w:color="000000"/>
              <w:right w:val="single" w:sz="12" w:space="0" w:color="000000"/>
            </w:tcBorders>
            <w:shd w:val="clear" w:color="auto" w:fill="auto"/>
          </w:tcPr>
          <w:p w14:paraId="60942F5E" w14:textId="2C54D3F7" w:rsidR="00A46F38" w:rsidRPr="00C303D2" w:rsidRDefault="004712BD" w:rsidP="004712BD">
            <w:pPr>
              <w:tabs>
                <w:tab w:val="center" w:pos="1526"/>
              </w:tabs>
              <w:spacing w:after="11" w:line="259" w:lineRule="auto"/>
              <w:ind w:left="0" w:right="0" w:firstLine="0"/>
              <w:jc w:val="center"/>
              <w:rPr>
                <w:b/>
                <w:bCs/>
                <w:color w:val="auto"/>
                <w:sz w:val="20"/>
                <w:szCs w:val="20"/>
              </w:rPr>
            </w:pPr>
            <w:r w:rsidRPr="00C303D2">
              <w:rPr>
                <w:b/>
                <w:bCs/>
                <w:color w:val="auto"/>
                <w:sz w:val="20"/>
                <w:szCs w:val="20"/>
              </w:rPr>
              <w:t xml:space="preserve">Coordenador </w:t>
            </w:r>
            <w:r w:rsidR="006F552A" w:rsidRPr="00C303D2">
              <w:rPr>
                <w:b/>
                <w:bCs/>
                <w:color w:val="auto"/>
                <w:sz w:val="20"/>
                <w:szCs w:val="20"/>
              </w:rPr>
              <w:t>do</w:t>
            </w:r>
            <w:r w:rsidR="00F762D5" w:rsidRPr="00C303D2">
              <w:rPr>
                <w:b/>
                <w:bCs/>
                <w:color w:val="auto"/>
                <w:sz w:val="20"/>
                <w:szCs w:val="20"/>
              </w:rPr>
              <w:t xml:space="preserve"> </w:t>
            </w:r>
            <w:r w:rsidR="006F552A" w:rsidRPr="00C303D2">
              <w:rPr>
                <w:b/>
                <w:bCs/>
                <w:color w:val="auto"/>
                <w:sz w:val="20"/>
                <w:szCs w:val="20"/>
              </w:rPr>
              <w:t>Projeto</w:t>
            </w:r>
            <w:r w:rsidR="00F762D5" w:rsidRPr="00C303D2">
              <w:rPr>
                <w:b/>
                <w:bCs/>
                <w:color w:val="auto"/>
                <w:sz w:val="20"/>
                <w:szCs w:val="20"/>
              </w:rPr>
              <w:t xml:space="preserve"> </w:t>
            </w:r>
            <w:r w:rsidR="006F552A" w:rsidRPr="00C303D2">
              <w:rPr>
                <w:b/>
                <w:bCs/>
                <w:color w:val="auto"/>
                <w:sz w:val="20"/>
                <w:szCs w:val="20"/>
              </w:rPr>
              <w:t>REAP QUALI/PB</w:t>
            </w:r>
          </w:p>
          <w:p w14:paraId="44415EE1" w14:textId="77777777" w:rsidR="00A46F38" w:rsidRPr="00C303D2" w:rsidRDefault="006F552A" w:rsidP="00C303D2">
            <w:pPr>
              <w:spacing w:after="0" w:line="259" w:lineRule="auto"/>
              <w:ind w:left="-40" w:right="0" w:firstLine="0"/>
              <w:jc w:val="center"/>
              <w:rPr>
                <w:bCs/>
                <w:color w:val="auto"/>
                <w:sz w:val="20"/>
                <w:szCs w:val="20"/>
              </w:rPr>
            </w:pPr>
            <w:r w:rsidRPr="00C303D2">
              <w:rPr>
                <w:bCs/>
                <w:color w:val="auto"/>
                <w:sz w:val="20"/>
                <w:szCs w:val="20"/>
              </w:rPr>
              <w:t>Bolsa de Desenvolvimento</w:t>
            </w:r>
          </w:p>
          <w:p w14:paraId="1AE1A645" w14:textId="77777777" w:rsidR="00A46F38" w:rsidRPr="00C303D2" w:rsidRDefault="006F552A" w:rsidP="004712BD">
            <w:pPr>
              <w:spacing w:after="0" w:line="259" w:lineRule="auto"/>
              <w:ind w:left="108" w:right="0" w:firstLine="0"/>
              <w:jc w:val="center"/>
              <w:rPr>
                <w:color w:val="auto"/>
                <w:sz w:val="20"/>
                <w:szCs w:val="20"/>
              </w:rPr>
            </w:pPr>
            <w:r w:rsidRPr="00C303D2">
              <w:rPr>
                <w:bCs/>
                <w:color w:val="auto"/>
                <w:sz w:val="20"/>
                <w:szCs w:val="20"/>
              </w:rPr>
              <w:t>Tecnológico</w:t>
            </w:r>
          </w:p>
        </w:tc>
        <w:tc>
          <w:tcPr>
            <w:tcW w:w="7593" w:type="dxa"/>
            <w:tcBorders>
              <w:top w:val="single" w:sz="12" w:space="0" w:color="000000"/>
              <w:left w:val="single" w:sz="12" w:space="0" w:color="000000"/>
              <w:bottom w:val="single" w:sz="12" w:space="0" w:color="000000"/>
              <w:right w:val="single" w:sz="12" w:space="0" w:color="000000"/>
            </w:tcBorders>
            <w:shd w:val="clear" w:color="auto" w:fill="auto"/>
          </w:tcPr>
          <w:p w14:paraId="5DB4784F" w14:textId="77777777" w:rsidR="00A46F38" w:rsidRPr="00C303D2" w:rsidRDefault="006F552A">
            <w:pPr>
              <w:spacing w:after="0" w:line="259" w:lineRule="auto"/>
              <w:ind w:left="112" w:right="235" w:firstLine="0"/>
              <w:rPr>
                <w:color w:val="auto"/>
                <w:sz w:val="20"/>
                <w:szCs w:val="20"/>
              </w:rPr>
            </w:pPr>
            <w:r w:rsidRPr="00C303D2">
              <w:rPr>
                <w:color w:val="auto"/>
                <w:sz w:val="20"/>
                <w:szCs w:val="20"/>
              </w:rPr>
              <w:t xml:space="preserve">Coordenar as atividades e todos os planos de ação dos bolsistas vinculados ao projeto, estimulando o direcionamento deste conforme atribuições, metas, diretrizes e produtos. Orientar e acompanhar os coordenadores de área temática, garantir a linha metodológica do apoio e acompanhar os produtos e resultados pactuados com os diferentes setores da SES. Este coordenador fica vinculado ao Gabinete da SES/PB. </w:t>
            </w:r>
          </w:p>
        </w:tc>
      </w:tr>
      <w:tr w:rsidR="00C67460" w:rsidRPr="00C303D2" w14:paraId="75318B21" w14:textId="77777777" w:rsidTr="00C303D2">
        <w:trPr>
          <w:trHeight w:val="1590"/>
        </w:trPr>
        <w:tc>
          <w:tcPr>
            <w:tcW w:w="2000" w:type="dxa"/>
            <w:vMerge w:val="restart"/>
            <w:tcBorders>
              <w:top w:val="single" w:sz="12" w:space="0" w:color="000000"/>
              <w:left w:val="single" w:sz="12" w:space="0" w:color="000000"/>
              <w:right w:val="single" w:sz="12" w:space="0" w:color="000000"/>
            </w:tcBorders>
            <w:shd w:val="clear" w:color="auto" w:fill="auto"/>
          </w:tcPr>
          <w:p w14:paraId="792112A6" w14:textId="77777777" w:rsidR="00C67460" w:rsidRPr="00C303D2" w:rsidRDefault="00C67460">
            <w:pPr>
              <w:spacing w:after="0" w:line="259" w:lineRule="auto"/>
              <w:ind w:left="0" w:right="0" w:firstLine="0"/>
              <w:jc w:val="left"/>
              <w:rPr>
                <w:sz w:val="20"/>
                <w:szCs w:val="20"/>
              </w:rPr>
            </w:pPr>
          </w:p>
          <w:p w14:paraId="1571E4C7" w14:textId="77777777" w:rsidR="00C67460" w:rsidRPr="00C303D2" w:rsidRDefault="00C67460">
            <w:pPr>
              <w:spacing w:after="0" w:line="259" w:lineRule="auto"/>
              <w:ind w:left="0" w:right="0" w:firstLine="0"/>
              <w:jc w:val="left"/>
              <w:rPr>
                <w:sz w:val="20"/>
                <w:szCs w:val="20"/>
              </w:rPr>
            </w:pPr>
          </w:p>
          <w:p w14:paraId="3DC50E57" w14:textId="5E552DDC" w:rsidR="00F762D5" w:rsidRPr="00C303D2" w:rsidRDefault="00C67460" w:rsidP="00F762D5">
            <w:pPr>
              <w:spacing w:after="1" w:line="238" w:lineRule="auto"/>
              <w:ind w:left="108" w:right="104" w:firstLine="0"/>
              <w:jc w:val="center"/>
              <w:rPr>
                <w:b/>
                <w:color w:val="auto"/>
                <w:sz w:val="20"/>
                <w:szCs w:val="20"/>
              </w:rPr>
            </w:pPr>
            <w:r w:rsidRPr="00C303D2">
              <w:rPr>
                <w:b/>
                <w:sz w:val="20"/>
                <w:szCs w:val="20"/>
              </w:rPr>
              <w:t xml:space="preserve">Coordenação dos </w:t>
            </w:r>
            <w:r w:rsidRPr="00C303D2">
              <w:rPr>
                <w:b/>
                <w:color w:val="auto"/>
                <w:sz w:val="20"/>
                <w:szCs w:val="20"/>
              </w:rPr>
              <w:t>Eixos temáticos</w:t>
            </w:r>
            <w:r w:rsidR="0049613A" w:rsidRPr="00C303D2">
              <w:rPr>
                <w:b/>
                <w:color w:val="auto"/>
                <w:sz w:val="20"/>
                <w:szCs w:val="20"/>
              </w:rPr>
              <w:t xml:space="preserve"> </w:t>
            </w:r>
            <w:r w:rsidRPr="00C303D2">
              <w:rPr>
                <w:b/>
                <w:color w:val="auto"/>
                <w:sz w:val="20"/>
                <w:szCs w:val="20"/>
              </w:rPr>
              <w:t>VII</w:t>
            </w:r>
            <w:r w:rsidR="002174E6" w:rsidRPr="00C303D2">
              <w:rPr>
                <w:b/>
                <w:color w:val="auto"/>
                <w:sz w:val="20"/>
                <w:szCs w:val="20"/>
              </w:rPr>
              <w:t xml:space="preserve"> e VIII</w:t>
            </w:r>
          </w:p>
          <w:p w14:paraId="4CA081AF" w14:textId="47D9A51F" w:rsidR="00C67460" w:rsidRPr="00C303D2" w:rsidRDefault="00C67460" w:rsidP="00F762D5">
            <w:pPr>
              <w:spacing w:after="1" w:line="238" w:lineRule="auto"/>
              <w:ind w:left="108" w:right="104" w:firstLine="0"/>
              <w:jc w:val="center"/>
              <w:rPr>
                <w:color w:val="auto"/>
                <w:sz w:val="20"/>
                <w:szCs w:val="20"/>
              </w:rPr>
            </w:pPr>
            <w:r w:rsidRPr="00C303D2">
              <w:rPr>
                <w:color w:val="auto"/>
                <w:sz w:val="20"/>
                <w:szCs w:val="20"/>
              </w:rPr>
              <w:t>Bolsa de Desenvolvimento</w:t>
            </w:r>
          </w:p>
          <w:p w14:paraId="07665E2D" w14:textId="77777777" w:rsidR="00C67460" w:rsidRPr="00C303D2" w:rsidRDefault="00C67460" w:rsidP="00F762D5">
            <w:pPr>
              <w:spacing w:after="0" w:line="259" w:lineRule="auto"/>
              <w:ind w:left="108" w:right="0" w:firstLine="0"/>
              <w:jc w:val="center"/>
              <w:rPr>
                <w:color w:val="auto"/>
                <w:sz w:val="20"/>
                <w:szCs w:val="20"/>
              </w:rPr>
            </w:pPr>
            <w:r w:rsidRPr="00C303D2">
              <w:rPr>
                <w:color w:val="auto"/>
                <w:sz w:val="20"/>
                <w:szCs w:val="20"/>
              </w:rPr>
              <w:t>Tecnológico</w:t>
            </w:r>
          </w:p>
          <w:p w14:paraId="59FEBD5B" w14:textId="77777777" w:rsidR="00F762D5" w:rsidRPr="00C303D2" w:rsidRDefault="00F762D5" w:rsidP="00F762D5">
            <w:pPr>
              <w:spacing w:after="0" w:line="259" w:lineRule="auto"/>
              <w:ind w:left="108" w:right="0" w:firstLine="0"/>
              <w:jc w:val="center"/>
              <w:rPr>
                <w:color w:val="auto"/>
                <w:sz w:val="20"/>
                <w:szCs w:val="20"/>
              </w:rPr>
            </w:pPr>
          </w:p>
          <w:p w14:paraId="688BCE36" w14:textId="77777777" w:rsidR="00F762D5" w:rsidRPr="00C303D2" w:rsidRDefault="00F762D5" w:rsidP="00F762D5">
            <w:pPr>
              <w:spacing w:after="0" w:line="259" w:lineRule="auto"/>
              <w:ind w:left="108" w:right="0" w:firstLine="0"/>
              <w:jc w:val="center"/>
              <w:rPr>
                <w:color w:val="auto"/>
                <w:sz w:val="20"/>
                <w:szCs w:val="20"/>
              </w:rPr>
            </w:pPr>
          </w:p>
          <w:p w14:paraId="123161EE" w14:textId="77777777" w:rsidR="00F762D5" w:rsidRPr="00C303D2" w:rsidRDefault="00F762D5" w:rsidP="00F762D5">
            <w:pPr>
              <w:spacing w:after="0" w:line="259" w:lineRule="auto"/>
              <w:ind w:left="108" w:right="0" w:firstLine="0"/>
              <w:jc w:val="center"/>
              <w:rPr>
                <w:color w:val="auto"/>
                <w:sz w:val="20"/>
                <w:szCs w:val="20"/>
              </w:rPr>
            </w:pPr>
          </w:p>
          <w:p w14:paraId="46B07253" w14:textId="77777777" w:rsidR="00F762D5" w:rsidRPr="00C303D2" w:rsidRDefault="00F762D5" w:rsidP="00F762D5">
            <w:pPr>
              <w:spacing w:after="0" w:line="259" w:lineRule="auto"/>
              <w:ind w:left="108" w:right="0" w:firstLine="0"/>
              <w:jc w:val="center"/>
              <w:rPr>
                <w:color w:val="auto"/>
                <w:sz w:val="20"/>
                <w:szCs w:val="20"/>
              </w:rPr>
            </w:pPr>
          </w:p>
          <w:p w14:paraId="06566FAD" w14:textId="77777777" w:rsidR="00F762D5" w:rsidRPr="00C303D2" w:rsidRDefault="00F762D5" w:rsidP="00F762D5">
            <w:pPr>
              <w:spacing w:after="0" w:line="259" w:lineRule="auto"/>
              <w:ind w:left="108" w:right="0" w:firstLine="0"/>
              <w:jc w:val="center"/>
              <w:rPr>
                <w:color w:val="auto"/>
                <w:sz w:val="20"/>
                <w:szCs w:val="20"/>
              </w:rPr>
            </w:pPr>
          </w:p>
          <w:p w14:paraId="449BECF7" w14:textId="04CD3195" w:rsidR="00F762D5" w:rsidRPr="00C303D2" w:rsidRDefault="00F762D5" w:rsidP="00F762D5">
            <w:pPr>
              <w:spacing w:after="0" w:line="259" w:lineRule="auto"/>
              <w:ind w:left="108" w:right="0" w:firstLine="0"/>
              <w:jc w:val="center"/>
              <w:rPr>
                <w:sz w:val="20"/>
                <w:szCs w:val="20"/>
              </w:rPr>
            </w:pPr>
          </w:p>
        </w:tc>
        <w:tc>
          <w:tcPr>
            <w:tcW w:w="7593" w:type="dxa"/>
            <w:tcBorders>
              <w:top w:val="single" w:sz="12" w:space="0" w:color="000000"/>
              <w:left w:val="single" w:sz="12" w:space="0" w:color="000000"/>
              <w:bottom w:val="single" w:sz="12" w:space="0" w:color="000000"/>
              <w:right w:val="single" w:sz="12" w:space="0" w:color="000000"/>
            </w:tcBorders>
            <w:shd w:val="clear" w:color="auto" w:fill="auto"/>
          </w:tcPr>
          <w:p w14:paraId="2CDEAA21" w14:textId="77777777" w:rsidR="00C67460" w:rsidRPr="00C303D2" w:rsidRDefault="00C67460">
            <w:pPr>
              <w:spacing w:after="0" w:line="259" w:lineRule="auto"/>
              <w:ind w:left="112" w:right="238" w:firstLine="0"/>
              <w:rPr>
                <w:sz w:val="20"/>
                <w:szCs w:val="20"/>
              </w:rPr>
            </w:pPr>
            <w:r w:rsidRPr="00C303D2">
              <w:rPr>
                <w:sz w:val="20"/>
                <w:szCs w:val="20"/>
              </w:rPr>
              <w:t xml:space="preserve">Auxiliar a coordenação geral em suas atribuições, sobretudo no que diz respeito ao acompanhamento cotidiano dos apoiadores institucionais por área temática descentralizados, articulando o diálogo, necessidades, metas e objetivos de ação entre as áreas técnicas da SES envolvidas no projeto e os Apoios Institucionais Descentralizados. Esse coordenador deve acompanhar as fases, os produtos do projeto e os relatórios dos bolsistas vinculados a eles. </w:t>
            </w:r>
          </w:p>
        </w:tc>
      </w:tr>
      <w:tr w:rsidR="00255B97" w:rsidRPr="00C303D2" w14:paraId="10E4B68D" w14:textId="77777777" w:rsidTr="00C303D2">
        <w:trPr>
          <w:trHeight w:val="914"/>
        </w:trPr>
        <w:tc>
          <w:tcPr>
            <w:tcW w:w="0" w:type="auto"/>
            <w:vMerge/>
            <w:tcBorders>
              <w:left w:val="single" w:sz="12" w:space="0" w:color="000000"/>
              <w:right w:val="single" w:sz="12" w:space="0" w:color="000000"/>
            </w:tcBorders>
            <w:shd w:val="clear" w:color="auto" w:fill="auto"/>
          </w:tcPr>
          <w:p w14:paraId="353ECE69" w14:textId="77777777" w:rsidR="00255B97" w:rsidRPr="00C303D2" w:rsidRDefault="00255B97" w:rsidP="00255B97">
            <w:pPr>
              <w:spacing w:after="160" w:line="259" w:lineRule="auto"/>
              <w:ind w:left="0" w:right="0" w:firstLine="0"/>
              <w:jc w:val="left"/>
              <w:rPr>
                <w:sz w:val="20"/>
                <w:szCs w:val="20"/>
              </w:rPr>
            </w:pPr>
          </w:p>
        </w:tc>
        <w:tc>
          <w:tcPr>
            <w:tcW w:w="7593" w:type="dxa"/>
            <w:tcBorders>
              <w:top w:val="single" w:sz="12" w:space="0" w:color="000000"/>
              <w:left w:val="single" w:sz="12" w:space="0" w:color="000000"/>
              <w:bottom w:val="single" w:sz="12" w:space="0" w:color="000000"/>
              <w:right w:val="single" w:sz="12" w:space="0" w:color="000000"/>
            </w:tcBorders>
            <w:shd w:val="clear" w:color="auto" w:fill="auto"/>
          </w:tcPr>
          <w:p w14:paraId="45816AA3" w14:textId="2E5F2157" w:rsidR="00255B97" w:rsidRPr="00C303D2" w:rsidRDefault="00255B97" w:rsidP="00221D1D">
            <w:pPr>
              <w:pStyle w:val="TableParagraph"/>
              <w:spacing w:before="62" w:line="256" w:lineRule="auto"/>
              <w:ind w:left="112" w:right="107"/>
              <w:jc w:val="both"/>
              <w:rPr>
                <w:b/>
                <w:sz w:val="20"/>
                <w:szCs w:val="20"/>
              </w:rPr>
            </w:pPr>
            <w:r w:rsidRPr="00C303D2">
              <w:rPr>
                <w:b/>
                <w:sz w:val="20"/>
                <w:szCs w:val="20"/>
              </w:rPr>
              <w:t xml:space="preserve">VII- Eixo Temático VII – </w:t>
            </w:r>
            <w:r w:rsidRPr="00C303D2">
              <w:rPr>
                <w:sz w:val="20"/>
                <w:szCs w:val="20"/>
              </w:rPr>
              <w:t xml:space="preserve">Coordenador Subprojeto de Apoio Institucional para Vigilância em Saúde voltado para o Projeto: </w:t>
            </w:r>
            <w:r w:rsidRPr="00C303D2">
              <w:rPr>
                <w:rFonts w:cstheme="minorHAnsi"/>
                <w:bCs/>
                <w:sz w:val="20"/>
                <w:szCs w:val="20"/>
              </w:rPr>
              <w:t>Fortalecimento da Vigilância em Saúde na Paraíba: Estratégias Integradas para uma Gestão Eficiente</w:t>
            </w:r>
            <w:r w:rsidRPr="00C303D2">
              <w:rPr>
                <w:bCs/>
                <w:sz w:val="20"/>
                <w:szCs w:val="20"/>
              </w:rPr>
              <w:t>.</w:t>
            </w:r>
          </w:p>
        </w:tc>
      </w:tr>
      <w:tr w:rsidR="00255B97" w:rsidRPr="00C303D2" w14:paraId="197D514F" w14:textId="77777777" w:rsidTr="00C303D2">
        <w:trPr>
          <w:trHeight w:val="721"/>
        </w:trPr>
        <w:tc>
          <w:tcPr>
            <w:tcW w:w="0" w:type="auto"/>
            <w:vMerge/>
            <w:tcBorders>
              <w:left w:val="single" w:sz="12" w:space="0" w:color="000000"/>
              <w:bottom w:val="single" w:sz="12" w:space="0" w:color="000000"/>
              <w:right w:val="single" w:sz="12" w:space="0" w:color="000000"/>
            </w:tcBorders>
            <w:shd w:val="clear" w:color="auto" w:fill="auto"/>
          </w:tcPr>
          <w:p w14:paraId="58400A5F" w14:textId="77777777" w:rsidR="00255B97" w:rsidRPr="00C303D2" w:rsidRDefault="00255B97" w:rsidP="00255B97">
            <w:pPr>
              <w:spacing w:after="160" w:line="259" w:lineRule="auto"/>
              <w:ind w:left="0" w:right="0" w:firstLine="0"/>
              <w:jc w:val="left"/>
              <w:rPr>
                <w:sz w:val="20"/>
                <w:szCs w:val="20"/>
              </w:rPr>
            </w:pPr>
          </w:p>
        </w:tc>
        <w:tc>
          <w:tcPr>
            <w:tcW w:w="7593" w:type="dxa"/>
            <w:tcBorders>
              <w:top w:val="single" w:sz="12" w:space="0" w:color="000000"/>
              <w:left w:val="single" w:sz="12" w:space="0" w:color="000000"/>
              <w:bottom w:val="single" w:sz="12" w:space="0" w:color="000000"/>
              <w:right w:val="single" w:sz="12" w:space="0" w:color="000000"/>
            </w:tcBorders>
            <w:shd w:val="clear" w:color="auto" w:fill="auto"/>
          </w:tcPr>
          <w:p w14:paraId="0182FF00" w14:textId="47603D48" w:rsidR="00255B97" w:rsidRPr="00C303D2" w:rsidRDefault="00255B97" w:rsidP="00255B97">
            <w:pPr>
              <w:spacing w:after="0" w:line="259" w:lineRule="auto"/>
              <w:ind w:left="112" w:right="107" w:firstLine="0"/>
              <w:rPr>
                <w:b/>
                <w:color w:val="auto"/>
                <w:sz w:val="20"/>
                <w:szCs w:val="20"/>
              </w:rPr>
            </w:pPr>
            <w:r w:rsidRPr="00C303D2">
              <w:rPr>
                <w:b/>
                <w:color w:val="auto"/>
                <w:sz w:val="20"/>
                <w:szCs w:val="20"/>
              </w:rPr>
              <w:t>VIII - Eixo Temático VIII</w:t>
            </w:r>
            <w:r w:rsidRPr="00C303D2">
              <w:rPr>
                <w:color w:val="auto"/>
                <w:sz w:val="20"/>
                <w:szCs w:val="20"/>
              </w:rPr>
              <w:t>- Coordenação para o Subprojeto de Apoio Institucional para organização das ações da Assistência Farmacêutica no contexto da Atenção Primária à Saúde</w:t>
            </w:r>
          </w:p>
        </w:tc>
      </w:tr>
      <w:tr w:rsidR="00255B97" w:rsidRPr="00C303D2" w14:paraId="174FD98C" w14:textId="77777777" w:rsidTr="00255B97">
        <w:trPr>
          <w:trHeight w:val="1415"/>
        </w:trPr>
        <w:tc>
          <w:tcPr>
            <w:tcW w:w="2000" w:type="dxa"/>
            <w:tcBorders>
              <w:top w:val="single" w:sz="12" w:space="0" w:color="000000"/>
              <w:left w:val="single" w:sz="12" w:space="0" w:color="000000"/>
              <w:bottom w:val="single" w:sz="12" w:space="0" w:color="000000"/>
              <w:right w:val="single" w:sz="12" w:space="0" w:color="000000"/>
            </w:tcBorders>
          </w:tcPr>
          <w:p w14:paraId="77A500EA" w14:textId="77777777" w:rsidR="00255B97" w:rsidRPr="00C303D2" w:rsidRDefault="00255B97" w:rsidP="00255B97">
            <w:pPr>
              <w:spacing w:after="0" w:line="259" w:lineRule="auto"/>
              <w:ind w:left="0" w:right="0" w:firstLine="0"/>
              <w:jc w:val="left"/>
              <w:rPr>
                <w:sz w:val="20"/>
                <w:szCs w:val="20"/>
              </w:rPr>
            </w:pPr>
          </w:p>
          <w:p w14:paraId="5DE4DA2D" w14:textId="3DF23811" w:rsidR="00255B97" w:rsidRPr="00C303D2" w:rsidRDefault="00255B97" w:rsidP="00C303D2">
            <w:pPr>
              <w:spacing w:after="2" w:line="237" w:lineRule="auto"/>
              <w:ind w:left="-40" w:right="26" w:firstLine="0"/>
              <w:jc w:val="center"/>
              <w:rPr>
                <w:b/>
                <w:sz w:val="20"/>
                <w:szCs w:val="20"/>
              </w:rPr>
            </w:pPr>
            <w:r w:rsidRPr="00C303D2">
              <w:rPr>
                <w:b/>
                <w:sz w:val="20"/>
                <w:szCs w:val="20"/>
              </w:rPr>
              <w:t>Apoiador Institucional</w:t>
            </w:r>
            <w:r w:rsidR="0049613A" w:rsidRPr="00C303D2">
              <w:rPr>
                <w:b/>
                <w:sz w:val="20"/>
                <w:szCs w:val="20"/>
              </w:rPr>
              <w:t xml:space="preserve"> </w:t>
            </w:r>
            <w:r w:rsidRPr="00C303D2">
              <w:rPr>
                <w:b/>
                <w:sz w:val="20"/>
                <w:szCs w:val="20"/>
              </w:rPr>
              <w:t>por Eixo Temático</w:t>
            </w:r>
            <w:r w:rsidR="00C303D2" w:rsidRPr="00C303D2">
              <w:rPr>
                <w:b/>
                <w:sz w:val="20"/>
                <w:szCs w:val="20"/>
              </w:rPr>
              <w:t xml:space="preserve"> </w:t>
            </w:r>
            <w:r w:rsidR="0049613A" w:rsidRPr="00C303D2">
              <w:rPr>
                <w:b/>
                <w:sz w:val="20"/>
                <w:szCs w:val="20"/>
              </w:rPr>
              <w:t xml:space="preserve">VII </w:t>
            </w:r>
          </w:p>
        </w:tc>
        <w:tc>
          <w:tcPr>
            <w:tcW w:w="7593" w:type="dxa"/>
            <w:tcBorders>
              <w:top w:val="single" w:sz="12" w:space="0" w:color="000000"/>
              <w:left w:val="single" w:sz="12" w:space="0" w:color="000000"/>
              <w:bottom w:val="single" w:sz="12" w:space="0" w:color="000000"/>
              <w:right w:val="single" w:sz="12" w:space="0" w:color="000000"/>
            </w:tcBorders>
          </w:tcPr>
          <w:p w14:paraId="0331EE78"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Atuar como ponto focal da vigilância nas macrorregiões de saúde do Estado;</w:t>
            </w:r>
          </w:p>
          <w:p w14:paraId="2D962D2A"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Realizar articulação estratégica entre a SES, GRS e municípios para garantir a comunicação clara, alinhada e eficiente entre as três esferas de gestão.</w:t>
            </w:r>
          </w:p>
          <w:p w14:paraId="754F673E" w14:textId="77777777" w:rsidR="0049613A" w:rsidRPr="00C303D2" w:rsidRDefault="0049613A" w:rsidP="008755EF">
            <w:pPr>
              <w:pStyle w:val="PargrafodaLista"/>
              <w:numPr>
                <w:ilvl w:val="0"/>
                <w:numId w:val="30"/>
              </w:numPr>
              <w:tabs>
                <w:tab w:val="left" w:pos="401"/>
              </w:tabs>
              <w:spacing w:after="160" w:line="276" w:lineRule="auto"/>
              <w:ind w:left="86" w:right="0" w:firstLine="0"/>
              <w:rPr>
                <w:bCs/>
                <w:color w:val="auto"/>
                <w:sz w:val="20"/>
                <w:szCs w:val="20"/>
              </w:rPr>
            </w:pPr>
            <w:r w:rsidRPr="00C303D2">
              <w:rPr>
                <w:bCs/>
                <w:color w:val="auto"/>
                <w:sz w:val="20"/>
                <w:szCs w:val="20"/>
              </w:rPr>
              <w:t>Realizar articulação entre as áreas da vigilância para atuação conjunta nas ações de Preparação, Vigilância e Resposta às doenças, agravos e eventos de saúde pública no território de atuação.</w:t>
            </w:r>
          </w:p>
          <w:p w14:paraId="0238B535"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Apoiar no monitoramento de indicadores epidemiológicos;</w:t>
            </w:r>
          </w:p>
          <w:p w14:paraId="548C5326"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Participar de eventos e capacitações induzidos ou fomentados pela SES, quando solicitado;</w:t>
            </w:r>
          </w:p>
          <w:p w14:paraId="265EA8AF"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Apoiar nos processos de formação continuada junto aos profissionais do território de atuação para o fortalecimento das ações de preparação, vigilância e resposta a eventos de saúde pública;</w:t>
            </w:r>
          </w:p>
          <w:p w14:paraId="1879FDD2"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Participar de reuniões técnicas, quando solicitado;</w:t>
            </w:r>
          </w:p>
          <w:p w14:paraId="1B0B1644"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Apoiar na elaboração, revisão e atualização de planos de contingência, protocolos e fluxos de vigilância no território de atuação.</w:t>
            </w:r>
          </w:p>
          <w:p w14:paraId="1361F24B" w14:textId="5D4FD11C"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Realizar investigações de campo no território, quando necessário.</w:t>
            </w:r>
          </w:p>
          <w:p w14:paraId="2F98D494"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Apoiar a detecção e verificação de rumores, assim como a avaliação de risco e relevância de doenças inusitadas, inesperadas, ou eventos de saúde pública;</w:t>
            </w:r>
          </w:p>
          <w:p w14:paraId="66A007A2"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 xml:space="preserve">Apoiar e estimular a gestão local no fortalecimento e qualificação da vigilância em </w:t>
            </w:r>
            <w:r w:rsidRPr="00C303D2">
              <w:rPr>
                <w:bCs/>
                <w:color w:val="auto"/>
                <w:sz w:val="20"/>
                <w:szCs w:val="20"/>
              </w:rPr>
              <w:lastRenderedPageBreak/>
              <w:t xml:space="preserve">saúde para melhoria dos indicadores de saúde. </w:t>
            </w:r>
          </w:p>
          <w:p w14:paraId="2451BE80"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Apoiar na estruturação, articulação e desenvolvimento de ações para o fortalecimento da vigilância em saúde, incluindo estratégias para aperfeiçoamento das ações para prevenção e controle de doenças, contribuindo para integração entre vigilância e atenção à saúde.</w:t>
            </w:r>
          </w:p>
          <w:p w14:paraId="6F05F682"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Desenvolver ferramentas e/ou tecnologias que auxiliem na melhoria dos processos de trabalho da gestão relacionados às ações voltadas para coleta, consolidação, análise de dados e disseminação de informações sobre eventos relacionados à saúde, visando o planejamento e a implementação de medidas de saúde pública e apoio para tomada de decisão colaborando no processo de implantação e implementação das tecnologias existentes ou implementadas.</w:t>
            </w:r>
          </w:p>
          <w:p w14:paraId="52CEDA67" w14:textId="77777777" w:rsidR="0049613A" w:rsidRPr="00C303D2" w:rsidRDefault="0049613A" w:rsidP="008755EF">
            <w:pPr>
              <w:pStyle w:val="PargrafodaLista"/>
              <w:numPr>
                <w:ilvl w:val="0"/>
                <w:numId w:val="30"/>
              </w:numPr>
              <w:tabs>
                <w:tab w:val="left" w:pos="401"/>
              </w:tabs>
              <w:spacing w:after="0" w:line="276" w:lineRule="auto"/>
              <w:ind w:left="86" w:right="0" w:firstLine="0"/>
              <w:rPr>
                <w:bCs/>
                <w:color w:val="auto"/>
                <w:sz w:val="20"/>
                <w:szCs w:val="20"/>
              </w:rPr>
            </w:pPr>
            <w:r w:rsidRPr="00C303D2">
              <w:rPr>
                <w:bCs/>
                <w:color w:val="auto"/>
                <w:sz w:val="20"/>
                <w:szCs w:val="20"/>
              </w:rPr>
              <w:t>Apoiar as ações de inteligência epidemiológica no território de atuação.</w:t>
            </w:r>
          </w:p>
          <w:p w14:paraId="33351ABF" w14:textId="38636A98" w:rsidR="00255B97" w:rsidRPr="00C303D2" w:rsidRDefault="0049613A" w:rsidP="008755EF">
            <w:pPr>
              <w:pStyle w:val="PargrafodaLista"/>
              <w:numPr>
                <w:ilvl w:val="0"/>
                <w:numId w:val="30"/>
              </w:numPr>
              <w:tabs>
                <w:tab w:val="left" w:pos="401"/>
              </w:tabs>
              <w:spacing w:after="0" w:line="276" w:lineRule="auto"/>
              <w:ind w:left="86" w:right="0" w:firstLine="0"/>
              <w:rPr>
                <w:color w:val="auto"/>
                <w:sz w:val="20"/>
                <w:szCs w:val="20"/>
              </w:rPr>
            </w:pPr>
            <w:r w:rsidRPr="00C303D2">
              <w:rPr>
                <w:bCs/>
                <w:color w:val="auto"/>
                <w:sz w:val="20"/>
                <w:szCs w:val="20"/>
              </w:rPr>
              <w:t>Apoiar, diariamente, na coleta, consolidação, avaliação, análise e disseminação de informações referentes a eventos de saúde pública que possam constituir emergência em saúde pública.</w:t>
            </w:r>
          </w:p>
        </w:tc>
      </w:tr>
      <w:tr w:rsidR="00C303D2" w:rsidRPr="00C303D2" w14:paraId="64121961" w14:textId="77777777" w:rsidTr="00255B97">
        <w:trPr>
          <w:trHeight w:val="1415"/>
        </w:trPr>
        <w:tc>
          <w:tcPr>
            <w:tcW w:w="2000" w:type="dxa"/>
            <w:tcBorders>
              <w:top w:val="single" w:sz="12" w:space="0" w:color="000000"/>
              <w:left w:val="single" w:sz="12" w:space="0" w:color="000000"/>
              <w:bottom w:val="single" w:sz="12" w:space="0" w:color="000000"/>
              <w:right w:val="single" w:sz="12" w:space="0" w:color="000000"/>
            </w:tcBorders>
          </w:tcPr>
          <w:p w14:paraId="712ACE6A" w14:textId="1B7BFC23" w:rsidR="00C303D2" w:rsidRPr="00C303D2" w:rsidRDefault="00C303D2" w:rsidP="00C303D2">
            <w:pPr>
              <w:spacing w:after="0" w:line="259" w:lineRule="auto"/>
              <w:ind w:left="0" w:right="0" w:firstLine="0"/>
              <w:jc w:val="center"/>
              <w:rPr>
                <w:sz w:val="20"/>
                <w:szCs w:val="20"/>
              </w:rPr>
            </w:pPr>
            <w:r w:rsidRPr="00C303D2">
              <w:rPr>
                <w:b/>
                <w:sz w:val="20"/>
                <w:szCs w:val="20"/>
              </w:rPr>
              <w:lastRenderedPageBreak/>
              <w:t>Apoiador Institucional por Eixo Temático VIII</w:t>
            </w:r>
          </w:p>
        </w:tc>
        <w:tc>
          <w:tcPr>
            <w:tcW w:w="7593" w:type="dxa"/>
            <w:tcBorders>
              <w:top w:val="single" w:sz="12" w:space="0" w:color="000000"/>
              <w:left w:val="single" w:sz="12" w:space="0" w:color="000000"/>
              <w:bottom w:val="single" w:sz="12" w:space="0" w:color="000000"/>
              <w:right w:val="single" w:sz="12" w:space="0" w:color="000000"/>
            </w:tcBorders>
          </w:tcPr>
          <w:p w14:paraId="14F1A0C7" w14:textId="77777777" w:rsidR="00C303D2" w:rsidRPr="00C303D2" w:rsidRDefault="00C303D2" w:rsidP="008755EF">
            <w:pPr>
              <w:pStyle w:val="TableParagraph"/>
              <w:tabs>
                <w:tab w:val="left" w:pos="401"/>
              </w:tabs>
              <w:spacing w:before="62" w:line="256" w:lineRule="auto"/>
              <w:ind w:left="86"/>
              <w:jc w:val="both"/>
              <w:rPr>
                <w:bCs/>
                <w:sz w:val="20"/>
                <w:szCs w:val="20"/>
              </w:rPr>
            </w:pPr>
            <w:r w:rsidRPr="00C303D2">
              <w:rPr>
                <w:bCs/>
                <w:sz w:val="20"/>
                <w:szCs w:val="20"/>
              </w:rPr>
              <w:t>●</w:t>
            </w:r>
            <w:r w:rsidRPr="00C303D2">
              <w:rPr>
                <w:bCs/>
                <w:sz w:val="20"/>
                <w:szCs w:val="20"/>
              </w:rPr>
              <w:tab/>
              <w:t>Implantar o Sistema Nacional de Gestão da Assistência Farmacêutica (Hórus) nos municípios que ainda não adotaram nenhum sistema de informação para a Assistência Farmacêutica;</w:t>
            </w:r>
          </w:p>
          <w:p w14:paraId="14B1A027" w14:textId="77777777" w:rsidR="00C303D2" w:rsidRPr="00C303D2" w:rsidRDefault="00C303D2" w:rsidP="008755EF">
            <w:pPr>
              <w:pStyle w:val="TableParagraph"/>
              <w:tabs>
                <w:tab w:val="left" w:pos="401"/>
              </w:tabs>
              <w:spacing w:before="62" w:line="256" w:lineRule="auto"/>
              <w:ind w:left="86"/>
              <w:jc w:val="both"/>
              <w:rPr>
                <w:bCs/>
                <w:sz w:val="20"/>
                <w:szCs w:val="20"/>
              </w:rPr>
            </w:pPr>
            <w:r w:rsidRPr="00C303D2">
              <w:rPr>
                <w:bCs/>
                <w:sz w:val="20"/>
                <w:szCs w:val="20"/>
              </w:rPr>
              <w:t>●</w:t>
            </w:r>
            <w:r w:rsidRPr="00C303D2">
              <w:rPr>
                <w:bCs/>
                <w:sz w:val="20"/>
                <w:szCs w:val="20"/>
              </w:rPr>
              <w:tab/>
              <w:t>Proporcionar a capacitação para Sistema Nacional de Gestão da Assistência Farmacêutica (Hórus) nas GRS;</w:t>
            </w:r>
          </w:p>
          <w:p w14:paraId="7D59B1EF" w14:textId="77777777" w:rsidR="00C303D2" w:rsidRPr="00C303D2" w:rsidRDefault="00C303D2" w:rsidP="008755EF">
            <w:pPr>
              <w:pStyle w:val="TableParagraph"/>
              <w:tabs>
                <w:tab w:val="left" w:pos="401"/>
              </w:tabs>
              <w:spacing w:before="62" w:line="256" w:lineRule="auto"/>
              <w:ind w:left="86"/>
              <w:jc w:val="both"/>
              <w:rPr>
                <w:bCs/>
                <w:sz w:val="20"/>
                <w:szCs w:val="20"/>
              </w:rPr>
            </w:pPr>
            <w:r w:rsidRPr="00C303D2">
              <w:rPr>
                <w:bCs/>
                <w:sz w:val="20"/>
                <w:szCs w:val="20"/>
              </w:rPr>
              <w:t>●</w:t>
            </w:r>
            <w:r w:rsidRPr="00C303D2">
              <w:rPr>
                <w:bCs/>
                <w:sz w:val="20"/>
                <w:szCs w:val="20"/>
              </w:rPr>
              <w:tab/>
              <w:t>Propiciar a elaboração de documentos que definam os padrões mínimospara estruturação da farmácia ambulatorial voltada à Assistência Farmacêutica municipal;</w:t>
            </w:r>
          </w:p>
          <w:p w14:paraId="750C1FBF" w14:textId="77777777" w:rsidR="00C303D2" w:rsidRPr="00C303D2" w:rsidRDefault="00C303D2" w:rsidP="008755EF">
            <w:pPr>
              <w:pStyle w:val="TableParagraph"/>
              <w:tabs>
                <w:tab w:val="left" w:pos="401"/>
              </w:tabs>
              <w:spacing w:before="62" w:line="256" w:lineRule="auto"/>
              <w:ind w:left="86"/>
              <w:jc w:val="both"/>
              <w:rPr>
                <w:bCs/>
                <w:sz w:val="20"/>
                <w:szCs w:val="20"/>
              </w:rPr>
            </w:pPr>
            <w:r w:rsidRPr="00C303D2">
              <w:rPr>
                <w:bCs/>
                <w:sz w:val="20"/>
                <w:szCs w:val="20"/>
              </w:rPr>
              <w:t>●</w:t>
            </w:r>
            <w:r w:rsidRPr="00C303D2">
              <w:rPr>
                <w:bCs/>
                <w:sz w:val="20"/>
                <w:szCs w:val="20"/>
              </w:rPr>
              <w:tab/>
              <w:t>Promover uma gestão mais eficiente e mitigar a desarticulação entre os componentes da AF na implementação de suas ações e nos serviços de saúde, dando ênfase a estratégias de acesso aos medicamentos do Componente Estratégico da Assistência Farmacêutica (CESAF);</w:t>
            </w:r>
          </w:p>
          <w:p w14:paraId="6D2AE163" w14:textId="77777777" w:rsidR="00C303D2" w:rsidRPr="00C303D2" w:rsidRDefault="00C303D2" w:rsidP="008755EF">
            <w:pPr>
              <w:pStyle w:val="TableParagraph"/>
              <w:tabs>
                <w:tab w:val="left" w:pos="401"/>
              </w:tabs>
              <w:spacing w:before="62" w:line="256" w:lineRule="auto"/>
              <w:ind w:left="86"/>
              <w:jc w:val="both"/>
              <w:rPr>
                <w:bCs/>
                <w:sz w:val="20"/>
                <w:szCs w:val="20"/>
              </w:rPr>
            </w:pPr>
            <w:r w:rsidRPr="00C303D2">
              <w:rPr>
                <w:bCs/>
                <w:sz w:val="20"/>
                <w:szCs w:val="20"/>
              </w:rPr>
              <w:t>●</w:t>
            </w:r>
            <w:r w:rsidRPr="00C303D2">
              <w:rPr>
                <w:bCs/>
                <w:sz w:val="20"/>
                <w:szCs w:val="20"/>
              </w:rPr>
              <w:tab/>
              <w:t>Qualificar o exercício da profissão farmacêutica baseada na mudança das práticas em saúde por meio de um curso de aperfeiçoamento;</w:t>
            </w:r>
          </w:p>
          <w:p w14:paraId="21158EAC" w14:textId="77777777" w:rsidR="00C303D2" w:rsidRPr="00C303D2" w:rsidRDefault="00C303D2" w:rsidP="008755EF">
            <w:pPr>
              <w:pStyle w:val="TableParagraph"/>
              <w:tabs>
                <w:tab w:val="left" w:pos="401"/>
              </w:tabs>
              <w:spacing w:before="62" w:line="256" w:lineRule="auto"/>
              <w:ind w:left="86"/>
              <w:jc w:val="both"/>
              <w:rPr>
                <w:bCs/>
                <w:sz w:val="20"/>
                <w:szCs w:val="20"/>
              </w:rPr>
            </w:pPr>
            <w:r w:rsidRPr="00C303D2">
              <w:rPr>
                <w:bCs/>
                <w:sz w:val="20"/>
                <w:szCs w:val="20"/>
              </w:rPr>
              <w:t>●</w:t>
            </w:r>
            <w:r w:rsidRPr="00C303D2">
              <w:rPr>
                <w:bCs/>
                <w:sz w:val="20"/>
                <w:szCs w:val="20"/>
              </w:rPr>
              <w:tab/>
              <w:t>Estimular a elaboração de normas, procedimentos,recomendações e outros documentos que possam orientar esistematizar as ações e os serviços farmacêuticos;</w:t>
            </w:r>
          </w:p>
          <w:p w14:paraId="123DB33E" w14:textId="530F3220" w:rsidR="00C303D2" w:rsidRPr="00C303D2" w:rsidRDefault="00C303D2" w:rsidP="008755EF">
            <w:pPr>
              <w:pStyle w:val="TableParagraph"/>
              <w:tabs>
                <w:tab w:val="left" w:pos="401"/>
              </w:tabs>
              <w:spacing w:before="62" w:line="256" w:lineRule="auto"/>
              <w:ind w:left="86"/>
              <w:jc w:val="both"/>
              <w:rPr>
                <w:bCs/>
                <w:color w:val="FF0000"/>
                <w:sz w:val="20"/>
                <w:szCs w:val="20"/>
              </w:rPr>
            </w:pPr>
            <w:r w:rsidRPr="00C303D2">
              <w:rPr>
                <w:bCs/>
                <w:sz w:val="20"/>
                <w:szCs w:val="20"/>
              </w:rPr>
              <w:t>●</w:t>
            </w:r>
            <w:r w:rsidRPr="00C303D2">
              <w:rPr>
                <w:bCs/>
                <w:sz w:val="20"/>
                <w:szCs w:val="20"/>
              </w:rPr>
              <w:tab/>
              <w:t>Apoiar conjuntamente ao MS quanto à implementação das diretrizes do cuidado farmacêutico no SUS nos territórios a partir da definição de linhas de cuidados prioritárias individualizado para cada município;</w:t>
            </w:r>
          </w:p>
        </w:tc>
      </w:tr>
      <w:tr w:rsidR="00C303D2" w:rsidRPr="00C303D2" w14:paraId="6BDB4DFF" w14:textId="77777777" w:rsidTr="008755EF">
        <w:trPr>
          <w:trHeight w:val="904"/>
        </w:trPr>
        <w:tc>
          <w:tcPr>
            <w:tcW w:w="2000" w:type="dxa"/>
            <w:tcBorders>
              <w:top w:val="single" w:sz="12" w:space="0" w:color="000000"/>
              <w:left w:val="single" w:sz="12" w:space="0" w:color="000000"/>
              <w:bottom w:val="single" w:sz="12" w:space="0" w:color="000000"/>
              <w:right w:val="single" w:sz="12" w:space="0" w:color="000000"/>
            </w:tcBorders>
          </w:tcPr>
          <w:p w14:paraId="587A5AA2" w14:textId="475A4AE3" w:rsidR="00C303D2" w:rsidRPr="00A44E0F" w:rsidRDefault="00C303D2" w:rsidP="00C303D2">
            <w:pPr>
              <w:spacing w:after="0" w:line="259" w:lineRule="auto"/>
              <w:ind w:left="0" w:right="0" w:firstLine="0"/>
              <w:jc w:val="center"/>
              <w:rPr>
                <w:b/>
                <w:bCs/>
                <w:sz w:val="20"/>
                <w:szCs w:val="20"/>
              </w:rPr>
            </w:pPr>
            <w:r w:rsidRPr="00A44E0F">
              <w:rPr>
                <w:b/>
                <w:bCs/>
                <w:color w:val="auto"/>
                <w:sz w:val="20"/>
              </w:rPr>
              <w:t>Apoio Administrativo do Projeto REAP QUALI</w:t>
            </w:r>
          </w:p>
        </w:tc>
        <w:tc>
          <w:tcPr>
            <w:tcW w:w="7593" w:type="dxa"/>
            <w:tcBorders>
              <w:top w:val="single" w:sz="12" w:space="0" w:color="000000"/>
              <w:left w:val="single" w:sz="12" w:space="0" w:color="000000"/>
              <w:bottom w:val="single" w:sz="12" w:space="0" w:color="000000"/>
              <w:right w:val="single" w:sz="12" w:space="0" w:color="000000"/>
            </w:tcBorders>
          </w:tcPr>
          <w:p w14:paraId="20545C3A"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w:t>
            </w:r>
            <w:r w:rsidRPr="00C303D2">
              <w:rPr>
                <w:bCs/>
                <w:sz w:val="20"/>
                <w:szCs w:val="20"/>
              </w:rPr>
              <w:tab/>
              <w:t xml:space="preserve">Assistir à coordenação do Projeto em serviços técnicos administrativos;  </w:t>
            </w:r>
          </w:p>
          <w:p w14:paraId="5F62DDA8"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w:t>
            </w:r>
            <w:r w:rsidRPr="00C303D2">
              <w:rPr>
                <w:bCs/>
                <w:sz w:val="20"/>
                <w:szCs w:val="20"/>
              </w:rPr>
              <w:tab/>
              <w:t xml:space="preserve">Organizar e manter atualizadas as documentações pessoais relacionadas à toda equipe técnica do Projeto; </w:t>
            </w:r>
          </w:p>
          <w:p w14:paraId="6EDE65E6"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w:t>
            </w:r>
            <w:r w:rsidRPr="00C303D2">
              <w:rPr>
                <w:bCs/>
                <w:sz w:val="20"/>
                <w:szCs w:val="20"/>
              </w:rPr>
              <w:tab/>
              <w:t xml:space="preserve">Acompanhar processos de pagamentos da equipe técnica do Projeto, junto ao Núcleo administrativo financeiro da ESP-PB e Projeto AMAR; </w:t>
            </w:r>
          </w:p>
          <w:p w14:paraId="64F809A9"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w:t>
            </w:r>
            <w:r w:rsidRPr="00C303D2">
              <w:rPr>
                <w:bCs/>
                <w:sz w:val="20"/>
                <w:szCs w:val="20"/>
              </w:rPr>
              <w:tab/>
              <w:t xml:space="preserve">Planejar e executar rotinas administrativas;  </w:t>
            </w:r>
          </w:p>
          <w:p w14:paraId="1A9781D2"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w:t>
            </w:r>
            <w:r w:rsidRPr="00C303D2">
              <w:rPr>
                <w:bCs/>
                <w:sz w:val="20"/>
                <w:szCs w:val="20"/>
              </w:rPr>
              <w:tab/>
              <w:t xml:space="preserve">Receber, registrar, distribuir e expedir papéis e processos relativos ao Projeto;  </w:t>
            </w:r>
          </w:p>
          <w:p w14:paraId="415C1E92"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w:t>
            </w:r>
            <w:r w:rsidRPr="00C303D2">
              <w:rPr>
                <w:bCs/>
                <w:sz w:val="20"/>
                <w:szCs w:val="20"/>
              </w:rPr>
              <w:tab/>
              <w:t xml:space="preserve">Executar outras tarefas compatíveis com as exigências para o exercício da função, contribuindo com o Núcleo Administrativo Financeiro e com o </w:t>
            </w:r>
          </w:p>
          <w:p w14:paraId="060D933F" w14:textId="77777777"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t xml:space="preserve">Núcleo de Gestão do Trabalho da ESP-PB;  </w:t>
            </w:r>
          </w:p>
          <w:p w14:paraId="68F3CBB8" w14:textId="116A03E0" w:rsidR="00C303D2" w:rsidRPr="00C303D2" w:rsidRDefault="00C303D2" w:rsidP="008755EF">
            <w:pPr>
              <w:pStyle w:val="TableParagraph"/>
              <w:tabs>
                <w:tab w:val="left" w:pos="321"/>
              </w:tabs>
              <w:spacing w:before="62" w:line="256" w:lineRule="auto"/>
              <w:ind w:left="86"/>
              <w:rPr>
                <w:bCs/>
                <w:sz w:val="20"/>
                <w:szCs w:val="20"/>
              </w:rPr>
            </w:pPr>
            <w:r w:rsidRPr="00C303D2">
              <w:rPr>
                <w:bCs/>
                <w:sz w:val="20"/>
                <w:szCs w:val="20"/>
              </w:rPr>
              <w:lastRenderedPageBreak/>
              <w:t>●</w:t>
            </w:r>
            <w:r w:rsidRPr="00C303D2">
              <w:rPr>
                <w:bCs/>
                <w:sz w:val="20"/>
                <w:szCs w:val="20"/>
              </w:rPr>
              <w:tab/>
              <w:t>Apoiar a gestão educacional com ênfase na organização dos processos administrativos.</w:t>
            </w:r>
          </w:p>
        </w:tc>
      </w:tr>
    </w:tbl>
    <w:p w14:paraId="0ED368B4" w14:textId="6182601D" w:rsidR="00A46F38" w:rsidRPr="00A44E0F" w:rsidRDefault="00A46F38">
      <w:pPr>
        <w:rPr>
          <w:szCs w:val="24"/>
        </w:rPr>
      </w:pPr>
    </w:p>
    <w:tbl>
      <w:tblPr>
        <w:tblStyle w:val="ListaClara-nfase4"/>
        <w:tblW w:w="0" w:type="auto"/>
        <w:jc w:val="center"/>
        <w:tblLook w:val="0000" w:firstRow="0" w:lastRow="0" w:firstColumn="0" w:lastColumn="0" w:noHBand="0" w:noVBand="0"/>
      </w:tblPr>
      <w:tblGrid>
        <w:gridCol w:w="4598"/>
        <w:gridCol w:w="4522"/>
      </w:tblGrid>
      <w:tr w:rsidR="00A44E0F" w:rsidRPr="00A44E0F" w14:paraId="013EAF5B" w14:textId="77777777" w:rsidTr="00A44E0F">
        <w:trPr>
          <w:cnfStyle w:val="000000100000" w:firstRow="0" w:lastRow="0" w:firstColumn="0" w:lastColumn="0" w:oddVBand="0" w:evenVBand="0" w:oddHBand="1" w:evenHBand="0" w:firstRowFirstColumn="0" w:firstRowLastColumn="0" w:lastRowFirstColumn="0" w:lastRowLastColumn="0"/>
          <w:trHeight w:val="442"/>
          <w:jc w:val="center"/>
        </w:trPr>
        <w:tc>
          <w:tcPr>
            <w:cnfStyle w:val="000010000000" w:firstRow="0" w:lastRow="0" w:firstColumn="0" w:lastColumn="0" w:oddVBand="1" w:evenVBand="0" w:oddHBand="0" w:evenHBand="0" w:firstRowFirstColumn="0" w:firstRowLastColumn="0" w:lastRowFirstColumn="0" w:lastRowLastColumn="0"/>
            <w:tcW w:w="9120" w:type="dxa"/>
            <w:gridSpan w:val="2"/>
          </w:tcPr>
          <w:p w14:paraId="5F64777D" w14:textId="6CB4DD2D" w:rsidR="00130734" w:rsidRPr="00A44E0F" w:rsidRDefault="00130734" w:rsidP="00130734">
            <w:pPr>
              <w:pStyle w:val="TableParagraph"/>
              <w:spacing w:before="62" w:line="256" w:lineRule="auto"/>
              <w:ind w:left="215"/>
              <w:jc w:val="center"/>
              <w:rPr>
                <w:b/>
                <w:bCs/>
                <w:sz w:val="24"/>
                <w:szCs w:val="24"/>
              </w:rPr>
            </w:pPr>
            <w:r w:rsidRPr="00A44E0F">
              <w:rPr>
                <w:b/>
                <w:bCs/>
                <w:sz w:val="24"/>
                <w:szCs w:val="24"/>
              </w:rPr>
              <w:t>Apoio</w:t>
            </w:r>
            <w:r w:rsidR="00A44E0F" w:rsidRPr="00A44E0F">
              <w:rPr>
                <w:b/>
                <w:bCs/>
                <w:sz w:val="24"/>
                <w:szCs w:val="24"/>
              </w:rPr>
              <w:t xml:space="preserve"> </w:t>
            </w:r>
            <w:r w:rsidRPr="00A44E0F">
              <w:rPr>
                <w:b/>
                <w:bCs/>
                <w:sz w:val="24"/>
                <w:szCs w:val="24"/>
              </w:rPr>
              <w:t>Institucional</w:t>
            </w:r>
            <w:r w:rsidR="00A44E0F" w:rsidRPr="00A44E0F">
              <w:rPr>
                <w:b/>
                <w:bCs/>
                <w:sz w:val="24"/>
                <w:szCs w:val="24"/>
              </w:rPr>
              <w:t xml:space="preserve"> </w:t>
            </w:r>
            <w:r w:rsidRPr="00A44E0F">
              <w:rPr>
                <w:b/>
                <w:bCs/>
                <w:sz w:val="24"/>
                <w:szCs w:val="24"/>
              </w:rPr>
              <w:t>para</w:t>
            </w:r>
            <w:r w:rsidR="00A44E0F" w:rsidRPr="00A44E0F">
              <w:rPr>
                <w:b/>
                <w:bCs/>
                <w:sz w:val="24"/>
                <w:szCs w:val="24"/>
              </w:rPr>
              <w:t xml:space="preserve"> </w:t>
            </w:r>
            <w:r w:rsidRPr="00A44E0F">
              <w:rPr>
                <w:b/>
                <w:bCs/>
                <w:sz w:val="24"/>
                <w:szCs w:val="24"/>
              </w:rPr>
              <w:t>Vigilância</w:t>
            </w:r>
            <w:r w:rsidR="00A44E0F" w:rsidRPr="00A44E0F">
              <w:rPr>
                <w:b/>
                <w:bCs/>
                <w:sz w:val="24"/>
                <w:szCs w:val="24"/>
              </w:rPr>
              <w:t xml:space="preserve"> </w:t>
            </w:r>
            <w:r w:rsidRPr="00A44E0F">
              <w:rPr>
                <w:b/>
                <w:bCs/>
                <w:sz w:val="24"/>
                <w:szCs w:val="24"/>
              </w:rPr>
              <w:t>em</w:t>
            </w:r>
            <w:r w:rsidR="00A44E0F" w:rsidRPr="00A44E0F">
              <w:rPr>
                <w:b/>
                <w:bCs/>
                <w:sz w:val="24"/>
                <w:szCs w:val="24"/>
              </w:rPr>
              <w:t xml:space="preserve"> </w:t>
            </w:r>
            <w:r w:rsidRPr="00A44E0F">
              <w:rPr>
                <w:b/>
                <w:bCs/>
                <w:sz w:val="24"/>
                <w:szCs w:val="24"/>
              </w:rPr>
              <w:t>Saúde</w:t>
            </w:r>
            <w:r w:rsidR="00A44E0F" w:rsidRPr="00A44E0F">
              <w:rPr>
                <w:b/>
                <w:bCs/>
                <w:sz w:val="24"/>
                <w:szCs w:val="24"/>
              </w:rPr>
              <w:t xml:space="preserve"> </w:t>
            </w:r>
            <w:r w:rsidRPr="00A44E0F">
              <w:rPr>
                <w:b/>
                <w:bCs/>
                <w:sz w:val="24"/>
                <w:szCs w:val="24"/>
              </w:rPr>
              <w:t>voltado</w:t>
            </w:r>
            <w:r w:rsidR="00A44E0F" w:rsidRPr="00A44E0F">
              <w:rPr>
                <w:b/>
                <w:bCs/>
                <w:sz w:val="24"/>
                <w:szCs w:val="24"/>
              </w:rPr>
              <w:t xml:space="preserve"> </w:t>
            </w:r>
            <w:r w:rsidRPr="00A44E0F">
              <w:rPr>
                <w:b/>
                <w:bCs/>
                <w:sz w:val="24"/>
                <w:szCs w:val="24"/>
              </w:rPr>
              <w:t>para</w:t>
            </w:r>
            <w:r w:rsidR="00A44E0F" w:rsidRPr="00A44E0F">
              <w:rPr>
                <w:b/>
                <w:bCs/>
                <w:sz w:val="24"/>
                <w:szCs w:val="24"/>
              </w:rPr>
              <w:t xml:space="preserve"> </w:t>
            </w:r>
            <w:r w:rsidRPr="00A44E0F">
              <w:rPr>
                <w:b/>
                <w:bCs/>
                <w:sz w:val="24"/>
                <w:szCs w:val="24"/>
              </w:rPr>
              <w:t>o</w:t>
            </w:r>
            <w:r w:rsidR="00A44E0F" w:rsidRPr="00A44E0F">
              <w:rPr>
                <w:b/>
                <w:bCs/>
                <w:sz w:val="24"/>
                <w:szCs w:val="24"/>
              </w:rPr>
              <w:t xml:space="preserve"> </w:t>
            </w:r>
            <w:r w:rsidRPr="00A44E0F">
              <w:rPr>
                <w:b/>
                <w:bCs/>
                <w:sz w:val="24"/>
                <w:szCs w:val="24"/>
              </w:rPr>
              <w:t>Projeto:</w:t>
            </w:r>
          </w:p>
          <w:p w14:paraId="2C48D5CC" w14:textId="2171E7AE" w:rsidR="00130734" w:rsidRPr="00A44E0F" w:rsidRDefault="00130734" w:rsidP="00130734">
            <w:pPr>
              <w:jc w:val="center"/>
              <w:rPr>
                <w:color w:val="auto"/>
                <w:szCs w:val="24"/>
              </w:rPr>
            </w:pPr>
            <w:r w:rsidRPr="00A44E0F">
              <w:rPr>
                <w:rFonts w:cstheme="minorHAnsi"/>
                <w:b/>
                <w:bCs/>
                <w:color w:val="auto"/>
                <w:szCs w:val="24"/>
              </w:rPr>
              <w:t>Fortalecimento da Vigilância em Saúde na Paraíba: Estratégias Integradas para uma Gestão Eficiente</w:t>
            </w:r>
            <w:r w:rsidRPr="00A44E0F">
              <w:rPr>
                <w:b/>
                <w:bCs/>
                <w:color w:val="auto"/>
                <w:szCs w:val="24"/>
              </w:rPr>
              <w:t>.</w:t>
            </w:r>
          </w:p>
        </w:tc>
      </w:tr>
      <w:tr w:rsidR="00A44E0F" w:rsidRPr="00A44E0F" w14:paraId="260E5FB8" w14:textId="77777777" w:rsidTr="00A44E0F">
        <w:trPr>
          <w:trHeight w:val="157"/>
          <w:jc w:val="center"/>
        </w:trPr>
        <w:tc>
          <w:tcPr>
            <w:cnfStyle w:val="000010000000" w:firstRow="0" w:lastRow="0" w:firstColumn="0" w:lastColumn="0" w:oddVBand="1" w:evenVBand="0" w:oddHBand="0" w:evenHBand="0" w:firstRowFirstColumn="0" w:firstRowLastColumn="0" w:lastRowFirstColumn="0" w:lastRowLastColumn="0"/>
            <w:tcW w:w="4598" w:type="dxa"/>
          </w:tcPr>
          <w:p w14:paraId="5CD9EB08" w14:textId="77777777" w:rsidR="00130734" w:rsidRPr="00A44E0F" w:rsidRDefault="00130734" w:rsidP="00A401AE">
            <w:pPr>
              <w:spacing w:after="144"/>
              <w:ind w:left="0" w:right="0"/>
              <w:jc w:val="center"/>
              <w:rPr>
                <w:b/>
                <w:bCs/>
                <w:color w:val="auto"/>
              </w:rPr>
            </w:pPr>
            <w:r w:rsidRPr="00A44E0F">
              <w:rPr>
                <w:b/>
                <w:bCs/>
                <w:color w:val="auto"/>
              </w:rPr>
              <w:t xml:space="preserve">Atribuição </w:t>
            </w:r>
          </w:p>
        </w:tc>
        <w:tc>
          <w:tcPr>
            <w:tcW w:w="4522" w:type="dxa"/>
          </w:tcPr>
          <w:p w14:paraId="2F1A7BDB" w14:textId="77777777" w:rsidR="00130734" w:rsidRPr="00A44E0F" w:rsidRDefault="00130734" w:rsidP="00A401AE">
            <w:pPr>
              <w:spacing w:after="144"/>
              <w:ind w:left="0" w:right="0"/>
              <w:jc w:val="center"/>
              <w:cnfStyle w:val="000000000000" w:firstRow="0" w:lastRow="0" w:firstColumn="0" w:lastColumn="0" w:oddVBand="0" w:evenVBand="0" w:oddHBand="0" w:evenHBand="0" w:firstRowFirstColumn="0" w:firstRowLastColumn="0" w:lastRowFirstColumn="0" w:lastRowLastColumn="0"/>
              <w:rPr>
                <w:b/>
                <w:bCs/>
                <w:color w:val="auto"/>
              </w:rPr>
            </w:pPr>
            <w:r w:rsidRPr="00A44E0F">
              <w:rPr>
                <w:b/>
                <w:bCs/>
                <w:color w:val="auto"/>
              </w:rPr>
              <w:t>Impactos esperados</w:t>
            </w:r>
          </w:p>
        </w:tc>
      </w:tr>
      <w:tr w:rsidR="00A44E0F" w:rsidRPr="00A44E0F" w14:paraId="7F50EDFC" w14:textId="77777777" w:rsidTr="00A44E0F">
        <w:trPr>
          <w:cnfStyle w:val="000000100000" w:firstRow="0" w:lastRow="0" w:firstColumn="0" w:lastColumn="0" w:oddVBand="0" w:evenVBand="0" w:oddHBand="1" w:evenHBand="0" w:firstRowFirstColumn="0" w:firstRowLastColumn="0" w:lastRowFirstColumn="0" w:lastRowLastColumn="0"/>
          <w:trHeight w:val="1503"/>
          <w:jc w:val="center"/>
        </w:trPr>
        <w:tc>
          <w:tcPr>
            <w:cnfStyle w:val="000010000000" w:firstRow="0" w:lastRow="0" w:firstColumn="0" w:lastColumn="0" w:oddVBand="1" w:evenVBand="0" w:oddHBand="0" w:evenHBand="0" w:firstRowFirstColumn="0" w:firstRowLastColumn="0" w:lastRowFirstColumn="0" w:lastRowLastColumn="0"/>
            <w:tcW w:w="4598" w:type="dxa"/>
          </w:tcPr>
          <w:p w14:paraId="107AE38C" w14:textId="77777777" w:rsidR="00130734" w:rsidRPr="00A44E0F" w:rsidRDefault="00DF5A43" w:rsidP="00DF5A43">
            <w:pPr>
              <w:rPr>
                <w:rFonts w:cstheme="minorHAnsi"/>
                <w:color w:val="auto"/>
              </w:rPr>
            </w:pPr>
            <w:r w:rsidRPr="00A44E0F">
              <w:rPr>
                <w:rFonts w:cstheme="minorHAnsi"/>
                <w:color w:val="auto"/>
              </w:rPr>
              <w:t xml:space="preserve">   - Implementar programas de capacitação e atualização para profissionais de saúde em todas as macrorregionais do estado, visando aprimorar suas habilidades na identificação, monitoramento e resposta a doenças e eventos de saúde pública.</w:t>
            </w:r>
          </w:p>
        </w:tc>
        <w:tc>
          <w:tcPr>
            <w:tcW w:w="4522" w:type="dxa"/>
          </w:tcPr>
          <w:p w14:paraId="55783332" w14:textId="77777777" w:rsidR="00130734" w:rsidRPr="00A44E0F" w:rsidRDefault="00DF5A43" w:rsidP="00A401AE">
            <w:pPr>
              <w:spacing w:after="22" w:line="242" w:lineRule="auto"/>
              <w:ind w:right="0"/>
              <w:cnfStyle w:val="000000100000" w:firstRow="0" w:lastRow="0" w:firstColumn="0" w:lastColumn="0" w:oddVBand="0" w:evenVBand="0" w:oddHBand="1" w:evenHBand="0" w:firstRowFirstColumn="0" w:firstRowLastColumn="0" w:lastRowFirstColumn="0" w:lastRowLastColumn="0"/>
              <w:rPr>
                <w:bCs/>
                <w:color w:val="auto"/>
              </w:rPr>
            </w:pPr>
            <w:r w:rsidRPr="00A44E0F">
              <w:rPr>
                <w:bCs/>
                <w:color w:val="auto"/>
              </w:rPr>
              <w:t>Melhoria nos processos de trabalho e na capacidade de identificação, monitoramento e resposta a doenças e eventos de saúde pública das macrorregiões de saúde</w:t>
            </w:r>
          </w:p>
        </w:tc>
      </w:tr>
      <w:tr w:rsidR="00A44E0F" w:rsidRPr="00A44E0F" w14:paraId="6E71C6E9" w14:textId="77777777" w:rsidTr="00A44E0F">
        <w:trPr>
          <w:trHeight w:val="1136"/>
          <w:jc w:val="center"/>
        </w:trPr>
        <w:tc>
          <w:tcPr>
            <w:cnfStyle w:val="000010000000" w:firstRow="0" w:lastRow="0" w:firstColumn="0" w:lastColumn="0" w:oddVBand="1" w:evenVBand="0" w:oddHBand="0" w:evenHBand="0" w:firstRowFirstColumn="0" w:firstRowLastColumn="0" w:lastRowFirstColumn="0" w:lastRowLastColumn="0"/>
            <w:tcW w:w="4598" w:type="dxa"/>
          </w:tcPr>
          <w:p w14:paraId="5EC6E12B" w14:textId="77777777" w:rsidR="00130734" w:rsidRPr="00A44E0F" w:rsidRDefault="00DF5A43" w:rsidP="00DF5A43">
            <w:pPr>
              <w:rPr>
                <w:rFonts w:cstheme="minorHAnsi"/>
                <w:color w:val="auto"/>
              </w:rPr>
            </w:pPr>
            <w:r w:rsidRPr="00A44E0F">
              <w:rPr>
                <w:rFonts w:cstheme="minorHAnsi"/>
                <w:color w:val="auto"/>
              </w:rPr>
              <w:t xml:space="preserve">   - Modernizar e fortalecer a infraestrutura tecnológica do Centro de Informações Estratégicas de Vigilância em Saúde (CIEVS), possibilitando uma resposta mais ágil e eficaz a emergências em saúde pública.</w:t>
            </w:r>
          </w:p>
        </w:tc>
        <w:tc>
          <w:tcPr>
            <w:tcW w:w="4522" w:type="dxa"/>
          </w:tcPr>
          <w:p w14:paraId="0EB91BF2" w14:textId="77777777" w:rsidR="00130734" w:rsidRPr="00A44E0F" w:rsidRDefault="00513287" w:rsidP="00513287">
            <w:pPr>
              <w:spacing w:after="22" w:line="242"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bCs/>
                <w:color w:val="auto"/>
              </w:rPr>
              <w:t>Colaboração com as unidades locais e respectivas equipes internas para levantar necessidades, implementar e avaliar melhorias.</w:t>
            </w:r>
          </w:p>
        </w:tc>
      </w:tr>
      <w:tr w:rsidR="00A44E0F" w:rsidRPr="00A44E0F" w14:paraId="2CE94CD8" w14:textId="77777777" w:rsidTr="00A44E0F">
        <w:trPr>
          <w:cnfStyle w:val="000000100000" w:firstRow="0" w:lastRow="0" w:firstColumn="0" w:lastColumn="0" w:oddVBand="0" w:evenVBand="0" w:oddHBand="1" w:evenHBand="0" w:firstRowFirstColumn="0" w:firstRowLastColumn="0" w:lastRowFirstColumn="0" w:lastRowLastColumn="0"/>
          <w:trHeight w:val="1326"/>
          <w:jc w:val="center"/>
        </w:trPr>
        <w:tc>
          <w:tcPr>
            <w:cnfStyle w:val="000010000000" w:firstRow="0" w:lastRow="0" w:firstColumn="0" w:lastColumn="0" w:oddVBand="1" w:evenVBand="0" w:oddHBand="0" w:evenHBand="0" w:firstRowFirstColumn="0" w:firstRowLastColumn="0" w:lastRowFirstColumn="0" w:lastRowLastColumn="0"/>
            <w:tcW w:w="4598" w:type="dxa"/>
          </w:tcPr>
          <w:p w14:paraId="1DE8DB19" w14:textId="77777777" w:rsidR="00130734" w:rsidRPr="00A44E0F" w:rsidRDefault="00DF5A43" w:rsidP="00DF5A43">
            <w:pPr>
              <w:rPr>
                <w:rFonts w:cstheme="minorHAnsi"/>
                <w:color w:val="auto"/>
              </w:rPr>
            </w:pPr>
            <w:r w:rsidRPr="00A44E0F">
              <w:rPr>
                <w:rFonts w:cstheme="minorHAnsi"/>
                <w:color w:val="auto"/>
              </w:rPr>
              <w:t xml:space="preserve">   - Desenvolver protocolos de preparação e resposta para diversos cenários de emergência, garantindo uma coordenação eficiente entre os diferentes níveis do sistema de saúde.</w:t>
            </w:r>
          </w:p>
        </w:tc>
        <w:tc>
          <w:tcPr>
            <w:tcW w:w="4522" w:type="dxa"/>
          </w:tcPr>
          <w:p w14:paraId="092A0AB4" w14:textId="77777777" w:rsidR="00130734" w:rsidRPr="00A44E0F" w:rsidRDefault="00EC1F7A" w:rsidP="002A5810">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Cs/>
                <w:color w:val="auto"/>
              </w:rPr>
            </w:pPr>
            <w:r w:rsidRPr="00A44E0F">
              <w:rPr>
                <w:bCs/>
                <w:color w:val="auto"/>
              </w:rPr>
              <w:t xml:space="preserve">Produção de documentos </w:t>
            </w:r>
            <w:r w:rsidR="002A5810" w:rsidRPr="00A44E0F">
              <w:rPr>
                <w:bCs/>
                <w:color w:val="auto"/>
              </w:rPr>
              <w:t>técnicos e fortalecimento de uma rede articulada para atuação nas ações de Preparação, Resposta e Alerta as Emergências de saúde pública</w:t>
            </w:r>
          </w:p>
        </w:tc>
      </w:tr>
      <w:tr w:rsidR="00A44E0F" w:rsidRPr="00A44E0F" w14:paraId="0C46C077" w14:textId="77777777" w:rsidTr="00A44E0F">
        <w:trPr>
          <w:trHeight w:val="1168"/>
          <w:jc w:val="center"/>
        </w:trPr>
        <w:tc>
          <w:tcPr>
            <w:cnfStyle w:val="000010000000" w:firstRow="0" w:lastRow="0" w:firstColumn="0" w:lastColumn="0" w:oddVBand="1" w:evenVBand="0" w:oddHBand="0" w:evenHBand="0" w:firstRowFirstColumn="0" w:firstRowLastColumn="0" w:lastRowFirstColumn="0" w:lastRowLastColumn="0"/>
            <w:tcW w:w="4598" w:type="dxa"/>
          </w:tcPr>
          <w:p w14:paraId="0D35CFD1" w14:textId="77777777" w:rsidR="00130734" w:rsidRPr="00A44E0F" w:rsidRDefault="00DF5A43" w:rsidP="00DF5A43">
            <w:pPr>
              <w:rPr>
                <w:rFonts w:cstheme="minorHAnsi"/>
                <w:color w:val="auto"/>
              </w:rPr>
            </w:pPr>
            <w:r w:rsidRPr="00A44E0F">
              <w:rPr>
                <w:rFonts w:cstheme="minorHAnsi"/>
                <w:color w:val="auto"/>
              </w:rPr>
              <w:t xml:space="preserve">   - Ampliar a cobertura das ações de vigilância em saúde, garantindo uma coleta de dados abrangente e contínua em todas as áreas do estado.</w:t>
            </w:r>
          </w:p>
        </w:tc>
        <w:tc>
          <w:tcPr>
            <w:tcW w:w="4522" w:type="dxa"/>
          </w:tcPr>
          <w:p w14:paraId="64723421" w14:textId="77777777" w:rsidR="00130734" w:rsidRPr="00A44E0F" w:rsidRDefault="00EC1F7A" w:rsidP="00EC1F7A">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bCs/>
                <w:color w:val="auto"/>
              </w:rPr>
              <w:t xml:space="preserve">Maior rede de apoio no monitoramento dos indicadores epidemiológicos do estado. </w:t>
            </w:r>
          </w:p>
        </w:tc>
      </w:tr>
      <w:tr w:rsidR="00A44E0F" w:rsidRPr="00A44E0F" w14:paraId="04D5D7C2" w14:textId="77777777" w:rsidTr="00A44E0F">
        <w:trPr>
          <w:cnfStyle w:val="000000100000" w:firstRow="0" w:lastRow="0" w:firstColumn="0" w:lastColumn="0" w:oddVBand="0" w:evenVBand="0" w:oddHBand="1" w:evenHBand="0" w:firstRowFirstColumn="0" w:firstRowLastColumn="0" w:lastRowFirstColumn="0" w:lastRowLastColumn="0"/>
          <w:trHeight w:val="831"/>
          <w:jc w:val="center"/>
        </w:trPr>
        <w:tc>
          <w:tcPr>
            <w:cnfStyle w:val="000010000000" w:firstRow="0" w:lastRow="0" w:firstColumn="0" w:lastColumn="0" w:oddVBand="1" w:evenVBand="0" w:oddHBand="0" w:evenHBand="0" w:firstRowFirstColumn="0" w:firstRowLastColumn="0" w:lastRowFirstColumn="0" w:lastRowLastColumn="0"/>
            <w:tcW w:w="4598" w:type="dxa"/>
          </w:tcPr>
          <w:p w14:paraId="11524CFB" w14:textId="77777777" w:rsidR="00130734" w:rsidRPr="00A44E0F" w:rsidRDefault="00DF5A43" w:rsidP="00A44E0F">
            <w:pPr>
              <w:spacing w:after="0"/>
              <w:ind w:left="101" w:right="0" w:firstLine="0"/>
              <w:rPr>
                <w:bCs/>
                <w:color w:val="auto"/>
              </w:rPr>
            </w:pPr>
            <w:r w:rsidRPr="00A44E0F">
              <w:rPr>
                <w:rFonts w:cstheme="minorHAnsi"/>
                <w:color w:val="auto"/>
              </w:rPr>
              <w:t>- Estabelecer parcerias com instituições públicas e privadas para compartilhamento de dados e informações relevantes para a vigilância epidemiológica.</w:t>
            </w:r>
          </w:p>
        </w:tc>
        <w:tc>
          <w:tcPr>
            <w:tcW w:w="4522" w:type="dxa"/>
          </w:tcPr>
          <w:p w14:paraId="1D5FF20E" w14:textId="77777777" w:rsidR="00130734" w:rsidRPr="00A44E0F" w:rsidRDefault="0010223A" w:rsidP="00A44E0F">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bCs/>
                <w:color w:val="auto"/>
              </w:rPr>
            </w:pPr>
            <w:r w:rsidRPr="00A44E0F">
              <w:rPr>
                <w:bCs/>
                <w:color w:val="auto"/>
              </w:rPr>
              <w:t xml:space="preserve">Criação de fluxos e parcerias com as instituições públicas e privadas </w:t>
            </w:r>
            <w:r w:rsidR="00EC1F7A" w:rsidRPr="00A44E0F">
              <w:rPr>
                <w:bCs/>
                <w:color w:val="auto"/>
              </w:rPr>
              <w:t>para notificação, investigação e desenvolvimento de ações de interesse epidemiológico.</w:t>
            </w:r>
          </w:p>
        </w:tc>
      </w:tr>
      <w:tr w:rsidR="00A44E0F" w:rsidRPr="00A44E0F" w14:paraId="2196FABA" w14:textId="77777777" w:rsidTr="00A44E0F">
        <w:trPr>
          <w:trHeight w:val="1033"/>
          <w:jc w:val="center"/>
        </w:trPr>
        <w:tc>
          <w:tcPr>
            <w:cnfStyle w:val="000010000000" w:firstRow="0" w:lastRow="0" w:firstColumn="0" w:lastColumn="0" w:oddVBand="1" w:evenVBand="0" w:oddHBand="0" w:evenHBand="0" w:firstRowFirstColumn="0" w:firstRowLastColumn="0" w:lastRowFirstColumn="0" w:lastRowLastColumn="0"/>
            <w:tcW w:w="4598" w:type="dxa"/>
          </w:tcPr>
          <w:p w14:paraId="42B27180" w14:textId="26A67679" w:rsidR="00130734" w:rsidRPr="00A44E0F" w:rsidRDefault="00DF5A43" w:rsidP="00A44E0F">
            <w:pPr>
              <w:rPr>
                <w:rFonts w:cstheme="minorHAnsi"/>
                <w:color w:val="auto"/>
              </w:rPr>
            </w:pPr>
            <w:r w:rsidRPr="00A44E0F">
              <w:rPr>
                <w:rFonts w:cstheme="minorHAnsi"/>
                <w:color w:val="auto"/>
              </w:rPr>
              <w:t xml:space="preserve">   - Implementar metodologias avançadas de análise de dados e modelagem estatística para identificação de tendências e padrões epidemiológicos.</w:t>
            </w:r>
          </w:p>
        </w:tc>
        <w:tc>
          <w:tcPr>
            <w:tcW w:w="4522" w:type="dxa"/>
          </w:tcPr>
          <w:p w14:paraId="52B9163D" w14:textId="77777777" w:rsidR="00130734" w:rsidRPr="00A44E0F" w:rsidRDefault="00EC1F7A" w:rsidP="00A401AE">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bCs/>
                <w:color w:val="auto"/>
              </w:rPr>
              <w:t>Análise de dados</w:t>
            </w:r>
            <w:r w:rsidR="002A5810" w:rsidRPr="00A44E0F">
              <w:rPr>
                <w:bCs/>
                <w:color w:val="auto"/>
              </w:rPr>
              <w:t xml:space="preserve"> com foco na tomada de decisão dos gestores.</w:t>
            </w:r>
          </w:p>
        </w:tc>
      </w:tr>
      <w:tr w:rsidR="00A44E0F" w:rsidRPr="00A44E0F" w14:paraId="5068CFBF" w14:textId="77777777" w:rsidTr="00A44E0F">
        <w:trPr>
          <w:cnfStyle w:val="000000100000" w:firstRow="0" w:lastRow="0" w:firstColumn="0" w:lastColumn="0" w:oddVBand="0" w:evenVBand="0" w:oddHBand="1" w:evenHBand="0" w:firstRowFirstColumn="0" w:firstRowLastColumn="0" w:lastRowFirstColumn="0" w:lastRowLastColumn="0"/>
          <w:trHeight w:val="1427"/>
          <w:jc w:val="center"/>
        </w:trPr>
        <w:tc>
          <w:tcPr>
            <w:cnfStyle w:val="000010000000" w:firstRow="0" w:lastRow="0" w:firstColumn="0" w:lastColumn="0" w:oddVBand="1" w:evenVBand="0" w:oddHBand="0" w:evenHBand="0" w:firstRowFirstColumn="0" w:firstRowLastColumn="0" w:lastRowFirstColumn="0" w:lastRowLastColumn="0"/>
            <w:tcW w:w="4598" w:type="dxa"/>
          </w:tcPr>
          <w:p w14:paraId="5EBF60BB" w14:textId="03648048" w:rsidR="00DF5A43" w:rsidRPr="00A44E0F" w:rsidRDefault="00DF5A43" w:rsidP="00A44E0F">
            <w:pPr>
              <w:rPr>
                <w:rFonts w:cstheme="minorHAnsi"/>
                <w:color w:val="auto"/>
              </w:rPr>
            </w:pPr>
            <w:r w:rsidRPr="00A44E0F">
              <w:rPr>
                <w:rFonts w:cstheme="minorHAnsi"/>
                <w:color w:val="auto"/>
              </w:rPr>
              <w:lastRenderedPageBreak/>
              <w:t xml:space="preserve">   - Desenvolver ferramentas de visualização de dados e relatórios automatizados para facilitar a interpretação e tomada de decisão por parte dos gestores de saúde.</w:t>
            </w:r>
          </w:p>
        </w:tc>
        <w:tc>
          <w:tcPr>
            <w:tcW w:w="4522" w:type="dxa"/>
          </w:tcPr>
          <w:p w14:paraId="6EEED427" w14:textId="77777777" w:rsidR="002A5810" w:rsidRPr="00A44E0F" w:rsidRDefault="002A5810" w:rsidP="002A5810">
            <w:pPr>
              <w:spacing w:after="144"/>
              <w:ind w:left="0" w:right="0"/>
              <w:cnfStyle w:val="000000100000" w:firstRow="0" w:lastRow="0" w:firstColumn="0" w:lastColumn="0" w:oddVBand="0" w:evenVBand="0" w:oddHBand="1" w:evenHBand="0" w:firstRowFirstColumn="0" w:firstRowLastColumn="0" w:lastRowFirstColumn="0" w:lastRowLastColumn="0"/>
              <w:rPr>
                <w:bCs/>
                <w:color w:val="auto"/>
              </w:rPr>
            </w:pPr>
            <w:r w:rsidRPr="00A44E0F">
              <w:rPr>
                <w:bCs/>
                <w:color w:val="auto"/>
              </w:rPr>
              <w:t>Criação e validação de processos</w:t>
            </w:r>
            <w:r w:rsidR="00513287" w:rsidRPr="00A44E0F">
              <w:rPr>
                <w:bCs/>
                <w:color w:val="auto"/>
              </w:rPr>
              <w:t xml:space="preserve"> e modelos de captura, processamento, análise de dados em saúde e visualização acessível;</w:t>
            </w:r>
          </w:p>
          <w:p w14:paraId="5B4DBD6C" w14:textId="77777777" w:rsidR="00DF5A43" w:rsidRPr="00A44E0F" w:rsidRDefault="00DF5A43" w:rsidP="00A401AE">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Cs/>
                <w:color w:val="auto"/>
              </w:rPr>
            </w:pPr>
          </w:p>
        </w:tc>
      </w:tr>
      <w:tr w:rsidR="00A44E0F" w:rsidRPr="00A44E0F" w14:paraId="770C9E44" w14:textId="77777777" w:rsidTr="00A44E0F">
        <w:trPr>
          <w:trHeight w:val="1427"/>
          <w:jc w:val="center"/>
        </w:trPr>
        <w:tc>
          <w:tcPr>
            <w:cnfStyle w:val="000010000000" w:firstRow="0" w:lastRow="0" w:firstColumn="0" w:lastColumn="0" w:oddVBand="1" w:evenVBand="0" w:oddHBand="0" w:evenHBand="0" w:firstRowFirstColumn="0" w:firstRowLastColumn="0" w:lastRowFirstColumn="0" w:lastRowLastColumn="0"/>
            <w:tcW w:w="4598" w:type="dxa"/>
          </w:tcPr>
          <w:p w14:paraId="5FF6A15C" w14:textId="77777777" w:rsidR="00130734" w:rsidRPr="00A44E0F" w:rsidRDefault="00995BC1" w:rsidP="00A44E0F">
            <w:pPr>
              <w:spacing w:after="0" w:line="276" w:lineRule="auto"/>
              <w:ind w:right="0"/>
              <w:rPr>
                <w:bCs/>
                <w:color w:val="auto"/>
              </w:rPr>
            </w:pPr>
            <w:r w:rsidRPr="00A44E0F">
              <w:rPr>
                <w:rFonts w:cstheme="minorHAnsi"/>
                <w:color w:val="auto"/>
              </w:rPr>
              <w:t xml:space="preserve">   - </w:t>
            </w:r>
            <w:r w:rsidR="00A866D4" w:rsidRPr="00A44E0F">
              <w:rPr>
                <w:color w:val="auto"/>
              </w:rPr>
              <w:t>Desenvolver ferramentas e/ou tecnologias que auxiliem na melhoria dos processos de trabalho da gestão relacionados às ações voltadas para coleta, consolidação, análise de dados e disseminação de informações sobre eventos relacionados à saúde.</w:t>
            </w:r>
          </w:p>
        </w:tc>
        <w:tc>
          <w:tcPr>
            <w:tcW w:w="4522" w:type="dxa"/>
          </w:tcPr>
          <w:p w14:paraId="1399317F" w14:textId="77777777" w:rsidR="00130734" w:rsidRPr="00A44E0F" w:rsidRDefault="00A866D4" w:rsidP="00A401AE">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bCs/>
                <w:color w:val="auto"/>
              </w:rPr>
              <w:t>Modernização e eficiência dos sistemas e ferramentas para coleta, consolidação e análise de dados estaduais.</w:t>
            </w:r>
          </w:p>
        </w:tc>
      </w:tr>
    </w:tbl>
    <w:p w14:paraId="3A207B55" w14:textId="77777777" w:rsidR="00130734" w:rsidRDefault="00130734" w:rsidP="00906B43">
      <w:pPr>
        <w:ind w:left="0" w:firstLine="0"/>
      </w:pPr>
    </w:p>
    <w:p w14:paraId="0B2843A0" w14:textId="77777777" w:rsidR="00130734" w:rsidRDefault="00130734"/>
    <w:p w14:paraId="22B6F924" w14:textId="77777777" w:rsidR="00130734" w:rsidRDefault="00130734"/>
    <w:tbl>
      <w:tblPr>
        <w:tblStyle w:val="ListaClara-nfase4"/>
        <w:tblW w:w="0" w:type="auto"/>
        <w:tblLook w:val="0000" w:firstRow="0" w:lastRow="0" w:firstColumn="0" w:lastColumn="0" w:noHBand="0" w:noVBand="0"/>
      </w:tblPr>
      <w:tblGrid>
        <w:gridCol w:w="4598"/>
        <w:gridCol w:w="4522"/>
      </w:tblGrid>
      <w:tr w:rsidR="00A44E0F" w:rsidRPr="00A44E0F" w14:paraId="09AAB397" w14:textId="77777777" w:rsidTr="00A44E0F">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9120" w:type="dxa"/>
            <w:gridSpan w:val="2"/>
          </w:tcPr>
          <w:p w14:paraId="3EBD9284" w14:textId="0E1FA126" w:rsidR="00AA7F63" w:rsidRPr="00A44E0F" w:rsidRDefault="00AA7F63" w:rsidP="00A44E0F">
            <w:pPr>
              <w:jc w:val="center"/>
              <w:rPr>
                <w:color w:val="auto"/>
              </w:rPr>
            </w:pPr>
            <w:r w:rsidRPr="00A44E0F">
              <w:rPr>
                <w:b/>
                <w:color w:val="auto"/>
              </w:rPr>
              <w:t>Apoio da Assistência Farmacêutica</w:t>
            </w:r>
          </w:p>
        </w:tc>
      </w:tr>
      <w:tr w:rsidR="00A44E0F" w:rsidRPr="00A44E0F" w14:paraId="500AC3BA" w14:textId="77777777" w:rsidTr="00A44E0F">
        <w:trPr>
          <w:trHeight w:val="118"/>
        </w:trPr>
        <w:tc>
          <w:tcPr>
            <w:cnfStyle w:val="000010000000" w:firstRow="0" w:lastRow="0" w:firstColumn="0" w:lastColumn="0" w:oddVBand="1" w:evenVBand="0" w:oddHBand="0" w:evenHBand="0" w:firstRowFirstColumn="0" w:firstRowLastColumn="0" w:lastRowFirstColumn="0" w:lastRowLastColumn="0"/>
            <w:tcW w:w="4598" w:type="dxa"/>
          </w:tcPr>
          <w:p w14:paraId="74B84EF7" w14:textId="77777777" w:rsidR="00AA7F63" w:rsidRPr="00A44E0F" w:rsidRDefault="00AA7F63" w:rsidP="00A44E0F">
            <w:pPr>
              <w:spacing w:after="0"/>
              <w:ind w:left="0" w:right="0"/>
              <w:jc w:val="center"/>
              <w:rPr>
                <w:b/>
                <w:bCs/>
                <w:color w:val="auto"/>
              </w:rPr>
            </w:pPr>
            <w:r w:rsidRPr="00A44E0F">
              <w:rPr>
                <w:b/>
                <w:bCs/>
                <w:color w:val="auto"/>
              </w:rPr>
              <w:t xml:space="preserve">Atribuição </w:t>
            </w:r>
          </w:p>
        </w:tc>
        <w:tc>
          <w:tcPr>
            <w:tcW w:w="4522" w:type="dxa"/>
          </w:tcPr>
          <w:p w14:paraId="5DBA52E3" w14:textId="77777777" w:rsidR="00AA7F63" w:rsidRPr="00A44E0F" w:rsidRDefault="00AA7F63" w:rsidP="00A44E0F">
            <w:pPr>
              <w:spacing w:after="0"/>
              <w:ind w:left="0" w:right="0"/>
              <w:jc w:val="center"/>
              <w:cnfStyle w:val="000000000000" w:firstRow="0" w:lastRow="0" w:firstColumn="0" w:lastColumn="0" w:oddVBand="0" w:evenVBand="0" w:oddHBand="0" w:evenHBand="0" w:firstRowFirstColumn="0" w:firstRowLastColumn="0" w:lastRowFirstColumn="0" w:lastRowLastColumn="0"/>
              <w:rPr>
                <w:b/>
                <w:bCs/>
                <w:color w:val="auto"/>
              </w:rPr>
            </w:pPr>
            <w:r w:rsidRPr="00A44E0F">
              <w:rPr>
                <w:b/>
                <w:bCs/>
                <w:color w:val="auto"/>
              </w:rPr>
              <w:t>Impactos esperados</w:t>
            </w:r>
          </w:p>
        </w:tc>
      </w:tr>
      <w:tr w:rsidR="00A44E0F" w:rsidRPr="00A44E0F" w14:paraId="35CD9065" w14:textId="77777777" w:rsidTr="00A44E0F">
        <w:trPr>
          <w:cnfStyle w:val="000000100000" w:firstRow="0" w:lastRow="0" w:firstColumn="0" w:lastColumn="0" w:oddVBand="0" w:evenVBand="0" w:oddHBand="1" w:evenHBand="0" w:firstRowFirstColumn="0" w:firstRowLastColumn="0" w:lastRowFirstColumn="0" w:lastRowLastColumn="0"/>
          <w:trHeight w:val="1512"/>
        </w:trPr>
        <w:tc>
          <w:tcPr>
            <w:cnfStyle w:val="000010000000" w:firstRow="0" w:lastRow="0" w:firstColumn="0" w:lastColumn="0" w:oddVBand="1" w:evenVBand="0" w:oddHBand="0" w:evenHBand="0" w:firstRowFirstColumn="0" w:firstRowLastColumn="0" w:lastRowFirstColumn="0" w:lastRowLastColumn="0"/>
            <w:tcW w:w="4598" w:type="dxa"/>
          </w:tcPr>
          <w:p w14:paraId="4D51AC19" w14:textId="0571C082" w:rsidR="00AA7F63" w:rsidRPr="00A44E0F" w:rsidRDefault="00684D49" w:rsidP="00A44E0F">
            <w:pPr>
              <w:spacing w:after="144"/>
              <w:ind w:left="0" w:right="0"/>
              <w:rPr>
                <w:bCs/>
                <w:color w:val="auto"/>
              </w:rPr>
            </w:pPr>
            <w:r w:rsidRPr="00A44E0F">
              <w:rPr>
                <w:bCs/>
                <w:color w:val="auto"/>
              </w:rPr>
              <w:t>Implantar o Sistema Nacional de Gestão da Assistência Farmacêutica (Hórus) nos municípios que ainda não adotaram nenhum sistema de informação para a Assistência Farmacêutica</w:t>
            </w:r>
          </w:p>
        </w:tc>
        <w:tc>
          <w:tcPr>
            <w:tcW w:w="4522" w:type="dxa"/>
          </w:tcPr>
          <w:p w14:paraId="000AB4FA" w14:textId="32E623CB" w:rsidR="00AA7F63" w:rsidRPr="00A44E0F" w:rsidRDefault="00684D49" w:rsidP="00A44E0F">
            <w:pPr>
              <w:spacing w:after="0" w:line="242" w:lineRule="auto"/>
              <w:ind w:left="101" w:right="0" w:firstLine="0"/>
              <w:cnfStyle w:val="000000100000" w:firstRow="0" w:lastRow="0" w:firstColumn="0" w:lastColumn="0" w:oddVBand="0" w:evenVBand="0" w:oddHBand="1" w:evenHBand="0" w:firstRowFirstColumn="0" w:firstRowLastColumn="0" w:lastRowFirstColumn="0" w:lastRowLastColumn="0"/>
              <w:rPr>
                <w:bCs/>
                <w:color w:val="auto"/>
              </w:rPr>
            </w:pPr>
            <w:r w:rsidRPr="00A44E0F">
              <w:rPr>
                <w:color w:val="auto"/>
              </w:rPr>
              <w:t>Melhorar os processos de gestão da informação, no atendimento aos usuários e, por último, fortalecendo a ampliação de novos municípios ao Programa Nacional de Qualificação da Assistên</w:t>
            </w:r>
            <w:r w:rsidR="00F43E8D" w:rsidRPr="00A44E0F">
              <w:rPr>
                <w:color w:val="auto"/>
              </w:rPr>
              <w:t>cia Farmacêutica (Qualifar-SUS)</w:t>
            </w:r>
          </w:p>
        </w:tc>
      </w:tr>
      <w:tr w:rsidR="00A44E0F" w:rsidRPr="00A44E0F" w14:paraId="6840D7A5" w14:textId="77777777" w:rsidTr="00A44E0F">
        <w:trPr>
          <w:trHeight w:val="671"/>
        </w:trPr>
        <w:tc>
          <w:tcPr>
            <w:cnfStyle w:val="000010000000" w:firstRow="0" w:lastRow="0" w:firstColumn="0" w:lastColumn="0" w:oddVBand="1" w:evenVBand="0" w:oddHBand="0" w:evenHBand="0" w:firstRowFirstColumn="0" w:firstRowLastColumn="0" w:lastRowFirstColumn="0" w:lastRowLastColumn="0"/>
            <w:tcW w:w="4598" w:type="dxa"/>
          </w:tcPr>
          <w:p w14:paraId="3164513A" w14:textId="403A645A" w:rsidR="00AA7F63" w:rsidRPr="00A44E0F" w:rsidRDefault="00684D49" w:rsidP="00A44E0F">
            <w:pPr>
              <w:spacing w:after="0"/>
              <w:ind w:left="0" w:right="0"/>
              <w:rPr>
                <w:bCs/>
                <w:color w:val="auto"/>
              </w:rPr>
            </w:pPr>
            <w:r w:rsidRPr="00A44E0F">
              <w:rPr>
                <w:bCs/>
                <w:color w:val="auto"/>
              </w:rPr>
              <w:t>Proporcionar a capacitação para Sistema Nacional de Gestão da Assistência Farmacêutica (Hórus) nas GRS</w:t>
            </w:r>
          </w:p>
        </w:tc>
        <w:tc>
          <w:tcPr>
            <w:tcW w:w="4522" w:type="dxa"/>
          </w:tcPr>
          <w:p w14:paraId="708CE52D" w14:textId="77777777" w:rsidR="00AA7F63" w:rsidRPr="00A44E0F" w:rsidRDefault="00684D49" w:rsidP="00A44E0F">
            <w:pPr>
              <w:spacing w:after="0" w:line="242"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bCs/>
                <w:color w:val="auto"/>
              </w:rPr>
              <w:t>Qualificar a gestão da Assistência Farmacêutica nas três esferas do SUS, para apoio direto aos municípios</w:t>
            </w:r>
          </w:p>
        </w:tc>
      </w:tr>
      <w:tr w:rsidR="00A44E0F" w:rsidRPr="00A44E0F" w14:paraId="78CDE762" w14:textId="77777777" w:rsidTr="00A44E0F">
        <w:trPr>
          <w:cnfStyle w:val="000000100000" w:firstRow="0" w:lastRow="0" w:firstColumn="0" w:lastColumn="0" w:oddVBand="0" w:evenVBand="0" w:oddHBand="1" w:evenHBand="0" w:firstRowFirstColumn="0" w:firstRowLastColumn="0" w:lastRowFirstColumn="0" w:lastRowLastColumn="0"/>
          <w:trHeight w:val="1931"/>
        </w:trPr>
        <w:tc>
          <w:tcPr>
            <w:cnfStyle w:val="000010000000" w:firstRow="0" w:lastRow="0" w:firstColumn="0" w:lastColumn="0" w:oddVBand="1" w:evenVBand="0" w:oddHBand="0" w:evenHBand="0" w:firstRowFirstColumn="0" w:firstRowLastColumn="0" w:lastRowFirstColumn="0" w:lastRowLastColumn="0"/>
            <w:tcW w:w="4598" w:type="dxa"/>
          </w:tcPr>
          <w:p w14:paraId="1A9DCF27" w14:textId="77777777" w:rsidR="00AA7F63" w:rsidRPr="00A44E0F" w:rsidRDefault="00684D49" w:rsidP="00684D49">
            <w:pPr>
              <w:spacing w:after="144"/>
              <w:ind w:left="-8" w:right="0" w:firstLine="0"/>
              <w:rPr>
                <w:bCs/>
                <w:color w:val="auto"/>
              </w:rPr>
            </w:pPr>
            <w:r w:rsidRPr="00A44E0F">
              <w:rPr>
                <w:bCs/>
                <w:color w:val="auto"/>
              </w:rPr>
              <w:t>Propiciar a elaboração de documento que definam os padrões mínimos para estruturação da farmácia ambulatorial voltada à Assistência Farmacêutica municipal</w:t>
            </w:r>
          </w:p>
          <w:p w14:paraId="3320C876" w14:textId="77777777" w:rsidR="00AA7F63" w:rsidRPr="00A44E0F" w:rsidRDefault="00AA7F63" w:rsidP="00AA7F63">
            <w:pPr>
              <w:spacing w:after="144"/>
              <w:ind w:left="0" w:right="0"/>
              <w:jc w:val="center"/>
              <w:rPr>
                <w:bCs/>
                <w:color w:val="auto"/>
              </w:rPr>
            </w:pPr>
          </w:p>
          <w:p w14:paraId="0BB720AD" w14:textId="77777777" w:rsidR="00AA7F63" w:rsidRPr="00A44E0F" w:rsidRDefault="00AA7F63" w:rsidP="00AA7F63">
            <w:pPr>
              <w:spacing w:after="144"/>
              <w:ind w:left="0" w:right="0"/>
              <w:jc w:val="center"/>
              <w:rPr>
                <w:bCs/>
                <w:color w:val="auto"/>
              </w:rPr>
            </w:pPr>
          </w:p>
        </w:tc>
        <w:tc>
          <w:tcPr>
            <w:tcW w:w="4522" w:type="dxa"/>
          </w:tcPr>
          <w:p w14:paraId="0B6D3D1B" w14:textId="77777777" w:rsidR="00AA7F63" w:rsidRPr="00A44E0F" w:rsidRDefault="00684D49" w:rsidP="00A44E0F">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bCs/>
                <w:color w:val="auto"/>
              </w:rPr>
            </w:pPr>
            <w:r w:rsidRPr="00A44E0F">
              <w:rPr>
                <w:bCs/>
                <w:color w:val="auto"/>
              </w:rPr>
              <w:t>Criar um documento que contenha referenciais técnicos, legais, estruturais e funcionais, além das atribuições essenciais dos serviços, de forma a contribuir na execução das atividades que assegurem, minimamente, as condições de segurança e de qualidade necessárias ao usuário</w:t>
            </w:r>
          </w:p>
        </w:tc>
      </w:tr>
      <w:tr w:rsidR="00A44E0F" w:rsidRPr="00A44E0F" w14:paraId="66DFB442" w14:textId="77777777" w:rsidTr="00AA7F63">
        <w:trPr>
          <w:trHeight w:val="1478"/>
        </w:trPr>
        <w:tc>
          <w:tcPr>
            <w:cnfStyle w:val="000010000000" w:firstRow="0" w:lastRow="0" w:firstColumn="0" w:lastColumn="0" w:oddVBand="1" w:evenVBand="0" w:oddHBand="0" w:evenHBand="0" w:firstRowFirstColumn="0" w:firstRowLastColumn="0" w:lastRowFirstColumn="0" w:lastRowLastColumn="0"/>
            <w:tcW w:w="4598" w:type="dxa"/>
          </w:tcPr>
          <w:p w14:paraId="2B870CA7" w14:textId="483BE22A" w:rsidR="00AA7F63" w:rsidRPr="00A44E0F" w:rsidRDefault="009D3BB9" w:rsidP="00A44E0F">
            <w:pPr>
              <w:spacing w:after="144"/>
              <w:ind w:left="0" w:right="0"/>
              <w:rPr>
                <w:bCs/>
                <w:color w:val="auto"/>
              </w:rPr>
            </w:pPr>
            <w:r w:rsidRPr="00A44E0F">
              <w:rPr>
                <w:bCs/>
                <w:color w:val="auto"/>
              </w:rPr>
              <w:t>Promover uma gestão mais eficiente e mitigar a desarticulação entre os componentes da AFna implementação de suas</w:t>
            </w:r>
            <w:r w:rsidR="00684D49" w:rsidRPr="00A44E0F">
              <w:rPr>
                <w:bCs/>
                <w:color w:val="auto"/>
              </w:rPr>
              <w:t xml:space="preserve"> ações e nos serviços de s</w:t>
            </w:r>
            <w:r w:rsidR="00B34308" w:rsidRPr="00A44E0F">
              <w:rPr>
                <w:bCs/>
                <w:color w:val="auto"/>
              </w:rPr>
              <w:t>aúde, dando ênfase a estratégia</w:t>
            </w:r>
            <w:r w:rsidR="00684D49" w:rsidRPr="00A44E0F">
              <w:rPr>
                <w:bCs/>
                <w:color w:val="auto"/>
              </w:rPr>
              <w:t xml:space="preserve"> de acesso aos medicamentos do</w:t>
            </w:r>
            <w:r w:rsidR="00F1425D" w:rsidRPr="00A44E0F">
              <w:rPr>
                <w:bCs/>
                <w:color w:val="auto"/>
              </w:rPr>
              <w:t xml:space="preserve"> Componente Básico da Assistência Farmacêutica e</w:t>
            </w:r>
            <w:r w:rsidR="00684D49" w:rsidRPr="00A44E0F">
              <w:rPr>
                <w:bCs/>
                <w:color w:val="auto"/>
              </w:rPr>
              <w:t xml:space="preserve"> Componente </w:t>
            </w:r>
            <w:r w:rsidR="00684D49" w:rsidRPr="00A44E0F">
              <w:rPr>
                <w:bCs/>
                <w:color w:val="auto"/>
              </w:rPr>
              <w:lastRenderedPageBreak/>
              <w:t>Estratégico da Assistência Farmacêutica (CESAF)</w:t>
            </w:r>
          </w:p>
        </w:tc>
        <w:tc>
          <w:tcPr>
            <w:tcW w:w="4522" w:type="dxa"/>
          </w:tcPr>
          <w:p w14:paraId="76FD1A1D" w14:textId="5489866F" w:rsidR="00AA7F63" w:rsidRPr="00A44E0F" w:rsidRDefault="009D3BB9" w:rsidP="009D3BB9">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bCs/>
                <w:color w:val="auto"/>
              </w:rPr>
              <w:lastRenderedPageBreak/>
              <w:t>P</w:t>
            </w:r>
            <w:r w:rsidR="00684D49" w:rsidRPr="00A44E0F">
              <w:rPr>
                <w:bCs/>
                <w:color w:val="auto"/>
              </w:rPr>
              <w:t xml:space="preserve">adronizar os fluxos de acesso seguro e racional </w:t>
            </w:r>
            <w:r w:rsidRPr="00A44E0F">
              <w:rPr>
                <w:bCs/>
                <w:color w:val="auto"/>
              </w:rPr>
              <w:t xml:space="preserve">de medicamentos e insumos </w:t>
            </w:r>
            <w:r w:rsidR="00684D49" w:rsidRPr="00A44E0F">
              <w:rPr>
                <w:bCs/>
                <w:color w:val="auto"/>
              </w:rPr>
              <w:t>com importância epidemiológica, impacto socioeconômico ou que acometem populações vulneráveis, contemplados em programas estratégicos de saúde do SUS</w:t>
            </w:r>
            <w:r w:rsidRPr="00A44E0F">
              <w:rPr>
                <w:bCs/>
                <w:color w:val="auto"/>
              </w:rPr>
              <w:t xml:space="preserve">, a partir dos critérios pactuados pelo </w:t>
            </w:r>
            <w:r w:rsidRPr="00A44E0F">
              <w:rPr>
                <w:bCs/>
                <w:color w:val="auto"/>
              </w:rPr>
              <w:lastRenderedPageBreak/>
              <w:t>Ministério da Saúde</w:t>
            </w:r>
            <w:r w:rsidR="00A44E0F">
              <w:rPr>
                <w:bCs/>
                <w:color w:val="auto"/>
              </w:rPr>
              <w:t>.</w:t>
            </w:r>
          </w:p>
        </w:tc>
      </w:tr>
      <w:tr w:rsidR="00A44E0F" w:rsidRPr="00A44E0F" w14:paraId="548ACB80" w14:textId="77777777" w:rsidTr="00A44E0F">
        <w:trPr>
          <w:cnfStyle w:val="000000100000" w:firstRow="0" w:lastRow="0" w:firstColumn="0" w:lastColumn="0" w:oddVBand="0" w:evenVBand="0" w:oddHBand="1" w:evenHBand="0" w:firstRowFirstColumn="0" w:firstRowLastColumn="0" w:lastRowFirstColumn="0" w:lastRowLastColumn="0"/>
          <w:trHeight w:val="4803"/>
        </w:trPr>
        <w:tc>
          <w:tcPr>
            <w:cnfStyle w:val="000010000000" w:firstRow="0" w:lastRow="0" w:firstColumn="0" w:lastColumn="0" w:oddVBand="1" w:evenVBand="0" w:oddHBand="0" w:evenHBand="0" w:firstRowFirstColumn="0" w:firstRowLastColumn="0" w:lastRowFirstColumn="0" w:lastRowLastColumn="0"/>
            <w:tcW w:w="4598" w:type="dxa"/>
          </w:tcPr>
          <w:p w14:paraId="0DBA0CF2" w14:textId="06EA96AD" w:rsidR="00AA7F63" w:rsidRPr="00A44E0F" w:rsidRDefault="007501AA" w:rsidP="007501AA">
            <w:pPr>
              <w:spacing w:after="144"/>
              <w:ind w:left="101" w:right="0" w:firstLine="0"/>
              <w:rPr>
                <w:bCs/>
                <w:color w:val="auto"/>
              </w:rPr>
            </w:pPr>
            <w:r w:rsidRPr="00A44E0F">
              <w:rPr>
                <w:bCs/>
                <w:color w:val="auto"/>
              </w:rPr>
              <w:lastRenderedPageBreak/>
              <w:t xml:space="preserve">Operacionalizar um plano de ação, a partir do diagnóstico local, desde a estrutura organizacional a </w:t>
            </w:r>
            <w:r w:rsidR="00CC7B89" w:rsidRPr="00A44E0F">
              <w:rPr>
                <w:bCs/>
                <w:color w:val="auto"/>
              </w:rPr>
              <w:t>infraestrutura</w:t>
            </w:r>
            <w:r w:rsidRPr="00A44E0F">
              <w:rPr>
                <w:bCs/>
                <w:color w:val="auto"/>
              </w:rPr>
              <w:t xml:space="preserve">, que atue de forma direta nas fragilidades no ciclo da Assistência Farmacêutica e </w:t>
            </w:r>
            <w:r w:rsidRPr="00A44E0F">
              <w:rPr>
                <w:color w:val="auto"/>
              </w:rPr>
              <w:t>promover maior resolutividade das ações</w:t>
            </w:r>
          </w:p>
        </w:tc>
        <w:tc>
          <w:tcPr>
            <w:tcW w:w="4522" w:type="dxa"/>
          </w:tcPr>
          <w:p w14:paraId="358F465A" w14:textId="13A73271" w:rsidR="00AA7F63" w:rsidRPr="00A44E0F" w:rsidRDefault="00CB2B4E" w:rsidP="00A44E0F">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bCs/>
                <w:color w:val="auto"/>
              </w:rPr>
            </w:pPr>
            <w:r w:rsidRPr="00A44E0F">
              <w:rPr>
                <w:color w:val="auto"/>
              </w:rPr>
              <w:t xml:space="preserve">Em face de sua transversalidade com as demais ações programas de saúde, espera-se </w:t>
            </w:r>
            <w:r w:rsidRPr="00A44E0F">
              <w:rPr>
                <w:bCs/>
                <w:color w:val="auto"/>
              </w:rPr>
              <w:t>delinear as</w:t>
            </w:r>
            <w:r w:rsidR="00CE2AAA" w:rsidRPr="00A44E0F">
              <w:rPr>
                <w:bCs/>
                <w:color w:val="auto"/>
              </w:rPr>
              <w:t xml:space="preserve"> competências para qualificação dos serviços</w:t>
            </w:r>
            <w:r w:rsidR="008E5274" w:rsidRPr="00A44E0F">
              <w:rPr>
                <w:bCs/>
                <w:color w:val="auto"/>
              </w:rPr>
              <w:t xml:space="preserve"> farmacêuticos</w:t>
            </w:r>
            <w:r w:rsidRPr="00A44E0F">
              <w:rPr>
                <w:bCs/>
                <w:color w:val="auto"/>
              </w:rPr>
              <w:t>,</w:t>
            </w:r>
            <w:r w:rsidR="00CC7B89">
              <w:rPr>
                <w:bCs/>
                <w:color w:val="auto"/>
              </w:rPr>
              <w:t xml:space="preserve"> </w:t>
            </w:r>
            <w:r w:rsidR="008E5274" w:rsidRPr="00A44E0F">
              <w:rPr>
                <w:bCs/>
                <w:color w:val="auto"/>
              </w:rPr>
              <w:t>a partir de um modelo que reoriente sua</w:t>
            </w:r>
            <w:r w:rsidR="00CC7B89">
              <w:rPr>
                <w:bCs/>
                <w:color w:val="auto"/>
              </w:rPr>
              <w:t xml:space="preserve"> </w:t>
            </w:r>
            <w:r w:rsidR="003D419F" w:rsidRPr="00A44E0F">
              <w:rPr>
                <w:bCs/>
                <w:color w:val="auto"/>
              </w:rPr>
              <w:t xml:space="preserve">atuação clínica com o usuário e com a comunidade </w:t>
            </w:r>
            <w:r w:rsidR="008E5274" w:rsidRPr="00A44E0F">
              <w:rPr>
                <w:bCs/>
                <w:color w:val="auto"/>
              </w:rPr>
              <w:t>(</w:t>
            </w:r>
            <w:r w:rsidR="003D419F" w:rsidRPr="00A44E0F">
              <w:rPr>
                <w:bCs/>
                <w:color w:val="auto"/>
              </w:rPr>
              <w:t>direcionadas aos municípios</w:t>
            </w:r>
            <w:r w:rsidR="008E5274" w:rsidRPr="00A44E0F">
              <w:rPr>
                <w:bCs/>
                <w:color w:val="auto"/>
              </w:rPr>
              <w:t>)</w:t>
            </w:r>
            <w:r w:rsidRPr="00A44E0F">
              <w:rPr>
                <w:bCs/>
                <w:color w:val="auto"/>
              </w:rPr>
              <w:t>, além disso, p</w:t>
            </w:r>
            <w:r w:rsidRPr="00A44E0F">
              <w:rPr>
                <w:color w:val="auto"/>
              </w:rPr>
              <w:t>or ser uma atividade multidisciplinar e complexa, necessita de articulações permanentes com outras áreas</w:t>
            </w:r>
            <w:r w:rsidR="008933D9" w:rsidRPr="00A44E0F">
              <w:rPr>
                <w:color w:val="auto"/>
              </w:rPr>
              <w:t xml:space="preserve"> técnicas</w:t>
            </w:r>
            <w:r w:rsidRPr="00A44E0F">
              <w:rPr>
                <w:color w:val="auto"/>
              </w:rPr>
              <w:t>, como Vigilância Sanitária, Epidemiologia, Coordenações de Programas Estratégicos de Saúde (Hanseníase, Saúde Mental, Saúde da Mulher e Tuberculose), Programa Saúde da Família – PSF e Gerência Executiva de Assistência Farmacêutica</w:t>
            </w:r>
            <w:r w:rsidR="00A44E0F">
              <w:rPr>
                <w:color w:val="auto"/>
              </w:rPr>
              <w:t>.</w:t>
            </w:r>
          </w:p>
        </w:tc>
      </w:tr>
      <w:tr w:rsidR="00A44E0F" w:rsidRPr="00A44E0F" w14:paraId="02123D4A" w14:textId="77777777" w:rsidTr="00AA7F63">
        <w:trPr>
          <w:trHeight w:val="1427"/>
        </w:trPr>
        <w:tc>
          <w:tcPr>
            <w:cnfStyle w:val="000010000000" w:firstRow="0" w:lastRow="0" w:firstColumn="0" w:lastColumn="0" w:oddVBand="1" w:evenVBand="0" w:oddHBand="0" w:evenHBand="0" w:firstRowFirstColumn="0" w:firstRowLastColumn="0" w:lastRowFirstColumn="0" w:lastRowLastColumn="0"/>
            <w:tcW w:w="4598" w:type="dxa"/>
          </w:tcPr>
          <w:p w14:paraId="6BADE169" w14:textId="77777777" w:rsidR="008E5274" w:rsidRPr="00A44E0F" w:rsidRDefault="008E5274" w:rsidP="00A44E0F">
            <w:pPr>
              <w:spacing w:after="0"/>
              <w:ind w:left="0" w:right="0"/>
              <w:rPr>
                <w:bCs/>
                <w:color w:val="auto"/>
              </w:rPr>
            </w:pPr>
            <w:r w:rsidRPr="00A44E0F">
              <w:rPr>
                <w:bCs/>
                <w:color w:val="auto"/>
              </w:rPr>
              <w:t>Estimular a elaboração de normas, instruções de trabalho, recomendações e outros documentos</w:t>
            </w:r>
            <w:r w:rsidR="00A654A5" w:rsidRPr="00A44E0F">
              <w:rPr>
                <w:bCs/>
                <w:color w:val="auto"/>
              </w:rPr>
              <w:t xml:space="preserve"> a partir de um processo dinâmico e participativo</w:t>
            </w:r>
            <w:r w:rsidR="00601CAB" w:rsidRPr="00A44E0F">
              <w:rPr>
                <w:bCs/>
                <w:color w:val="auto"/>
              </w:rPr>
              <w:t xml:space="preserve"> que padronizem procedimentos a serem adotados nos programas de Medicamentos Estratégicos</w:t>
            </w:r>
          </w:p>
        </w:tc>
        <w:tc>
          <w:tcPr>
            <w:tcW w:w="4522" w:type="dxa"/>
          </w:tcPr>
          <w:p w14:paraId="08AD7947" w14:textId="472A5BF6" w:rsidR="008E5274" w:rsidRPr="00A44E0F" w:rsidRDefault="00CB2B4E" w:rsidP="00A654A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Cs/>
                <w:color w:val="auto"/>
              </w:rPr>
            </w:pPr>
            <w:r w:rsidRPr="00A44E0F">
              <w:rPr>
                <w:color w:val="auto"/>
              </w:rPr>
              <w:t>Padroniza</w:t>
            </w:r>
            <w:r w:rsidR="00A654A5" w:rsidRPr="00A44E0F">
              <w:rPr>
                <w:color w:val="auto"/>
              </w:rPr>
              <w:t>r os métodos e instrumentos de trabalho</w:t>
            </w:r>
            <w:r w:rsidRPr="00A44E0F">
              <w:rPr>
                <w:color w:val="auto"/>
              </w:rPr>
              <w:t xml:space="preserve">, </w:t>
            </w:r>
            <w:r w:rsidR="00A654A5" w:rsidRPr="00A44E0F">
              <w:rPr>
                <w:color w:val="auto"/>
              </w:rPr>
              <w:t xml:space="preserve">estabelecer prioridades, </w:t>
            </w:r>
            <w:r w:rsidRPr="00A44E0F">
              <w:rPr>
                <w:color w:val="auto"/>
              </w:rPr>
              <w:t>visan</w:t>
            </w:r>
            <w:r w:rsidR="00A654A5" w:rsidRPr="00A44E0F">
              <w:rPr>
                <w:color w:val="auto"/>
              </w:rPr>
              <w:t>do maior eficiência no trabalho e</w:t>
            </w:r>
            <w:r w:rsidR="00155804">
              <w:rPr>
                <w:color w:val="auto"/>
              </w:rPr>
              <w:t xml:space="preserve"> </w:t>
            </w:r>
            <w:r w:rsidR="00A654A5" w:rsidRPr="00A44E0F">
              <w:rPr>
                <w:bCs/>
                <w:color w:val="auto"/>
              </w:rPr>
              <w:t xml:space="preserve">resolutividade das ações </w:t>
            </w:r>
          </w:p>
        </w:tc>
      </w:tr>
      <w:tr w:rsidR="00A44E0F" w:rsidRPr="00A44E0F" w14:paraId="26DE8C88" w14:textId="77777777" w:rsidTr="00A44E0F">
        <w:trPr>
          <w:cnfStyle w:val="000000100000" w:firstRow="0" w:lastRow="0" w:firstColumn="0" w:lastColumn="0" w:oddVBand="0" w:evenVBand="0" w:oddHBand="1" w:evenHBand="0" w:firstRowFirstColumn="0" w:firstRowLastColumn="0" w:lastRowFirstColumn="0" w:lastRowLastColumn="0"/>
          <w:trHeight w:val="834"/>
        </w:trPr>
        <w:tc>
          <w:tcPr>
            <w:cnfStyle w:val="000010000000" w:firstRow="0" w:lastRow="0" w:firstColumn="0" w:lastColumn="0" w:oddVBand="1" w:evenVBand="0" w:oddHBand="0" w:evenHBand="0" w:firstRowFirstColumn="0" w:firstRowLastColumn="0" w:lastRowFirstColumn="0" w:lastRowLastColumn="0"/>
            <w:tcW w:w="4598" w:type="dxa"/>
          </w:tcPr>
          <w:p w14:paraId="11F9A5EC" w14:textId="29D1C82B" w:rsidR="008E5274" w:rsidRPr="00A44E0F" w:rsidRDefault="008E5274" w:rsidP="00A44E0F">
            <w:pPr>
              <w:spacing w:after="0" w:line="259" w:lineRule="auto"/>
              <w:ind w:right="0"/>
              <w:rPr>
                <w:bCs/>
                <w:color w:val="auto"/>
              </w:rPr>
            </w:pPr>
            <w:r w:rsidRPr="00A44E0F">
              <w:rPr>
                <w:color w:val="auto"/>
              </w:rPr>
              <w:t xml:space="preserve">Apoiar conjuntamente ao MS quanto à implementação das diretrizes do cuidado farmacêutico no SUS nos territórios </w:t>
            </w:r>
          </w:p>
        </w:tc>
        <w:tc>
          <w:tcPr>
            <w:tcW w:w="4522" w:type="dxa"/>
          </w:tcPr>
          <w:p w14:paraId="315F0F66" w14:textId="77777777" w:rsidR="008E5274" w:rsidRPr="00A44E0F" w:rsidRDefault="008E5274" w:rsidP="008E5274">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Cs/>
                <w:color w:val="auto"/>
              </w:rPr>
            </w:pPr>
            <w:r w:rsidRPr="00A44E0F">
              <w:rPr>
                <w:color w:val="auto"/>
              </w:rPr>
              <w:t>Definir as linhas de cuidados prioritárias a depender da necessidade de cada município</w:t>
            </w:r>
          </w:p>
        </w:tc>
      </w:tr>
    </w:tbl>
    <w:p w14:paraId="42C1F407" w14:textId="77777777" w:rsidR="00AA7F63" w:rsidRDefault="00AA7F63" w:rsidP="00052C55">
      <w:pPr>
        <w:spacing w:after="144" w:line="259" w:lineRule="auto"/>
        <w:ind w:left="0" w:right="0" w:firstLine="0"/>
        <w:jc w:val="center"/>
        <w:rPr>
          <w:b/>
          <w:bCs/>
        </w:rPr>
      </w:pPr>
    </w:p>
    <w:p w14:paraId="25BB9A58" w14:textId="77777777" w:rsidR="004B0F80" w:rsidRDefault="004B0F80" w:rsidP="00052C55">
      <w:pPr>
        <w:spacing w:after="144" w:line="259" w:lineRule="auto"/>
        <w:ind w:left="0" w:right="0" w:firstLine="0"/>
        <w:jc w:val="center"/>
        <w:rPr>
          <w:b/>
          <w:bCs/>
        </w:rPr>
      </w:pPr>
    </w:p>
    <w:p w14:paraId="0A6E961C" w14:textId="77777777" w:rsidR="00A44E0F" w:rsidRDefault="00A44E0F" w:rsidP="00052C55">
      <w:pPr>
        <w:spacing w:after="144" w:line="259" w:lineRule="auto"/>
        <w:ind w:left="0" w:right="0" w:firstLine="0"/>
        <w:jc w:val="center"/>
        <w:rPr>
          <w:b/>
          <w:bCs/>
        </w:rPr>
      </w:pPr>
    </w:p>
    <w:p w14:paraId="347C2A96" w14:textId="77777777" w:rsidR="00A44E0F" w:rsidRDefault="00A44E0F" w:rsidP="00052C55">
      <w:pPr>
        <w:spacing w:after="144" w:line="259" w:lineRule="auto"/>
        <w:ind w:left="0" w:right="0" w:firstLine="0"/>
        <w:jc w:val="center"/>
        <w:rPr>
          <w:b/>
          <w:bCs/>
        </w:rPr>
      </w:pPr>
    </w:p>
    <w:p w14:paraId="6A6D7D7D" w14:textId="77777777" w:rsidR="00A44E0F" w:rsidRDefault="00A44E0F" w:rsidP="00052C55">
      <w:pPr>
        <w:spacing w:after="144" w:line="259" w:lineRule="auto"/>
        <w:ind w:left="0" w:right="0" w:firstLine="0"/>
        <w:jc w:val="center"/>
        <w:rPr>
          <w:b/>
          <w:bCs/>
        </w:rPr>
      </w:pPr>
    </w:p>
    <w:p w14:paraId="540688B2" w14:textId="77777777" w:rsidR="00A44E0F" w:rsidRDefault="00A44E0F" w:rsidP="00052C55">
      <w:pPr>
        <w:spacing w:after="144" w:line="259" w:lineRule="auto"/>
        <w:ind w:left="0" w:right="0" w:firstLine="0"/>
        <w:jc w:val="center"/>
        <w:rPr>
          <w:b/>
          <w:bCs/>
        </w:rPr>
      </w:pPr>
    </w:p>
    <w:p w14:paraId="1DB150F4" w14:textId="77777777" w:rsidR="00A44E0F" w:rsidRDefault="00A44E0F" w:rsidP="00052C55">
      <w:pPr>
        <w:spacing w:after="144" w:line="259" w:lineRule="auto"/>
        <w:ind w:left="0" w:right="0" w:firstLine="0"/>
        <w:jc w:val="center"/>
        <w:rPr>
          <w:b/>
          <w:bCs/>
        </w:rPr>
      </w:pPr>
    </w:p>
    <w:p w14:paraId="38DD4074" w14:textId="77777777" w:rsidR="00A44E0F" w:rsidRDefault="00A44E0F" w:rsidP="00052C55">
      <w:pPr>
        <w:spacing w:after="144" w:line="259" w:lineRule="auto"/>
        <w:ind w:left="0" w:right="0" w:firstLine="0"/>
        <w:jc w:val="center"/>
        <w:rPr>
          <w:b/>
          <w:bCs/>
        </w:rPr>
      </w:pPr>
    </w:p>
    <w:p w14:paraId="2E2991E7" w14:textId="77777777" w:rsidR="00A44E0F" w:rsidRDefault="00A44E0F" w:rsidP="00052C55">
      <w:pPr>
        <w:spacing w:after="144" w:line="259" w:lineRule="auto"/>
        <w:ind w:left="0" w:right="0" w:firstLine="0"/>
        <w:jc w:val="center"/>
        <w:rPr>
          <w:b/>
          <w:bCs/>
        </w:rPr>
      </w:pPr>
    </w:p>
    <w:p w14:paraId="22AE3013" w14:textId="77777777" w:rsidR="00A44E0F" w:rsidRDefault="00A44E0F" w:rsidP="00052C55">
      <w:pPr>
        <w:spacing w:after="144" w:line="259" w:lineRule="auto"/>
        <w:ind w:left="0" w:right="0" w:firstLine="0"/>
        <w:jc w:val="center"/>
        <w:rPr>
          <w:b/>
          <w:bCs/>
        </w:rPr>
      </w:pPr>
    </w:p>
    <w:p w14:paraId="67B08DE0" w14:textId="77777777" w:rsidR="00A44E0F" w:rsidRDefault="00A44E0F" w:rsidP="00052C55">
      <w:pPr>
        <w:spacing w:after="144" w:line="259" w:lineRule="auto"/>
        <w:ind w:left="0" w:right="0" w:firstLine="0"/>
        <w:jc w:val="center"/>
        <w:rPr>
          <w:b/>
          <w:bCs/>
        </w:rPr>
      </w:pPr>
    </w:p>
    <w:p w14:paraId="291CE7BB" w14:textId="77777777" w:rsidR="00052C55" w:rsidRPr="00052C55" w:rsidRDefault="006F552A" w:rsidP="00052C55">
      <w:pPr>
        <w:spacing w:after="144" w:line="259" w:lineRule="auto"/>
        <w:ind w:left="0" w:right="0" w:firstLine="0"/>
        <w:jc w:val="center"/>
        <w:rPr>
          <w:b/>
          <w:bCs/>
        </w:rPr>
      </w:pPr>
      <w:r w:rsidRPr="00052C55">
        <w:rPr>
          <w:b/>
          <w:bCs/>
        </w:rPr>
        <w:t>ANEXO III</w:t>
      </w:r>
    </w:p>
    <w:p w14:paraId="54F2A888" w14:textId="77777777" w:rsidR="00A46F38" w:rsidRDefault="006F552A">
      <w:pPr>
        <w:pStyle w:val="Ttulo1"/>
        <w:ind w:left="328" w:right="0"/>
        <w:jc w:val="center"/>
      </w:pPr>
      <w:r>
        <w:t xml:space="preserve">DECLARAÇÃO DE DISPONIBILIDADE E COMPROMISSO DE BOLSISTA </w:t>
      </w:r>
    </w:p>
    <w:p w14:paraId="7C383AB3" w14:textId="77777777" w:rsidR="00A46F38" w:rsidRDefault="00A46F38">
      <w:pPr>
        <w:spacing w:after="0" w:line="259" w:lineRule="auto"/>
        <w:ind w:left="0" w:right="0" w:firstLine="0"/>
        <w:jc w:val="left"/>
      </w:pPr>
    </w:p>
    <w:p w14:paraId="2911A611" w14:textId="715452D2" w:rsidR="00A46F38" w:rsidRDefault="00C53615">
      <w:pPr>
        <w:ind w:left="317" w:right="0" w:hanging="317"/>
        <w:rPr>
          <w:b/>
        </w:rPr>
      </w:pPr>
      <w:r>
        <w:rPr>
          <w:b/>
          <w:sz w:val="31"/>
        </w:rPr>
        <w:tab/>
      </w:r>
      <w:r w:rsidR="005373D0">
        <w:t>Eu, (nome do (a) candidato (a)</w:t>
      </w:r>
      <w:r w:rsidR="006F552A">
        <w:t xml:space="preserve">, portador do CPF nº </w:t>
      </w:r>
      <w:r w:rsidR="0042490D">
        <w:rPr>
          <w:rFonts w:ascii="Calibri" w:eastAsia="Calibri" w:hAnsi="Calibri" w:cs="Calibri"/>
          <w:noProof/>
          <w:sz w:val="22"/>
        </w:rPr>
        <mc:AlternateContent>
          <mc:Choice Requires="wpg">
            <w:drawing>
              <wp:inline distT="0" distB="0" distL="0" distR="0" wp14:anchorId="5C709E51" wp14:editId="0D6EDE56">
                <wp:extent cx="1423670" cy="7620"/>
                <wp:effectExtent l="0" t="0" r="0" b="3810"/>
                <wp:docPr id="647520598" name="Group 140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620"/>
                          <a:chOff x="0" y="0"/>
                          <a:chExt cx="14234" cy="76"/>
                        </a:xfrm>
                      </wpg:grpSpPr>
                      <wps:wsp>
                        <wps:cNvPr id="930562231" name="Shape 165048"/>
                        <wps:cNvSpPr>
                          <a:spLocks/>
                        </wps:cNvSpPr>
                        <wps:spPr bwMode="auto">
                          <a:xfrm>
                            <a:off x="0" y="0"/>
                            <a:ext cx="14234" cy="91"/>
                          </a:xfrm>
                          <a:custGeom>
                            <a:avLst/>
                            <a:gdLst>
                              <a:gd name="T0" fmla="*/ 0 w 1423416"/>
                              <a:gd name="T1" fmla="*/ 0 h 9144"/>
                              <a:gd name="T2" fmla="*/ 14234 w 1423416"/>
                              <a:gd name="T3" fmla="*/ 0 h 9144"/>
                              <a:gd name="T4" fmla="*/ 14234 w 1423416"/>
                              <a:gd name="T5" fmla="*/ 91 h 9144"/>
                              <a:gd name="T6" fmla="*/ 0 w 1423416"/>
                              <a:gd name="T7" fmla="*/ 91 h 9144"/>
                              <a:gd name="T8" fmla="*/ 0 w 1423416"/>
                              <a:gd name="T9" fmla="*/ 0 h 9144"/>
                              <a:gd name="T10" fmla="*/ 0 60000 65536"/>
                              <a:gd name="T11" fmla="*/ 0 60000 65536"/>
                              <a:gd name="T12" fmla="*/ 0 60000 65536"/>
                              <a:gd name="T13" fmla="*/ 0 60000 65536"/>
                              <a:gd name="T14" fmla="*/ 0 60000 65536"/>
                              <a:gd name="T15" fmla="*/ 0 w 1423416"/>
                              <a:gd name="T16" fmla="*/ 0 h 9144"/>
                              <a:gd name="T17" fmla="*/ 1423416 w 1423416"/>
                              <a:gd name="T18" fmla="*/ 9144 h 9144"/>
                            </a:gdLst>
                            <a:ahLst/>
                            <a:cxnLst>
                              <a:cxn ang="T10">
                                <a:pos x="T0" y="T1"/>
                              </a:cxn>
                              <a:cxn ang="T11">
                                <a:pos x="T2" y="T3"/>
                              </a:cxn>
                              <a:cxn ang="T12">
                                <a:pos x="T4" y="T5"/>
                              </a:cxn>
                              <a:cxn ang="T13">
                                <a:pos x="T6" y="T7"/>
                              </a:cxn>
                              <a:cxn ang="T14">
                                <a:pos x="T8" y="T9"/>
                              </a:cxn>
                            </a:cxnLst>
                            <a:rect l="T15" t="T16" r="T17" b="T18"/>
                            <a:pathLst>
                              <a:path w="1423416" h="9144">
                                <a:moveTo>
                                  <a:pt x="0" y="0"/>
                                </a:moveTo>
                                <a:lnTo>
                                  <a:pt x="1423416" y="0"/>
                                </a:lnTo>
                                <a:lnTo>
                                  <a:pt x="14234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032454" id="Group 140723" o:spid="_x0000_s1026" style="width:112.1pt;height:.6pt;mso-position-horizontal-relative:char;mso-position-vertical-relative:line" coordsize="142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">
                <v:shape id="Shape 165048" o:spid="_x0000_s1027" style="position:absolute;width:14234;height:91;visibility:visible;mso-wrap-style:square;v-text-anchor:top" coordsize="1423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" path="m,l1423416,r,9144l,9144,,e" fillcolor="black" stroked="f" strokeweight="0">
                  <v:stroke miterlimit="83231f" joinstyle="miter"/>
                  <v:path arrowok="t" o:connecttype="custom" o:connectlocs="0,0;142,0;142,1;0,1;0,0" o:connectangles="0,0,0,0,0" textboxrect="0,0,1423416,9144"/>
                </v:shape>
                <w10:anchorlock/>
              </v:group>
            </w:pict>
          </mc:Fallback>
        </mc:AlternateContent>
      </w:r>
      <w:r w:rsidR="006F552A">
        <w:t xml:space="preserve">, </w:t>
      </w:r>
      <w:r w:rsidR="006F552A">
        <w:rPr>
          <w:b/>
        </w:rPr>
        <w:t xml:space="preserve">declaro </w:t>
      </w:r>
      <w:r w:rsidR="006F552A">
        <w:t xml:space="preserve">que: </w:t>
      </w:r>
    </w:p>
    <w:p w14:paraId="251CAEFF" w14:textId="77777777" w:rsidR="00C53615" w:rsidRDefault="00C53615">
      <w:pPr>
        <w:ind w:left="317" w:right="0" w:hanging="317"/>
      </w:pPr>
    </w:p>
    <w:p w14:paraId="587237CA" w14:textId="77777777" w:rsidR="00A46F38" w:rsidRDefault="009C724C">
      <w:pPr>
        <w:ind w:left="317" w:right="2" w:firstLine="706"/>
      </w:pPr>
      <w:r>
        <w:rPr>
          <w:color w:val="202024"/>
        </w:rPr>
        <w:t>a)</w:t>
      </w:r>
      <w:r>
        <w:t xml:space="preserve"> disponho</w:t>
      </w:r>
      <w:r w:rsidR="006F552A">
        <w:t xml:space="preserve"> de tempo suficiente para cumprir a carga horária exigida para ser bolsista da Escola de Saúde Pública da Paraíba e possuo perfil que atende aos pré-requisitos estabelecidos no Edital ESP-PB Nº </w:t>
      </w:r>
      <w:r w:rsidR="00C53615">
        <w:t>001</w:t>
      </w:r>
      <w:r w:rsidR="006F552A">
        <w:t xml:space="preserve">/2024. </w:t>
      </w:r>
    </w:p>
    <w:p w14:paraId="30D32157" w14:textId="77777777" w:rsidR="00A46F38" w:rsidRDefault="009C724C">
      <w:pPr>
        <w:pStyle w:val="Ttulo1"/>
        <w:ind w:left="317" w:right="0" w:firstLine="720"/>
      </w:pPr>
      <w:r>
        <w:rPr>
          <w:b w:val="0"/>
          <w:color w:val="202024"/>
        </w:rPr>
        <w:t>b)</w:t>
      </w:r>
      <w:r>
        <w:rPr>
          <w:b w:val="0"/>
        </w:rPr>
        <w:t xml:space="preserve"> estou</w:t>
      </w:r>
      <w:r w:rsidR="006F552A">
        <w:rPr>
          <w:b w:val="0"/>
        </w:rPr>
        <w:t xml:space="preserve"> ciente de que o recebimento da bolsa no valor de R$ XXX,XX da </w:t>
      </w:r>
      <w:r w:rsidR="006F552A">
        <w:t xml:space="preserve">Rede de Apoio Institucional para Qualificação e Matriciamento Gerencial de Trabalhadores e </w:t>
      </w:r>
    </w:p>
    <w:p w14:paraId="2EB2E218" w14:textId="77777777" w:rsidR="00A46F38" w:rsidRDefault="006F552A">
      <w:pPr>
        <w:ind w:left="325" w:right="1"/>
      </w:pPr>
      <w:r>
        <w:rPr>
          <w:b/>
        </w:rPr>
        <w:t xml:space="preserve">Gestores do SUS com foco na Regionalização para Organização da Rede de Atenção à Saúde - REAP QUALI/PB </w:t>
      </w:r>
      <w:r>
        <w:t xml:space="preserve">referente ao Edital supra referido implica em realizar atividades pertinentes a função de ______________________________________ externas ao município de João Pessoa, nas quais a minha presença pode ser obrigatória, sem recebimento de valores extras ao da bolsa por isso; </w:t>
      </w:r>
    </w:p>
    <w:p w14:paraId="1F98843E" w14:textId="77777777" w:rsidR="00A46F38" w:rsidRDefault="006F552A" w:rsidP="001D76EB">
      <w:pPr>
        <w:numPr>
          <w:ilvl w:val="0"/>
          <w:numId w:val="19"/>
        </w:numPr>
        <w:ind w:right="7" w:firstLine="720"/>
      </w:pPr>
      <w:r>
        <w:t xml:space="preserve">estou ciente de que posso vir a ter a bolsa cancelada caso não cumpra com as atividades, com as cargas horárias e com as atividades propostas, conforme constantes no Edital supra referido. </w:t>
      </w:r>
    </w:p>
    <w:p w14:paraId="391609FA" w14:textId="317F0FB3" w:rsidR="00A46F38" w:rsidRDefault="006F552A" w:rsidP="001D76EB">
      <w:pPr>
        <w:numPr>
          <w:ilvl w:val="0"/>
          <w:numId w:val="19"/>
        </w:numPr>
        <w:ind w:right="7" w:firstLine="720"/>
      </w:pPr>
      <w:r>
        <w:t>estou ciente de que a função de ___________________________________ é incompatível com a prestação de serviços particulares como consultor/assessor à</w:t>
      </w:r>
      <w:r w:rsidR="0049613A">
        <w:t xml:space="preserve"> </w:t>
      </w:r>
      <w:r>
        <w:t xml:space="preserve">prefeituras e outros órgãos públicos. </w:t>
      </w:r>
    </w:p>
    <w:p w14:paraId="1D89924A" w14:textId="77777777" w:rsidR="00A46F38" w:rsidRDefault="00A46F38">
      <w:pPr>
        <w:spacing w:after="0" w:line="259" w:lineRule="auto"/>
        <w:ind w:left="0" w:right="0" w:firstLine="0"/>
        <w:jc w:val="left"/>
      </w:pPr>
    </w:p>
    <w:p w14:paraId="41BDEBE3" w14:textId="77777777" w:rsidR="00A46F38" w:rsidRDefault="00A46F38">
      <w:pPr>
        <w:spacing w:after="0" w:line="259" w:lineRule="auto"/>
        <w:ind w:left="0" w:right="0" w:firstLine="0"/>
        <w:jc w:val="left"/>
      </w:pPr>
    </w:p>
    <w:p w14:paraId="2E0F367D" w14:textId="77777777" w:rsidR="00A46F38" w:rsidRDefault="00A46F38">
      <w:pPr>
        <w:spacing w:after="0" w:line="259" w:lineRule="auto"/>
        <w:ind w:left="0" w:right="0" w:firstLine="0"/>
        <w:jc w:val="left"/>
      </w:pPr>
    </w:p>
    <w:p w14:paraId="18AA16C7" w14:textId="77777777" w:rsidR="00A46F38" w:rsidRDefault="00A46F38">
      <w:pPr>
        <w:spacing w:after="17" w:line="259" w:lineRule="auto"/>
        <w:ind w:left="0" w:right="0" w:firstLine="0"/>
        <w:jc w:val="left"/>
      </w:pPr>
    </w:p>
    <w:p w14:paraId="5038A111" w14:textId="77777777" w:rsidR="00A46F38" w:rsidRDefault="00A46F38">
      <w:pPr>
        <w:spacing w:after="0" w:line="259" w:lineRule="auto"/>
        <w:ind w:left="0" w:right="0" w:firstLine="0"/>
        <w:jc w:val="left"/>
      </w:pPr>
    </w:p>
    <w:p w14:paraId="2787DBAC" w14:textId="0B60DC21" w:rsidR="00A46F38" w:rsidRDefault="0042490D">
      <w:pPr>
        <w:spacing w:after="32" w:line="259" w:lineRule="auto"/>
        <w:ind w:left="318" w:right="0" w:firstLine="0"/>
        <w:jc w:val="left"/>
      </w:pPr>
      <w:r>
        <w:rPr>
          <w:rFonts w:ascii="Calibri" w:eastAsia="Calibri" w:hAnsi="Calibri" w:cs="Calibri"/>
          <w:noProof/>
          <w:sz w:val="22"/>
        </w:rPr>
        <mc:AlternateContent>
          <mc:Choice Requires="wpg">
            <w:drawing>
              <wp:inline distT="0" distB="0" distL="0" distR="0" wp14:anchorId="48264732" wp14:editId="4E4A16FE">
                <wp:extent cx="3962400" cy="6350"/>
                <wp:effectExtent l="8890" t="5715" r="10160" b="6985"/>
                <wp:docPr id="723153286" name="Group 140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6350"/>
                          <a:chOff x="0" y="0"/>
                          <a:chExt cx="39624" cy="60"/>
                        </a:xfrm>
                      </wpg:grpSpPr>
                      <wps:wsp>
                        <wps:cNvPr id="1622841946" name="Shape 9876"/>
                        <wps:cNvSpPr>
                          <a:spLocks/>
                        </wps:cNvSpPr>
                        <wps:spPr bwMode="auto">
                          <a:xfrm>
                            <a:off x="0" y="0"/>
                            <a:ext cx="39624" cy="0"/>
                          </a:xfrm>
                          <a:custGeom>
                            <a:avLst/>
                            <a:gdLst>
                              <a:gd name="T0" fmla="*/ 0 w 3962400"/>
                              <a:gd name="T1" fmla="*/ 39624 w 3962400"/>
                              <a:gd name="T2" fmla="*/ 0 60000 65536"/>
                              <a:gd name="T3" fmla="*/ 0 60000 65536"/>
                              <a:gd name="T4" fmla="*/ 0 w 3962400"/>
                              <a:gd name="T5" fmla="*/ 3962400 w 3962400"/>
                            </a:gdLst>
                            <a:ahLst/>
                            <a:cxnLst>
                              <a:cxn ang="T2">
                                <a:pos x="T0" y="0"/>
                              </a:cxn>
                              <a:cxn ang="T3">
                                <a:pos x="T1" y="0"/>
                              </a:cxn>
                            </a:cxnLst>
                            <a:rect l="T4" t="0" r="T5" b="0"/>
                            <a:pathLst>
                              <a:path w="3962400">
                                <a:moveTo>
                                  <a:pt x="0" y="0"/>
                                </a:moveTo>
                                <a:lnTo>
                                  <a:pt x="396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59307A" id="Group 140724" o:spid="_x0000_s1026" style="width:312pt;height:.5pt;mso-position-horizontal-relative:char;mso-position-vertical-relative:line" coordsize="396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">
                <v:shape id="Shape 9876" o:spid="_x0000_s1027" style="position:absolute;width:39624;height:0;visibility:visible;mso-wrap-style:square;v-text-anchor:top" coordsize="396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" path="m,l3962400,e" filled="f" strokeweight=".48pt">
                  <v:path arrowok="t" o:connecttype="custom" o:connectlocs="0,0;396,0" o:connectangles="0,0" textboxrect="0,0,3962400,0"/>
                </v:shape>
                <w10:anchorlock/>
              </v:group>
            </w:pict>
          </mc:Fallback>
        </mc:AlternateContent>
      </w:r>
    </w:p>
    <w:p w14:paraId="22032ECD" w14:textId="77777777" w:rsidR="00A46F38" w:rsidRDefault="006F552A">
      <w:pPr>
        <w:ind w:left="325" w:right="116"/>
      </w:pPr>
      <w:r>
        <w:t xml:space="preserve">Local, data </w:t>
      </w:r>
    </w:p>
    <w:p w14:paraId="6F2735BA" w14:textId="77777777" w:rsidR="00A46F38" w:rsidRDefault="00A46F38">
      <w:pPr>
        <w:spacing w:after="0" w:line="259" w:lineRule="auto"/>
        <w:ind w:left="0" w:right="0" w:firstLine="0"/>
        <w:jc w:val="left"/>
      </w:pPr>
    </w:p>
    <w:p w14:paraId="4E4516CE" w14:textId="77777777" w:rsidR="00A46F38" w:rsidRDefault="00A46F38">
      <w:pPr>
        <w:spacing w:after="0" w:line="259" w:lineRule="auto"/>
        <w:ind w:left="0" w:right="0" w:firstLine="0"/>
        <w:jc w:val="left"/>
      </w:pPr>
    </w:p>
    <w:p w14:paraId="4B88CEF4" w14:textId="77777777" w:rsidR="00A46F38" w:rsidRDefault="00A46F38">
      <w:pPr>
        <w:spacing w:after="0" w:line="259" w:lineRule="auto"/>
        <w:ind w:left="0" w:right="0" w:firstLine="0"/>
        <w:jc w:val="left"/>
      </w:pPr>
    </w:p>
    <w:p w14:paraId="5A78329E" w14:textId="77777777" w:rsidR="00A46F38" w:rsidRDefault="00A46F38">
      <w:pPr>
        <w:spacing w:after="0" w:line="259" w:lineRule="auto"/>
        <w:ind w:left="0" w:right="0" w:firstLine="0"/>
        <w:jc w:val="left"/>
      </w:pPr>
    </w:p>
    <w:p w14:paraId="503AB848" w14:textId="77777777" w:rsidR="00A46F38" w:rsidRDefault="00A46F38">
      <w:pPr>
        <w:spacing w:after="0" w:line="259" w:lineRule="auto"/>
        <w:ind w:left="0" w:right="0" w:firstLine="0"/>
        <w:jc w:val="left"/>
      </w:pPr>
    </w:p>
    <w:p w14:paraId="77BC76AC" w14:textId="4CD8BAD2" w:rsidR="00A46F38" w:rsidRDefault="0042490D">
      <w:pPr>
        <w:spacing w:after="34" w:line="259" w:lineRule="auto"/>
        <w:ind w:left="318" w:right="0" w:firstLine="0"/>
        <w:jc w:val="left"/>
      </w:pPr>
      <w:r>
        <w:rPr>
          <w:rFonts w:ascii="Calibri" w:eastAsia="Calibri" w:hAnsi="Calibri" w:cs="Calibri"/>
          <w:noProof/>
          <w:sz w:val="22"/>
        </w:rPr>
        <mc:AlternateContent>
          <mc:Choice Requires="wpg">
            <w:drawing>
              <wp:inline distT="0" distB="0" distL="0" distR="0" wp14:anchorId="59BFDA9A" wp14:editId="729B5A01">
                <wp:extent cx="4038600" cy="6350"/>
                <wp:effectExtent l="8890" t="7620" r="10160" b="5080"/>
                <wp:docPr id="172339626" name="Group 140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6350"/>
                          <a:chOff x="0" y="0"/>
                          <a:chExt cx="40386" cy="60"/>
                        </a:xfrm>
                      </wpg:grpSpPr>
                      <wps:wsp>
                        <wps:cNvPr id="869599759" name="Shape 9877"/>
                        <wps:cNvSpPr>
                          <a:spLocks/>
                        </wps:cNvSpPr>
                        <wps:spPr bwMode="auto">
                          <a:xfrm>
                            <a:off x="0" y="0"/>
                            <a:ext cx="40386" cy="0"/>
                          </a:xfrm>
                          <a:custGeom>
                            <a:avLst/>
                            <a:gdLst>
                              <a:gd name="T0" fmla="*/ 0 w 4038600"/>
                              <a:gd name="T1" fmla="*/ 40386 w 4038600"/>
                              <a:gd name="T2" fmla="*/ 0 60000 65536"/>
                              <a:gd name="T3" fmla="*/ 0 60000 65536"/>
                              <a:gd name="T4" fmla="*/ 0 w 4038600"/>
                              <a:gd name="T5" fmla="*/ 4038600 w 4038600"/>
                            </a:gdLst>
                            <a:ahLst/>
                            <a:cxnLst>
                              <a:cxn ang="T2">
                                <a:pos x="T0" y="0"/>
                              </a:cxn>
                              <a:cxn ang="T3">
                                <a:pos x="T1" y="0"/>
                              </a:cxn>
                            </a:cxnLst>
                            <a:rect l="T4" t="0" r="T5" b="0"/>
                            <a:pathLst>
                              <a:path w="4038600">
                                <a:moveTo>
                                  <a:pt x="0" y="0"/>
                                </a:moveTo>
                                <a:lnTo>
                                  <a:pt x="4038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092DEE" id="Group 140725" o:spid="_x0000_s1026" style="width:318pt;height:.5pt;mso-position-horizontal-relative:char;mso-position-vertical-relative:line" coordsize="403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">
                <v:shape id="Shape 9877" o:spid="_x0000_s1027" style="position:absolute;width:40386;height:0;visibility:visible;mso-wrap-style:square;v-text-anchor:top" coordsize="403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" path="m,l4038600,e" filled="f" strokeweight=".48pt">
                  <v:path arrowok="t" o:connecttype="custom" o:connectlocs="0,0;404,0" o:connectangles="0,0" textboxrect="0,0,4038600,0"/>
                </v:shape>
                <w10:anchorlock/>
              </v:group>
            </w:pict>
          </mc:Fallback>
        </mc:AlternateContent>
      </w:r>
    </w:p>
    <w:p w14:paraId="1421A07E" w14:textId="77777777" w:rsidR="00A46F38" w:rsidRDefault="006F552A">
      <w:pPr>
        <w:ind w:left="325" w:right="116"/>
      </w:pPr>
      <w:r>
        <w:t xml:space="preserve">Assinatura </w:t>
      </w:r>
    </w:p>
    <w:p w14:paraId="6916CCED" w14:textId="77777777" w:rsidR="00A46F38" w:rsidRDefault="00A46F38">
      <w:pPr>
        <w:sectPr w:rsidR="00A46F38" w:rsidSect="009644EF">
          <w:headerReference w:type="even" r:id="rId40"/>
          <w:headerReference w:type="default" r:id="rId41"/>
          <w:footerReference w:type="even" r:id="rId42"/>
          <w:footerReference w:type="default" r:id="rId43"/>
          <w:headerReference w:type="first" r:id="rId44"/>
          <w:footerReference w:type="first" r:id="rId45"/>
          <w:pgSz w:w="11921" w:h="16841"/>
          <w:pgMar w:top="2695" w:right="1432" w:bottom="1886" w:left="1099" w:header="537" w:footer="704" w:gutter="0"/>
          <w:cols w:space="720"/>
        </w:sectPr>
      </w:pPr>
    </w:p>
    <w:p w14:paraId="2AC0810E" w14:textId="77777777" w:rsidR="009C724C" w:rsidRDefault="009C724C">
      <w:pPr>
        <w:spacing w:after="0" w:line="259" w:lineRule="auto"/>
        <w:ind w:left="10" w:right="-15" w:hanging="10"/>
        <w:jc w:val="right"/>
        <w:rPr>
          <w:b/>
          <w:color w:val="FF0000"/>
          <w:sz w:val="18"/>
        </w:rPr>
      </w:pPr>
    </w:p>
    <w:p w14:paraId="172BC5ED" w14:textId="62DE8DD2" w:rsidR="00A46F38" w:rsidRDefault="006F552A" w:rsidP="00F2437D">
      <w:pPr>
        <w:spacing w:after="0" w:line="259" w:lineRule="auto"/>
        <w:ind w:left="10" w:right="944" w:hanging="10"/>
        <w:jc w:val="center"/>
        <w:rPr>
          <w:b/>
          <w:sz w:val="18"/>
        </w:rPr>
      </w:pPr>
      <w:bookmarkStart w:id="6" w:name="_Hlk169008458"/>
      <w:r w:rsidRPr="00B41881">
        <w:rPr>
          <w:b/>
          <w:color w:val="auto"/>
          <w:sz w:val="18"/>
        </w:rPr>
        <w:t xml:space="preserve">ANEXO IV - QUADRO </w:t>
      </w:r>
      <w:r>
        <w:rPr>
          <w:b/>
          <w:sz w:val="18"/>
        </w:rPr>
        <w:t>DE PONTUAÇÃO REFERENTE À ANÁLISE CURRICULAR (BAREMA) E ENTREVISTA POR TIPO DE BOLSA</w:t>
      </w:r>
    </w:p>
    <w:p w14:paraId="243F2569" w14:textId="77777777" w:rsidR="00B41881" w:rsidRDefault="00B41881">
      <w:pPr>
        <w:spacing w:after="0" w:line="259" w:lineRule="auto"/>
        <w:ind w:left="394" w:right="0" w:hanging="10"/>
        <w:jc w:val="center"/>
      </w:pPr>
    </w:p>
    <w:tbl>
      <w:tblPr>
        <w:tblStyle w:val="TableGrid"/>
        <w:tblW w:w="9485" w:type="dxa"/>
        <w:jc w:val="center"/>
        <w:tblInd w:w="0" w:type="dxa"/>
        <w:tblCellMar>
          <w:right w:w="2" w:type="dxa"/>
        </w:tblCellMar>
        <w:tblLook w:val="04A0" w:firstRow="1" w:lastRow="0" w:firstColumn="1" w:lastColumn="0" w:noHBand="0" w:noVBand="1"/>
      </w:tblPr>
      <w:tblGrid>
        <w:gridCol w:w="1917"/>
        <w:gridCol w:w="4959"/>
        <w:gridCol w:w="1346"/>
        <w:gridCol w:w="1263"/>
      </w:tblGrid>
      <w:tr w:rsidR="005319EA" w14:paraId="02153F5C" w14:textId="77777777" w:rsidTr="005319EA">
        <w:trPr>
          <w:gridAfter w:val="1"/>
          <w:wAfter w:w="1263" w:type="dxa"/>
          <w:trHeight w:val="143"/>
          <w:jc w:val="center"/>
        </w:trPr>
        <w:tc>
          <w:tcPr>
            <w:tcW w:w="1917" w:type="dxa"/>
            <w:tcBorders>
              <w:top w:val="nil"/>
              <w:left w:val="nil"/>
              <w:bottom w:val="single" w:sz="4" w:space="0" w:color="000000"/>
              <w:right w:val="nil"/>
            </w:tcBorders>
          </w:tcPr>
          <w:p w14:paraId="0554E08E" w14:textId="77777777" w:rsidR="005319EA" w:rsidRPr="00EB370C" w:rsidRDefault="005319EA" w:rsidP="00EB370C">
            <w:pPr>
              <w:spacing w:after="0" w:line="259" w:lineRule="auto"/>
              <w:ind w:left="0" w:right="0" w:firstLine="0"/>
              <w:jc w:val="left"/>
            </w:pPr>
          </w:p>
        </w:tc>
        <w:tc>
          <w:tcPr>
            <w:tcW w:w="6305" w:type="dxa"/>
            <w:gridSpan w:val="2"/>
            <w:tcBorders>
              <w:top w:val="nil"/>
              <w:left w:val="nil"/>
              <w:bottom w:val="single" w:sz="4" w:space="0" w:color="000000"/>
              <w:right w:val="nil"/>
            </w:tcBorders>
            <w:shd w:val="clear" w:color="auto" w:fill="C0C0C0"/>
          </w:tcPr>
          <w:p w14:paraId="243757B1" w14:textId="2091E862" w:rsidR="005319EA" w:rsidRPr="00EB370C" w:rsidRDefault="005319EA" w:rsidP="00EB370C">
            <w:pPr>
              <w:spacing w:after="0" w:line="240" w:lineRule="auto"/>
              <w:ind w:left="0" w:right="0" w:firstLine="0"/>
            </w:pPr>
            <w:r w:rsidRPr="00EB370C">
              <w:rPr>
                <w:b/>
                <w:sz w:val="18"/>
              </w:rPr>
              <w:t>ANÁLISE DE CURRÍCULO COORDENADOR DO PROJETO REAP QUALI</w:t>
            </w:r>
          </w:p>
        </w:tc>
      </w:tr>
      <w:tr w:rsidR="005319EA" w14:paraId="7E7A4B6C" w14:textId="77777777" w:rsidTr="005319EA">
        <w:trPr>
          <w:trHeight w:val="2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042C69CB" w14:textId="77777777" w:rsidR="005319EA" w:rsidRDefault="005319EA" w:rsidP="00EB370C">
            <w:pPr>
              <w:spacing w:after="0" w:line="259" w:lineRule="auto"/>
              <w:ind w:left="110" w:right="0" w:firstLine="0"/>
              <w:jc w:val="left"/>
            </w:pPr>
            <w:r>
              <w:rPr>
                <w:b/>
                <w:sz w:val="18"/>
              </w:rPr>
              <w:t>FORMAÇÃO</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36E33B29" w14:textId="49C2F49C" w:rsidR="005319EA" w:rsidRDefault="005319EA" w:rsidP="005319EA">
            <w:pPr>
              <w:spacing w:after="0" w:line="240" w:lineRule="auto"/>
              <w:ind w:left="0" w:right="53" w:firstLine="0"/>
              <w:jc w:val="center"/>
            </w:pPr>
            <w:r>
              <w:rPr>
                <w:b/>
                <w:sz w:val="18"/>
              </w:rPr>
              <w:t>PONTUAÇÃO MÁXIMA</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1F544225" w14:textId="77777777" w:rsidR="005319EA" w:rsidRDefault="005319EA" w:rsidP="00EB370C">
            <w:pPr>
              <w:spacing w:after="0" w:line="259" w:lineRule="auto"/>
              <w:ind w:left="0" w:right="0" w:firstLine="0"/>
              <w:jc w:val="center"/>
            </w:pPr>
            <w:r>
              <w:rPr>
                <w:b/>
                <w:sz w:val="18"/>
              </w:rPr>
              <w:t>PONTUAÇÃO OBTIDA</w:t>
            </w:r>
          </w:p>
        </w:tc>
      </w:tr>
      <w:tr w:rsidR="005319EA" w14:paraId="6F0018A8" w14:textId="77777777" w:rsidTr="005319EA">
        <w:trPr>
          <w:trHeight w:val="430"/>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34AC611A" w14:textId="6F497BD7" w:rsidR="005319EA" w:rsidRPr="009E0847" w:rsidRDefault="005319EA">
            <w:pPr>
              <w:spacing w:after="0" w:line="259" w:lineRule="auto"/>
              <w:ind w:left="112" w:right="0" w:hanging="2"/>
              <w:jc w:val="left"/>
              <w:rPr>
                <w:color w:val="DA0000"/>
              </w:rPr>
            </w:pPr>
            <w:r w:rsidRPr="009E0847">
              <w:rPr>
                <w:color w:val="DA0000"/>
                <w:sz w:val="18"/>
              </w:rPr>
              <w:t xml:space="preserve">Cursos de extensão de curta duração na área de Saúde Pública e/ou Saúde Coletiva, a partir de 30 horas (0,5 ponto por curso)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5415E774" w14:textId="69F72F81"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5</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7D598995" w14:textId="77777777" w:rsidR="005319EA" w:rsidRDefault="005319EA">
            <w:pPr>
              <w:spacing w:after="0" w:line="259" w:lineRule="auto"/>
              <w:ind w:left="113" w:right="0" w:firstLine="0"/>
              <w:jc w:val="left"/>
            </w:pPr>
          </w:p>
        </w:tc>
      </w:tr>
      <w:tr w:rsidR="005319EA" w14:paraId="730FE35E" w14:textId="77777777" w:rsidTr="005319EA">
        <w:trPr>
          <w:trHeight w:val="2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71BEC4DD" w14:textId="552C964F" w:rsidR="005319EA" w:rsidRPr="009E0847" w:rsidRDefault="005319EA">
            <w:pPr>
              <w:spacing w:after="0" w:line="259" w:lineRule="auto"/>
              <w:ind w:left="112" w:right="0" w:hanging="2"/>
              <w:jc w:val="left"/>
              <w:rPr>
                <w:color w:val="DA0000"/>
              </w:rPr>
            </w:pPr>
            <w:r w:rsidRPr="009E0847">
              <w:rPr>
                <w:color w:val="DA0000"/>
                <w:sz w:val="18"/>
              </w:rPr>
              <w:t xml:space="preserve">Curso de qualificação na área de Saúde Pública e/ou Saúde Coletiva, a partir de 160 horas (1,0 ponto por curso)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3E93386A" w14:textId="4AE65748"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4</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4FF487F0" w14:textId="77777777" w:rsidR="005319EA" w:rsidRDefault="005319EA">
            <w:pPr>
              <w:spacing w:after="0" w:line="259" w:lineRule="auto"/>
              <w:ind w:left="113" w:right="0" w:firstLine="0"/>
              <w:jc w:val="left"/>
            </w:pPr>
          </w:p>
        </w:tc>
      </w:tr>
      <w:tr w:rsidR="005319EA" w14:paraId="4CB9C411" w14:textId="77777777" w:rsidTr="005319EA">
        <w:trPr>
          <w:trHeight w:val="28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43927D8A" w14:textId="534F466A" w:rsidR="005319EA" w:rsidRPr="009E0847" w:rsidRDefault="005319EA">
            <w:pPr>
              <w:spacing w:after="0" w:line="259" w:lineRule="auto"/>
              <w:ind w:left="112" w:right="0" w:hanging="2"/>
              <w:jc w:val="left"/>
              <w:rPr>
                <w:color w:val="DA0000"/>
              </w:rPr>
            </w:pPr>
            <w:r w:rsidRPr="009E0847">
              <w:rPr>
                <w:color w:val="DA0000"/>
                <w:sz w:val="18"/>
              </w:rPr>
              <w:t xml:space="preserve">Especialização área de Saúde Pública e/ou Saúde Coletiva e/ou áreas afins (3,0 pontos por especialização)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6A5DB39B" w14:textId="32223204"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6</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13876852" w14:textId="77777777" w:rsidR="005319EA" w:rsidRDefault="005319EA">
            <w:pPr>
              <w:spacing w:after="0" w:line="259" w:lineRule="auto"/>
              <w:ind w:left="113" w:right="0" w:firstLine="0"/>
              <w:jc w:val="left"/>
            </w:pPr>
          </w:p>
        </w:tc>
      </w:tr>
      <w:tr w:rsidR="005319EA" w14:paraId="24095675" w14:textId="77777777" w:rsidTr="005319EA">
        <w:trPr>
          <w:trHeight w:val="2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0DA39573" w14:textId="7FE39786" w:rsidR="005319EA" w:rsidRPr="009E0847" w:rsidRDefault="005319EA">
            <w:pPr>
              <w:spacing w:after="0" w:line="259" w:lineRule="auto"/>
              <w:ind w:left="112" w:right="57" w:hanging="2"/>
              <w:jc w:val="left"/>
              <w:rPr>
                <w:color w:val="DA0000"/>
              </w:rPr>
            </w:pPr>
            <w:r w:rsidRPr="009E0847">
              <w:rPr>
                <w:color w:val="DA0000"/>
                <w:sz w:val="18"/>
              </w:rPr>
              <w:t xml:space="preserve">Residência na área de Saúde Pública e/ou Saúde Coletiva (4,0 pontos por residência)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57A90503" w14:textId="01AF42D2"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4</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42CF414F" w14:textId="77777777" w:rsidR="005319EA" w:rsidRDefault="005319EA">
            <w:pPr>
              <w:spacing w:after="0" w:line="259" w:lineRule="auto"/>
              <w:ind w:left="113" w:right="0" w:firstLine="0"/>
              <w:jc w:val="left"/>
            </w:pPr>
          </w:p>
        </w:tc>
      </w:tr>
      <w:tr w:rsidR="005319EA" w14:paraId="743F2FA0" w14:textId="77777777" w:rsidTr="005319EA">
        <w:trPr>
          <w:trHeight w:val="14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1546896B" w14:textId="77777777" w:rsidR="005319EA" w:rsidRPr="009E0847" w:rsidRDefault="005319EA">
            <w:pPr>
              <w:spacing w:after="0" w:line="259" w:lineRule="auto"/>
              <w:ind w:left="110" w:right="0" w:firstLine="0"/>
              <w:jc w:val="left"/>
              <w:rPr>
                <w:color w:val="DA0000"/>
              </w:rPr>
            </w:pPr>
            <w:r w:rsidRPr="009E0847">
              <w:rPr>
                <w:color w:val="DA0000"/>
                <w:sz w:val="18"/>
              </w:rPr>
              <w:t xml:space="preserve">Mestrado na área de saúde pública e/ou áreas afins (5,0 pontos por mestrado) </w:t>
            </w:r>
          </w:p>
        </w:tc>
        <w:tc>
          <w:tcPr>
            <w:tcW w:w="1346" w:type="dxa"/>
            <w:tcBorders>
              <w:top w:val="single" w:sz="4" w:space="0" w:color="000000"/>
              <w:left w:val="single" w:sz="4" w:space="0" w:color="000000"/>
              <w:bottom w:val="single" w:sz="4" w:space="0" w:color="000000"/>
              <w:right w:val="nil"/>
            </w:tcBorders>
            <w:shd w:val="clear" w:color="auto" w:fill="EDEDED"/>
          </w:tcPr>
          <w:p w14:paraId="4E128937" w14:textId="3BA327B7"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5</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45233F46" w14:textId="77777777" w:rsidR="005319EA" w:rsidRDefault="005319EA">
            <w:pPr>
              <w:spacing w:after="0" w:line="259" w:lineRule="auto"/>
              <w:ind w:left="113" w:right="0" w:firstLine="0"/>
              <w:jc w:val="left"/>
            </w:pPr>
          </w:p>
        </w:tc>
      </w:tr>
      <w:tr w:rsidR="005319EA" w14:paraId="61E235FC" w14:textId="77777777" w:rsidTr="005319EA">
        <w:trPr>
          <w:trHeight w:val="148"/>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37130D1A" w14:textId="1A30D998" w:rsidR="005319EA" w:rsidRPr="009E0847" w:rsidRDefault="005319EA">
            <w:pPr>
              <w:spacing w:after="0" w:line="259" w:lineRule="auto"/>
              <w:ind w:left="110" w:right="0" w:firstLine="0"/>
              <w:jc w:val="left"/>
              <w:rPr>
                <w:color w:val="DA0000"/>
              </w:rPr>
            </w:pPr>
            <w:r w:rsidRPr="009E0847">
              <w:rPr>
                <w:color w:val="DA0000"/>
                <w:sz w:val="18"/>
              </w:rPr>
              <w:t>Doutorado na área de saúde pública e/ou áreas afins (</w:t>
            </w:r>
            <w:r w:rsidR="00F275B1" w:rsidRPr="009E0847">
              <w:rPr>
                <w:color w:val="DA0000"/>
                <w:sz w:val="18"/>
              </w:rPr>
              <w:t>10</w:t>
            </w:r>
            <w:r w:rsidRPr="009E0847">
              <w:rPr>
                <w:color w:val="DA0000"/>
                <w:sz w:val="18"/>
              </w:rPr>
              <w:t xml:space="preserve">,0 pontos por doutorado) </w:t>
            </w:r>
          </w:p>
        </w:tc>
        <w:tc>
          <w:tcPr>
            <w:tcW w:w="1346" w:type="dxa"/>
            <w:tcBorders>
              <w:top w:val="single" w:sz="4" w:space="0" w:color="000000"/>
              <w:left w:val="single" w:sz="4" w:space="0" w:color="000000"/>
              <w:bottom w:val="single" w:sz="4" w:space="0" w:color="000000"/>
              <w:right w:val="nil"/>
            </w:tcBorders>
            <w:shd w:val="clear" w:color="auto" w:fill="EDEDED"/>
          </w:tcPr>
          <w:p w14:paraId="70EA8193" w14:textId="7D375E83" w:rsidR="005319EA" w:rsidRPr="009E0847" w:rsidRDefault="00F275B1" w:rsidP="006459EE">
            <w:pPr>
              <w:spacing w:after="0" w:line="259" w:lineRule="auto"/>
              <w:ind w:left="0" w:right="0" w:firstLine="0"/>
              <w:jc w:val="center"/>
              <w:rPr>
                <w:color w:val="DA0000"/>
                <w:sz w:val="18"/>
                <w:szCs w:val="18"/>
              </w:rPr>
            </w:pPr>
            <w:r w:rsidRPr="009E0847">
              <w:rPr>
                <w:color w:val="DA0000"/>
                <w:sz w:val="18"/>
                <w:szCs w:val="18"/>
              </w:rPr>
              <w:t>10</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2E4D2DC9" w14:textId="77777777" w:rsidR="005319EA" w:rsidRDefault="005319EA">
            <w:pPr>
              <w:spacing w:after="0" w:line="259" w:lineRule="auto"/>
              <w:ind w:left="113" w:right="0" w:firstLine="0"/>
              <w:jc w:val="left"/>
            </w:pPr>
          </w:p>
        </w:tc>
      </w:tr>
      <w:tr w:rsidR="005319EA" w14:paraId="7AEE147A" w14:textId="77777777" w:rsidTr="006459EE">
        <w:trPr>
          <w:trHeight w:val="221"/>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3E3DE6B4" w14:textId="77777777" w:rsidR="005319EA" w:rsidRPr="009E0847" w:rsidRDefault="005319EA">
            <w:pPr>
              <w:spacing w:after="0" w:line="259" w:lineRule="auto"/>
              <w:ind w:left="0" w:right="2" w:firstLine="0"/>
              <w:jc w:val="center"/>
              <w:rPr>
                <w:color w:val="DA0000"/>
              </w:rPr>
            </w:pPr>
            <w:r w:rsidRPr="009E0847">
              <w:rPr>
                <w:b/>
                <w:color w:val="DA0000"/>
                <w:sz w:val="18"/>
              </w:rPr>
              <w:t>Subtotal</w:t>
            </w:r>
          </w:p>
        </w:tc>
        <w:tc>
          <w:tcPr>
            <w:tcW w:w="1346" w:type="dxa"/>
            <w:tcBorders>
              <w:top w:val="single" w:sz="4" w:space="0" w:color="000000"/>
              <w:left w:val="single" w:sz="4" w:space="0" w:color="000000"/>
              <w:bottom w:val="single" w:sz="4" w:space="0" w:color="000000"/>
              <w:right w:val="nil"/>
            </w:tcBorders>
            <w:shd w:val="clear" w:color="auto" w:fill="EDEDED"/>
          </w:tcPr>
          <w:p w14:paraId="67C85F48" w14:textId="4E537DEC" w:rsidR="005319EA" w:rsidRPr="009E0847" w:rsidRDefault="00F275B1" w:rsidP="006459EE">
            <w:pPr>
              <w:spacing w:after="0" w:line="259" w:lineRule="auto"/>
              <w:ind w:left="0" w:right="0" w:firstLine="0"/>
              <w:jc w:val="center"/>
              <w:rPr>
                <w:color w:val="DA0000"/>
                <w:sz w:val="18"/>
                <w:szCs w:val="18"/>
              </w:rPr>
            </w:pPr>
            <w:r w:rsidRPr="009E0847">
              <w:rPr>
                <w:b/>
                <w:color w:val="DA0000"/>
                <w:sz w:val="18"/>
                <w:szCs w:val="18"/>
              </w:rPr>
              <w:t>34</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40CFB20B" w14:textId="77777777" w:rsidR="005319EA" w:rsidRDefault="005319EA">
            <w:pPr>
              <w:spacing w:after="160" w:line="259" w:lineRule="auto"/>
              <w:ind w:left="0" w:right="0" w:firstLine="0"/>
              <w:jc w:val="left"/>
            </w:pPr>
          </w:p>
        </w:tc>
      </w:tr>
      <w:tr w:rsidR="005319EA" w14:paraId="4179ABFD" w14:textId="77777777" w:rsidTr="005319EA">
        <w:trPr>
          <w:trHeight w:val="2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14:paraId="1A948D46" w14:textId="77777777" w:rsidR="005319EA" w:rsidRDefault="005319EA">
            <w:pPr>
              <w:spacing w:after="0" w:line="259" w:lineRule="auto"/>
              <w:ind w:left="110" w:right="0" w:firstLine="0"/>
              <w:jc w:val="left"/>
            </w:pPr>
            <w:r>
              <w:rPr>
                <w:b/>
                <w:sz w:val="18"/>
              </w:rPr>
              <w:t>ATUAÇÃO PROFISSIONAL</w:t>
            </w:r>
          </w:p>
        </w:tc>
        <w:tc>
          <w:tcPr>
            <w:tcW w:w="1346" w:type="dxa"/>
            <w:tcBorders>
              <w:top w:val="single" w:sz="4" w:space="0" w:color="000000"/>
              <w:left w:val="single" w:sz="4" w:space="0" w:color="000000"/>
              <w:bottom w:val="single" w:sz="4" w:space="0" w:color="000000"/>
              <w:right w:val="nil"/>
            </w:tcBorders>
            <w:shd w:val="clear" w:color="auto" w:fill="EDEDED"/>
          </w:tcPr>
          <w:p w14:paraId="4FFC8122" w14:textId="2674417C" w:rsidR="005319EA" w:rsidRPr="006459EE" w:rsidRDefault="006459EE" w:rsidP="006459EE">
            <w:pPr>
              <w:spacing w:after="0" w:line="259" w:lineRule="auto"/>
              <w:ind w:left="0" w:right="0" w:hanging="36"/>
              <w:jc w:val="center"/>
              <w:rPr>
                <w:color w:val="auto"/>
                <w:sz w:val="18"/>
                <w:szCs w:val="18"/>
              </w:rPr>
            </w:pPr>
            <w:r w:rsidRPr="006459EE">
              <w:rPr>
                <w:b/>
                <w:color w:val="auto"/>
                <w:sz w:val="18"/>
                <w:szCs w:val="18"/>
              </w:rPr>
              <w:t>PONTUAÇÃO MÁXIMA</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12903624" w14:textId="77777777" w:rsidR="005319EA" w:rsidRDefault="005319EA">
            <w:pPr>
              <w:spacing w:after="0" w:line="259" w:lineRule="auto"/>
              <w:ind w:left="0" w:right="0" w:firstLine="0"/>
              <w:jc w:val="center"/>
            </w:pPr>
            <w:r>
              <w:rPr>
                <w:b/>
                <w:sz w:val="18"/>
              </w:rPr>
              <w:t>PONTUAÇÃO OBTIDA</w:t>
            </w:r>
          </w:p>
        </w:tc>
      </w:tr>
      <w:tr w:rsidR="005319EA" w14:paraId="1F4B64A9" w14:textId="77777777" w:rsidTr="005319EA">
        <w:trPr>
          <w:trHeight w:val="14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73C7E97D" w14:textId="77777777" w:rsidR="005319EA" w:rsidRPr="009E0847" w:rsidRDefault="005319EA" w:rsidP="00906B43">
            <w:pPr>
              <w:spacing w:after="0" w:line="259" w:lineRule="auto"/>
              <w:ind w:left="110" w:right="0" w:firstLine="0"/>
              <w:jc w:val="left"/>
              <w:rPr>
                <w:color w:val="DA0000"/>
              </w:rPr>
            </w:pPr>
            <w:r w:rsidRPr="009E0847">
              <w:rPr>
                <w:color w:val="DA0000"/>
                <w:sz w:val="18"/>
              </w:rPr>
              <w:t xml:space="preserve">Atuação como Coordenação de cursos de graduação e/ou especialização (2,0 pontos por semestre) </w:t>
            </w:r>
          </w:p>
        </w:tc>
        <w:tc>
          <w:tcPr>
            <w:tcW w:w="1346" w:type="dxa"/>
            <w:tcBorders>
              <w:top w:val="single" w:sz="4" w:space="0" w:color="000000"/>
              <w:left w:val="single" w:sz="4" w:space="0" w:color="000000"/>
              <w:bottom w:val="single" w:sz="4" w:space="0" w:color="000000"/>
              <w:right w:val="nil"/>
            </w:tcBorders>
            <w:shd w:val="clear" w:color="auto" w:fill="EDEDED"/>
          </w:tcPr>
          <w:p w14:paraId="575565C8" w14:textId="3E4025D5" w:rsidR="005319EA" w:rsidRPr="009E0847" w:rsidRDefault="00F275B1" w:rsidP="006459EE">
            <w:pPr>
              <w:spacing w:after="0" w:line="259" w:lineRule="auto"/>
              <w:ind w:left="0" w:right="0" w:firstLine="0"/>
              <w:jc w:val="center"/>
              <w:rPr>
                <w:color w:val="DA0000"/>
                <w:sz w:val="18"/>
                <w:szCs w:val="18"/>
              </w:rPr>
            </w:pPr>
            <w:r w:rsidRPr="009E0847">
              <w:rPr>
                <w:color w:val="DA0000"/>
                <w:sz w:val="18"/>
                <w:szCs w:val="18"/>
              </w:rPr>
              <w:t>16</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4F4EDB99" w14:textId="77777777" w:rsidR="005319EA" w:rsidRDefault="005319EA">
            <w:pPr>
              <w:spacing w:after="0" w:line="259" w:lineRule="auto"/>
              <w:ind w:left="115" w:right="0" w:firstLine="0"/>
              <w:jc w:val="left"/>
            </w:pPr>
          </w:p>
        </w:tc>
      </w:tr>
      <w:tr w:rsidR="005319EA" w14:paraId="01C5155F" w14:textId="77777777" w:rsidTr="005319EA">
        <w:trPr>
          <w:trHeight w:val="148"/>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2A617D57" w14:textId="780CC635" w:rsidR="005319EA" w:rsidRPr="009E0847" w:rsidRDefault="005319EA" w:rsidP="00906B43">
            <w:pPr>
              <w:spacing w:after="0" w:line="259" w:lineRule="auto"/>
              <w:ind w:left="110" w:right="0" w:firstLine="0"/>
              <w:jc w:val="left"/>
              <w:rPr>
                <w:color w:val="DA0000"/>
              </w:rPr>
            </w:pPr>
            <w:r w:rsidRPr="009E0847">
              <w:rPr>
                <w:color w:val="DA0000"/>
                <w:sz w:val="18"/>
              </w:rPr>
              <w:t xml:space="preserve">Atividade como docente do ensino superior (1,5 ponto por período letivo) </w:t>
            </w:r>
          </w:p>
        </w:tc>
        <w:tc>
          <w:tcPr>
            <w:tcW w:w="1346" w:type="dxa"/>
            <w:tcBorders>
              <w:top w:val="single" w:sz="4" w:space="0" w:color="000000"/>
              <w:left w:val="single" w:sz="4" w:space="0" w:color="000000"/>
              <w:bottom w:val="single" w:sz="4" w:space="0" w:color="000000"/>
              <w:right w:val="nil"/>
            </w:tcBorders>
            <w:shd w:val="clear" w:color="auto" w:fill="EDEDED"/>
          </w:tcPr>
          <w:p w14:paraId="79123331" w14:textId="597845FE" w:rsidR="005319EA" w:rsidRPr="009E0847" w:rsidRDefault="00F275B1" w:rsidP="006459EE">
            <w:pPr>
              <w:spacing w:after="0" w:line="259" w:lineRule="auto"/>
              <w:ind w:left="0" w:right="0" w:firstLine="0"/>
              <w:jc w:val="center"/>
              <w:rPr>
                <w:color w:val="DA0000"/>
                <w:sz w:val="18"/>
                <w:szCs w:val="18"/>
              </w:rPr>
            </w:pPr>
            <w:r w:rsidRPr="009E0847">
              <w:rPr>
                <w:color w:val="DA0000"/>
                <w:sz w:val="18"/>
                <w:szCs w:val="18"/>
              </w:rPr>
              <w:t>12</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7FFF574D" w14:textId="77777777" w:rsidR="005319EA" w:rsidRDefault="005319EA">
            <w:pPr>
              <w:spacing w:after="0" w:line="259" w:lineRule="auto"/>
              <w:ind w:left="115" w:right="0" w:firstLine="0"/>
              <w:jc w:val="left"/>
            </w:pPr>
          </w:p>
        </w:tc>
      </w:tr>
      <w:tr w:rsidR="005319EA" w14:paraId="69BB8D6A" w14:textId="77777777" w:rsidTr="005319EA">
        <w:trPr>
          <w:trHeight w:val="148"/>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3E650EEC" w14:textId="18DB0E69" w:rsidR="005319EA" w:rsidRPr="009E0847" w:rsidRDefault="005319EA">
            <w:pPr>
              <w:spacing w:after="0" w:line="259" w:lineRule="auto"/>
              <w:ind w:left="110" w:right="0" w:firstLine="0"/>
              <w:jc w:val="left"/>
              <w:rPr>
                <w:color w:val="DA0000"/>
              </w:rPr>
            </w:pPr>
            <w:r w:rsidRPr="009E0847">
              <w:rPr>
                <w:color w:val="DA0000"/>
                <w:sz w:val="18"/>
              </w:rPr>
              <w:t xml:space="preserve">Atuação profissional na área de Saúde Pública e/ou Saúde Coletiva (1,0 ponto por semestre) </w:t>
            </w:r>
          </w:p>
        </w:tc>
        <w:tc>
          <w:tcPr>
            <w:tcW w:w="1346" w:type="dxa"/>
            <w:tcBorders>
              <w:top w:val="single" w:sz="4" w:space="0" w:color="000000"/>
              <w:left w:val="single" w:sz="4" w:space="0" w:color="000000"/>
              <w:bottom w:val="single" w:sz="4" w:space="0" w:color="000000"/>
              <w:right w:val="nil"/>
            </w:tcBorders>
            <w:shd w:val="clear" w:color="auto" w:fill="EDEDED"/>
          </w:tcPr>
          <w:p w14:paraId="45FA4B2E" w14:textId="5031BFED" w:rsidR="005319EA" w:rsidRPr="009E0847" w:rsidRDefault="00F275B1" w:rsidP="006459EE">
            <w:pPr>
              <w:spacing w:after="0" w:line="259" w:lineRule="auto"/>
              <w:ind w:left="0" w:right="0" w:firstLine="0"/>
              <w:jc w:val="center"/>
              <w:rPr>
                <w:color w:val="DA0000"/>
                <w:sz w:val="18"/>
                <w:szCs w:val="18"/>
              </w:rPr>
            </w:pPr>
            <w:r w:rsidRPr="009E0847">
              <w:rPr>
                <w:color w:val="DA0000"/>
                <w:sz w:val="18"/>
                <w:szCs w:val="18"/>
              </w:rPr>
              <w:t>8</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0CF33817" w14:textId="77777777" w:rsidR="005319EA" w:rsidRDefault="005319EA">
            <w:pPr>
              <w:spacing w:after="0" w:line="259" w:lineRule="auto"/>
              <w:ind w:left="115" w:right="0" w:firstLine="0"/>
              <w:jc w:val="left"/>
            </w:pPr>
          </w:p>
        </w:tc>
      </w:tr>
      <w:tr w:rsidR="005319EA" w14:paraId="5F343BBC" w14:textId="77777777" w:rsidTr="005319EA">
        <w:trPr>
          <w:trHeight w:val="14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5B2D0B26" w14:textId="16F6ACFF" w:rsidR="005319EA" w:rsidRPr="009E0847" w:rsidRDefault="005319EA">
            <w:pPr>
              <w:spacing w:after="0" w:line="259" w:lineRule="auto"/>
              <w:ind w:left="110" w:right="0" w:firstLine="0"/>
              <w:jc w:val="left"/>
              <w:rPr>
                <w:color w:val="DA0000"/>
              </w:rPr>
            </w:pPr>
            <w:r w:rsidRPr="009E0847">
              <w:rPr>
                <w:color w:val="DA0000"/>
                <w:sz w:val="18"/>
              </w:rPr>
              <w:t>Atuação como Tutor/Preceptor/Facilitador em cursos da saúde (</w:t>
            </w:r>
            <w:r w:rsidR="00F275B1" w:rsidRPr="009E0847">
              <w:rPr>
                <w:color w:val="DA0000"/>
                <w:sz w:val="18"/>
              </w:rPr>
              <w:t>1</w:t>
            </w:r>
            <w:r w:rsidRPr="009E0847">
              <w:rPr>
                <w:color w:val="DA0000"/>
                <w:sz w:val="18"/>
              </w:rPr>
              <w:t xml:space="preserve">,0 pontos por semestre) </w:t>
            </w:r>
          </w:p>
        </w:tc>
        <w:tc>
          <w:tcPr>
            <w:tcW w:w="1346" w:type="dxa"/>
            <w:tcBorders>
              <w:top w:val="single" w:sz="4" w:space="0" w:color="000000"/>
              <w:left w:val="single" w:sz="4" w:space="0" w:color="000000"/>
              <w:bottom w:val="single" w:sz="4" w:space="0" w:color="000000"/>
              <w:right w:val="nil"/>
            </w:tcBorders>
            <w:shd w:val="clear" w:color="auto" w:fill="EDEDED"/>
          </w:tcPr>
          <w:p w14:paraId="6A11A35E" w14:textId="1F9CB626"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8</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1D5B957" w14:textId="77777777" w:rsidR="005319EA" w:rsidRDefault="005319EA">
            <w:pPr>
              <w:spacing w:after="0" w:line="259" w:lineRule="auto"/>
              <w:ind w:left="115" w:right="0" w:firstLine="0"/>
              <w:jc w:val="left"/>
            </w:pPr>
          </w:p>
        </w:tc>
      </w:tr>
      <w:tr w:rsidR="005319EA" w14:paraId="062B67A2" w14:textId="77777777" w:rsidTr="005319EA">
        <w:trPr>
          <w:trHeight w:val="14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71E4822C" w14:textId="77777777" w:rsidR="005319EA" w:rsidRPr="009E0847" w:rsidRDefault="005319EA">
            <w:pPr>
              <w:spacing w:after="0" w:line="259" w:lineRule="auto"/>
              <w:ind w:left="0" w:right="2" w:firstLine="0"/>
              <w:jc w:val="center"/>
              <w:rPr>
                <w:color w:val="DA0000"/>
              </w:rPr>
            </w:pPr>
            <w:r w:rsidRPr="009E0847">
              <w:rPr>
                <w:b/>
                <w:color w:val="DA0000"/>
                <w:sz w:val="18"/>
              </w:rPr>
              <w:t>Subtotal</w:t>
            </w:r>
          </w:p>
        </w:tc>
        <w:tc>
          <w:tcPr>
            <w:tcW w:w="1346" w:type="dxa"/>
            <w:tcBorders>
              <w:top w:val="single" w:sz="4" w:space="0" w:color="000000"/>
              <w:left w:val="single" w:sz="4" w:space="0" w:color="000000"/>
              <w:bottom w:val="single" w:sz="4" w:space="0" w:color="000000"/>
              <w:right w:val="nil"/>
            </w:tcBorders>
            <w:shd w:val="clear" w:color="auto" w:fill="EDEDED"/>
          </w:tcPr>
          <w:p w14:paraId="6662BAE2" w14:textId="598F6BEA" w:rsidR="005319EA" w:rsidRPr="009E0847" w:rsidRDefault="00F275B1" w:rsidP="006459EE">
            <w:pPr>
              <w:spacing w:after="0" w:line="259" w:lineRule="auto"/>
              <w:ind w:left="0" w:right="0" w:firstLine="0"/>
              <w:jc w:val="center"/>
              <w:rPr>
                <w:color w:val="DA0000"/>
                <w:sz w:val="18"/>
                <w:szCs w:val="18"/>
              </w:rPr>
            </w:pPr>
            <w:r w:rsidRPr="009E0847">
              <w:rPr>
                <w:b/>
                <w:color w:val="DA0000"/>
                <w:sz w:val="18"/>
                <w:szCs w:val="18"/>
              </w:rPr>
              <w:t>44</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78DE6090" w14:textId="77777777" w:rsidR="005319EA" w:rsidRDefault="005319EA">
            <w:pPr>
              <w:spacing w:after="160" w:line="259" w:lineRule="auto"/>
              <w:ind w:left="0" w:right="0" w:firstLine="0"/>
              <w:jc w:val="left"/>
            </w:pPr>
          </w:p>
        </w:tc>
      </w:tr>
      <w:tr w:rsidR="005319EA" w14:paraId="14CBA6AC" w14:textId="77777777" w:rsidTr="005319EA">
        <w:trPr>
          <w:trHeight w:val="2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14:paraId="4A3353F2" w14:textId="77777777" w:rsidR="005319EA" w:rsidRDefault="005319EA">
            <w:pPr>
              <w:spacing w:after="0" w:line="259" w:lineRule="auto"/>
              <w:ind w:left="110" w:right="0" w:firstLine="0"/>
              <w:jc w:val="left"/>
            </w:pPr>
            <w:r>
              <w:rPr>
                <w:b/>
                <w:sz w:val="18"/>
              </w:rPr>
              <w:t>ATIVIDADES E PROJETOS</w:t>
            </w:r>
          </w:p>
        </w:tc>
        <w:tc>
          <w:tcPr>
            <w:tcW w:w="1346" w:type="dxa"/>
            <w:tcBorders>
              <w:top w:val="single" w:sz="4" w:space="0" w:color="000000"/>
              <w:left w:val="single" w:sz="4" w:space="0" w:color="000000"/>
              <w:bottom w:val="single" w:sz="4" w:space="0" w:color="000000"/>
              <w:right w:val="nil"/>
            </w:tcBorders>
            <w:shd w:val="clear" w:color="auto" w:fill="EDEDED"/>
          </w:tcPr>
          <w:p w14:paraId="2E283731" w14:textId="722B7856" w:rsidR="005319EA" w:rsidRPr="006459EE" w:rsidRDefault="006459EE" w:rsidP="006459EE">
            <w:pPr>
              <w:spacing w:after="0" w:line="259" w:lineRule="auto"/>
              <w:ind w:left="0" w:right="0" w:hanging="2"/>
              <w:jc w:val="center"/>
              <w:rPr>
                <w:color w:val="auto"/>
                <w:sz w:val="18"/>
                <w:szCs w:val="18"/>
              </w:rPr>
            </w:pPr>
            <w:r w:rsidRPr="006459EE">
              <w:rPr>
                <w:b/>
                <w:color w:val="auto"/>
                <w:sz w:val="18"/>
                <w:szCs w:val="18"/>
              </w:rPr>
              <w:t>PONTUAÇÃO MÁXIMA</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676B2732" w14:textId="77777777" w:rsidR="005319EA" w:rsidRDefault="005319EA">
            <w:pPr>
              <w:spacing w:after="0" w:line="259" w:lineRule="auto"/>
              <w:ind w:left="0" w:right="0" w:firstLine="0"/>
              <w:jc w:val="center"/>
            </w:pPr>
            <w:r>
              <w:rPr>
                <w:b/>
                <w:sz w:val="18"/>
              </w:rPr>
              <w:t>PONTUAÇÃO OBTIDA</w:t>
            </w:r>
          </w:p>
        </w:tc>
      </w:tr>
      <w:tr w:rsidR="005319EA" w14:paraId="7BCB6065" w14:textId="77777777" w:rsidTr="005319EA">
        <w:trPr>
          <w:trHeight w:val="430"/>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63C5D179" w14:textId="66868A7E" w:rsidR="005319EA" w:rsidRPr="009E0847" w:rsidRDefault="005319EA">
            <w:pPr>
              <w:spacing w:after="0" w:line="259" w:lineRule="auto"/>
              <w:ind w:left="112" w:right="33" w:hanging="2"/>
              <w:jc w:val="left"/>
              <w:rPr>
                <w:color w:val="DA0000"/>
              </w:rPr>
            </w:pPr>
            <w:r w:rsidRPr="009E0847">
              <w:rPr>
                <w:color w:val="DA0000"/>
                <w:sz w:val="18"/>
              </w:rPr>
              <w:t xml:space="preserve">Artigo científico publicado em revista indexada, com temática da </w:t>
            </w:r>
            <w:r w:rsidR="00F275B1" w:rsidRPr="009E0847">
              <w:rPr>
                <w:color w:val="DA0000"/>
                <w:sz w:val="18"/>
              </w:rPr>
              <w:t xml:space="preserve">área de Saúde Pública e/ou Saúde Coletiva </w:t>
            </w:r>
            <w:r w:rsidRPr="009E0847">
              <w:rPr>
                <w:color w:val="DA0000"/>
                <w:sz w:val="18"/>
              </w:rPr>
              <w:t xml:space="preserve">(2,0 pontos por artigo publicado em revista)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3702099E" w14:textId="5A049B7B" w:rsidR="005319EA" w:rsidRPr="009E0847" w:rsidRDefault="00AB44A6" w:rsidP="006459EE">
            <w:pPr>
              <w:spacing w:after="0" w:line="259" w:lineRule="auto"/>
              <w:ind w:left="0" w:right="0" w:firstLine="0"/>
              <w:jc w:val="center"/>
              <w:rPr>
                <w:color w:val="DA0000"/>
                <w:sz w:val="18"/>
                <w:szCs w:val="18"/>
              </w:rPr>
            </w:pPr>
            <w:r w:rsidRPr="009E0847">
              <w:rPr>
                <w:color w:val="DA0000"/>
                <w:sz w:val="18"/>
                <w:szCs w:val="18"/>
              </w:rPr>
              <w:t>8</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7E01D28" w14:textId="77777777" w:rsidR="005319EA" w:rsidRDefault="005319EA">
            <w:pPr>
              <w:spacing w:after="0" w:line="259" w:lineRule="auto"/>
              <w:ind w:left="115" w:right="0" w:firstLine="0"/>
              <w:jc w:val="left"/>
            </w:pPr>
          </w:p>
        </w:tc>
      </w:tr>
      <w:tr w:rsidR="005319EA" w14:paraId="77D3C85F" w14:textId="77777777" w:rsidTr="005319EA">
        <w:trPr>
          <w:trHeight w:val="2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443DECDD" w14:textId="0403FDC3" w:rsidR="005319EA" w:rsidRPr="009E0847" w:rsidRDefault="005319EA">
            <w:pPr>
              <w:spacing w:after="0" w:line="259" w:lineRule="auto"/>
              <w:ind w:left="112" w:right="0" w:hanging="2"/>
              <w:jc w:val="left"/>
              <w:rPr>
                <w:color w:val="DA0000"/>
              </w:rPr>
            </w:pPr>
            <w:r w:rsidRPr="009E0847">
              <w:rPr>
                <w:color w:val="DA0000"/>
                <w:sz w:val="18"/>
              </w:rPr>
              <w:t xml:space="preserve">Autoria/organização de livro, com temática da </w:t>
            </w:r>
            <w:r w:rsidR="00AB44A6" w:rsidRPr="009E0847">
              <w:rPr>
                <w:color w:val="DA0000"/>
                <w:sz w:val="18"/>
              </w:rPr>
              <w:t>área de Saúde Pública e/ou Saúde Coletiva</w:t>
            </w:r>
            <w:r w:rsidRPr="009E0847">
              <w:rPr>
                <w:color w:val="DA0000"/>
                <w:sz w:val="18"/>
              </w:rPr>
              <w:t xml:space="preserve"> (2,0 pontos por obra)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16B4C2F6" w14:textId="649F6084" w:rsidR="005319EA" w:rsidRPr="009E0847" w:rsidRDefault="00AB44A6" w:rsidP="006459EE">
            <w:pPr>
              <w:spacing w:after="0" w:line="259" w:lineRule="auto"/>
              <w:ind w:left="0" w:right="0" w:firstLine="0"/>
              <w:jc w:val="center"/>
              <w:rPr>
                <w:color w:val="DA0000"/>
                <w:sz w:val="18"/>
                <w:szCs w:val="18"/>
              </w:rPr>
            </w:pPr>
            <w:r w:rsidRPr="009E0847">
              <w:rPr>
                <w:color w:val="DA0000"/>
                <w:sz w:val="18"/>
                <w:szCs w:val="18"/>
              </w:rPr>
              <w:t>6</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61078059" w14:textId="77777777" w:rsidR="005319EA" w:rsidRDefault="005319EA">
            <w:pPr>
              <w:spacing w:after="0" w:line="259" w:lineRule="auto"/>
              <w:ind w:left="115" w:right="0" w:firstLine="0"/>
              <w:jc w:val="left"/>
            </w:pPr>
          </w:p>
        </w:tc>
      </w:tr>
      <w:tr w:rsidR="005319EA" w14:paraId="07F118CD" w14:textId="77777777" w:rsidTr="005319EA">
        <w:trPr>
          <w:trHeight w:val="489"/>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12BACFE3" w14:textId="102F001E" w:rsidR="005319EA" w:rsidRPr="009E0847" w:rsidRDefault="005319EA">
            <w:pPr>
              <w:spacing w:after="0" w:line="259" w:lineRule="auto"/>
              <w:ind w:left="112" w:right="0" w:hanging="2"/>
              <w:jc w:val="left"/>
              <w:rPr>
                <w:color w:val="DA0000"/>
              </w:rPr>
            </w:pPr>
            <w:r w:rsidRPr="009E0847">
              <w:rPr>
                <w:color w:val="DA0000"/>
                <w:sz w:val="18"/>
              </w:rPr>
              <w:t xml:space="preserve">Capítulo de livro publicado com temática da </w:t>
            </w:r>
            <w:r w:rsidR="00AB44A6" w:rsidRPr="009E0847">
              <w:rPr>
                <w:color w:val="DA0000"/>
                <w:sz w:val="18"/>
              </w:rPr>
              <w:t>área de Saúde Pública e/ou Saúde Coletiva</w:t>
            </w:r>
            <w:r w:rsidRPr="009E0847">
              <w:rPr>
                <w:color w:val="DA0000"/>
                <w:sz w:val="18"/>
              </w:rPr>
              <w:t xml:space="preserve"> (1 ponto capítulo de livro publicado)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23C5F62F" w14:textId="7DCDA90D" w:rsidR="005319EA" w:rsidRPr="009E0847" w:rsidRDefault="00AB44A6" w:rsidP="006459EE">
            <w:pPr>
              <w:spacing w:after="0" w:line="259" w:lineRule="auto"/>
              <w:ind w:left="0" w:right="0" w:firstLine="0"/>
              <w:jc w:val="center"/>
              <w:rPr>
                <w:color w:val="DA0000"/>
                <w:sz w:val="18"/>
                <w:szCs w:val="18"/>
              </w:rPr>
            </w:pPr>
            <w:r w:rsidRPr="009E0847">
              <w:rPr>
                <w:color w:val="DA0000"/>
                <w:sz w:val="18"/>
                <w:szCs w:val="18"/>
              </w:rPr>
              <w:t>3</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26BEFCB3" w14:textId="77777777" w:rsidR="005319EA" w:rsidRDefault="005319EA">
            <w:pPr>
              <w:spacing w:after="0" w:line="259" w:lineRule="auto"/>
              <w:ind w:left="115" w:right="0" w:firstLine="0"/>
              <w:jc w:val="left"/>
            </w:pPr>
          </w:p>
        </w:tc>
      </w:tr>
      <w:tr w:rsidR="005319EA" w14:paraId="575CC692" w14:textId="77777777" w:rsidTr="005319EA">
        <w:trPr>
          <w:trHeight w:val="430"/>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475125AC" w14:textId="5C4BC2AB" w:rsidR="005319EA" w:rsidRPr="009E0847" w:rsidRDefault="005319EA">
            <w:pPr>
              <w:spacing w:after="0" w:line="259" w:lineRule="auto"/>
              <w:ind w:left="112" w:right="0" w:hanging="2"/>
              <w:jc w:val="left"/>
              <w:rPr>
                <w:color w:val="DA0000"/>
              </w:rPr>
            </w:pPr>
            <w:r w:rsidRPr="009E0847">
              <w:rPr>
                <w:color w:val="DA0000"/>
                <w:sz w:val="18"/>
              </w:rPr>
              <w:t xml:space="preserve">Apresentação de trabalho com temáticas da </w:t>
            </w:r>
            <w:r w:rsidR="00AB44A6" w:rsidRPr="009E0847">
              <w:rPr>
                <w:color w:val="DA0000"/>
                <w:sz w:val="18"/>
              </w:rPr>
              <w:t>área de Saúde Pública e/ou Saúde Coletiva</w:t>
            </w:r>
            <w:r w:rsidRPr="009E0847">
              <w:rPr>
                <w:color w:val="DA0000"/>
                <w:sz w:val="18"/>
              </w:rPr>
              <w:t xml:space="preserve"> em eventos acadêmicos como autor principal (1</w:t>
            </w:r>
            <w:r w:rsidR="00AB44A6" w:rsidRPr="009E0847">
              <w:rPr>
                <w:color w:val="DA0000"/>
                <w:sz w:val="18"/>
              </w:rPr>
              <w:t>,0</w:t>
            </w:r>
            <w:r w:rsidRPr="009E0847">
              <w:rPr>
                <w:color w:val="DA0000"/>
                <w:sz w:val="18"/>
              </w:rPr>
              <w:t xml:space="preserve"> ponto por trabalho apresentado) </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0F1F0FFA" w14:textId="55DB6317" w:rsidR="005319EA" w:rsidRPr="009E0847" w:rsidRDefault="00AB44A6" w:rsidP="006459EE">
            <w:pPr>
              <w:spacing w:after="0" w:line="259" w:lineRule="auto"/>
              <w:ind w:left="0" w:right="0" w:firstLine="0"/>
              <w:jc w:val="center"/>
              <w:rPr>
                <w:color w:val="DA0000"/>
                <w:sz w:val="18"/>
                <w:szCs w:val="18"/>
              </w:rPr>
            </w:pPr>
            <w:r w:rsidRPr="009E0847">
              <w:rPr>
                <w:color w:val="DA0000"/>
                <w:sz w:val="18"/>
                <w:szCs w:val="18"/>
              </w:rPr>
              <w:t>3</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FFCFC02" w14:textId="77777777" w:rsidR="005319EA" w:rsidRDefault="005319EA">
            <w:pPr>
              <w:spacing w:after="0" w:line="259" w:lineRule="auto"/>
              <w:ind w:left="115" w:right="0" w:firstLine="0"/>
              <w:jc w:val="left"/>
            </w:pPr>
          </w:p>
        </w:tc>
      </w:tr>
      <w:tr w:rsidR="005319EA" w14:paraId="10CA17E0" w14:textId="77777777" w:rsidTr="005319EA">
        <w:trPr>
          <w:trHeight w:val="430"/>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1D3AB3F8" w14:textId="557A4C23" w:rsidR="005319EA" w:rsidRPr="009E0847" w:rsidRDefault="005319EA">
            <w:pPr>
              <w:spacing w:after="0" w:line="259" w:lineRule="auto"/>
              <w:ind w:left="112" w:right="0" w:hanging="2"/>
              <w:jc w:val="left"/>
              <w:rPr>
                <w:color w:val="DA0000"/>
              </w:rPr>
            </w:pPr>
            <w:r w:rsidRPr="009E0847">
              <w:rPr>
                <w:color w:val="DA0000"/>
                <w:sz w:val="18"/>
              </w:rPr>
              <w:t xml:space="preserve">Apresentação de trabalho com temáticas da </w:t>
            </w:r>
            <w:r w:rsidR="00AB44A6" w:rsidRPr="009E0847">
              <w:rPr>
                <w:color w:val="DA0000"/>
                <w:sz w:val="18"/>
              </w:rPr>
              <w:t>área de Saúde Pública e/ou Saúde Coletiva</w:t>
            </w:r>
            <w:r w:rsidRPr="009E0847">
              <w:rPr>
                <w:color w:val="DA0000"/>
                <w:sz w:val="18"/>
              </w:rPr>
              <w:t xml:space="preserve"> em eventos acadêmicos como coautor </w:t>
            </w:r>
            <w:r w:rsidRPr="00B60A79">
              <w:rPr>
                <w:iCs/>
                <w:color w:val="DA0000"/>
                <w:sz w:val="18"/>
              </w:rPr>
              <w:t>(0,5 ponto por trabalho apresentado)</w:t>
            </w:r>
          </w:p>
        </w:tc>
        <w:tc>
          <w:tcPr>
            <w:tcW w:w="1346" w:type="dxa"/>
            <w:tcBorders>
              <w:top w:val="single" w:sz="4" w:space="0" w:color="000000"/>
              <w:left w:val="single" w:sz="4" w:space="0" w:color="000000"/>
              <w:bottom w:val="single" w:sz="4" w:space="0" w:color="000000"/>
              <w:right w:val="nil"/>
            </w:tcBorders>
            <w:shd w:val="clear" w:color="auto" w:fill="EDEDED"/>
            <w:vAlign w:val="center"/>
          </w:tcPr>
          <w:p w14:paraId="7016FE44" w14:textId="5C753D80" w:rsidR="005319EA" w:rsidRPr="009E0847" w:rsidRDefault="005319EA" w:rsidP="006459EE">
            <w:pPr>
              <w:spacing w:after="0" w:line="259" w:lineRule="auto"/>
              <w:ind w:left="0" w:right="0" w:firstLine="0"/>
              <w:jc w:val="center"/>
              <w:rPr>
                <w:color w:val="DA0000"/>
                <w:sz w:val="18"/>
                <w:szCs w:val="18"/>
              </w:rPr>
            </w:pPr>
            <w:r w:rsidRPr="009E0847">
              <w:rPr>
                <w:color w:val="DA0000"/>
                <w:sz w:val="18"/>
                <w:szCs w:val="18"/>
              </w:rPr>
              <w:t>2</w:t>
            </w:r>
          </w:p>
        </w:tc>
        <w:tc>
          <w:tcPr>
            <w:tcW w:w="126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1D3AE14" w14:textId="77777777" w:rsidR="005319EA" w:rsidRDefault="005319EA">
            <w:pPr>
              <w:spacing w:after="0" w:line="259" w:lineRule="auto"/>
              <w:ind w:left="115" w:right="0" w:firstLine="0"/>
              <w:jc w:val="left"/>
            </w:pPr>
          </w:p>
        </w:tc>
      </w:tr>
      <w:tr w:rsidR="005319EA" w14:paraId="019A590F" w14:textId="77777777" w:rsidTr="005319EA">
        <w:trPr>
          <w:trHeight w:val="14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3402A15A" w14:textId="77777777" w:rsidR="005319EA" w:rsidRPr="009E0847" w:rsidRDefault="005319EA">
            <w:pPr>
              <w:spacing w:after="0" w:line="259" w:lineRule="auto"/>
              <w:ind w:left="0" w:right="2" w:firstLine="0"/>
              <w:jc w:val="center"/>
              <w:rPr>
                <w:color w:val="DA0000"/>
              </w:rPr>
            </w:pPr>
            <w:r w:rsidRPr="009E0847">
              <w:rPr>
                <w:b/>
                <w:color w:val="DA0000"/>
                <w:sz w:val="18"/>
              </w:rPr>
              <w:t>Subtotal</w:t>
            </w:r>
          </w:p>
        </w:tc>
        <w:tc>
          <w:tcPr>
            <w:tcW w:w="1346" w:type="dxa"/>
            <w:tcBorders>
              <w:top w:val="single" w:sz="4" w:space="0" w:color="000000"/>
              <w:left w:val="single" w:sz="4" w:space="0" w:color="000000"/>
              <w:bottom w:val="single" w:sz="4" w:space="0" w:color="000000"/>
              <w:right w:val="nil"/>
            </w:tcBorders>
            <w:shd w:val="clear" w:color="auto" w:fill="EDEDED"/>
          </w:tcPr>
          <w:p w14:paraId="63F4BD47" w14:textId="7B1BD1D9" w:rsidR="005319EA" w:rsidRPr="009E0847" w:rsidRDefault="00AB44A6" w:rsidP="006459EE">
            <w:pPr>
              <w:spacing w:after="0" w:line="259" w:lineRule="auto"/>
              <w:ind w:left="0" w:right="0" w:firstLine="0"/>
              <w:jc w:val="center"/>
              <w:rPr>
                <w:color w:val="DA0000"/>
                <w:sz w:val="18"/>
                <w:szCs w:val="18"/>
              </w:rPr>
            </w:pPr>
            <w:r w:rsidRPr="009E0847">
              <w:rPr>
                <w:color w:val="DA0000"/>
                <w:sz w:val="18"/>
                <w:szCs w:val="18"/>
              </w:rPr>
              <w:t>22</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21C0EEEA" w14:textId="77777777" w:rsidR="005319EA" w:rsidRDefault="005319EA">
            <w:pPr>
              <w:spacing w:after="0" w:line="259" w:lineRule="auto"/>
              <w:ind w:left="115" w:right="0" w:firstLine="0"/>
              <w:jc w:val="left"/>
            </w:pPr>
          </w:p>
        </w:tc>
      </w:tr>
      <w:tr w:rsidR="005319EA" w14:paraId="5A90D9E9" w14:textId="77777777" w:rsidTr="005319EA">
        <w:trPr>
          <w:trHeight w:val="147"/>
          <w:jc w:val="center"/>
        </w:trPr>
        <w:tc>
          <w:tcPr>
            <w:tcW w:w="6876" w:type="dxa"/>
            <w:gridSpan w:val="2"/>
            <w:tcBorders>
              <w:top w:val="single" w:sz="4" w:space="0" w:color="000000"/>
              <w:left w:val="single" w:sz="4" w:space="0" w:color="000000"/>
              <w:bottom w:val="single" w:sz="4" w:space="0" w:color="000000"/>
              <w:right w:val="single" w:sz="4" w:space="0" w:color="000000"/>
            </w:tcBorders>
            <w:shd w:val="clear" w:color="auto" w:fill="EDEDED"/>
          </w:tcPr>
          <w:p w14:paraId="195743F5" w14:textId="77777777" w:rsidR="005319EA" w:rsidRDefault="005319EA">
            <w:pPr>
              <w:spacing w:after="0" w:line="259" w:lineRule="auto"/>
              <w:ind w:left="0" w:right="5" w:firstLine="0"/>
              <w:jc w:val="center"/>
            </w:pPr>
            <w:r>
              <w:rPr>
                <w:b/>
                <w:sz w:val="18"/>
              </w:rPr>
              <w:t>Somatório da Pontuação</w:t>
            </w:r>
          </w:p>
        </w:tc>
        <w:tc>
          <w:tcPr>
            <w:tcW w:w="1346" w:type="dxa"/>
            <w:tcBorders>
              <w:top w:val="single" w:sz="4" w:space="0" w:color="000000"/>
              <w:left w:val="single" w:sz="4" w:space="0" w:color="000000"/>
              <w:bottom w:val="single" w:sz="4" w:space="0" w:color="000000"/>
              <w:right w:val="nil"/>
            </w:tcBorders>
            <w:shd w:val="clear" w:color="auto" w:fill="EDEDED"/>
          </w:tcPr>
          <w:p w14:paraId="43D6C7A0" w14:textId="77777777" w:rsidR="005319EA" w:rsidRPr="006459EE" w:rsidRDefault="005319EA" w:rsidP="006459EE">
            <w:pPr>
              <w:spacing w:after="0" w:line="259" w:lineRule="auto"/>
              <w:ind w:left="0" w:right="0" w:firstLine="0"/>
              <w:jc w:val="center"/>
              <w:rPr>
                <w:color w:val="auto"/>
                <w:sz w:val="18"/>
                <w:szCs w:val="18"/>
              </w:rPr>
            </w:pPr>
            <w:r w:rsidRPr="006459EE">
              <w:rPr>
                <w:b/>
                <w:color w:val="auto"/>
                <w:sz w:val="18"/>
                <w:szCs w:val="18"/>
              </w:rPr>
              <w:t>100</w:t>
            </w:r>
          </w:p>
        </w:tc>
        <w:tc>
          <w:tcPr>
            <w:tcW w:w="1263" w:type="dxa"/>
            <w:tcBorders>
              <w:top w:val="single" w:sz="4" w:space="0" w:color="000000"/>
              <w:left w:val="single" w:sz="4" w:space="0" w:color="000000"/>
              <w:bottom w:val="single" w:sz="4" w:space="0" w:color="000000"/>
              <w:right w:val="single" w:sz="4" w:space="0" w:color="000000"/>
            </w:tcBorders>
            <w:shd w:val="clear" w:color="auto" w:fill="EDEDED"/>
          </w:tcPr>
          <w:p w14:paraId="3C566C98" w14:textId="77777777" w:rsidR="005319EA" w:rsidRDefault="005319EA">
            <w:pPr>
              <w:spacing w:after="0" w:line="259" w:lineRule="auto"/>
              <w:ind w:left="115" w:right="0" w:firstLine="0"/>
              <w:jc w:val="left"/>
            </w:pPr>
          </w:p>
        </w:tc>
      </w:tr>
    </w:tbl>
    <w:p w14:paraId="02049F8F" w14:textId="77777777" w:rsidR="00A46F38" w:rsidRDefault="00A46F38">
      <w:pPr>
        <w:spacing w:after="0" w:line="259" w:lineRule="auto"/>
        <w:ind w:left="142" w:right="0" w:firstLine="0"/>
        <w:jc w:val="left"/>
      </w:pPr>
    </w:p>
    <w:p w14:paraId="5A33852C" w14:textId="77777777" w:rsidR="00F176F7" w:rsidRPr="001955B6" w:rsidRDefault="00F176F7" w:rsidP="00F176F7">
      <w:pPr>
        <w:spacing w:before="92"/>
        <w:ind w:left="0"/>
        <w:jc w:val="center"/>
        <w:rPr>
          <w:b/>
          <w:color w:val="auto"/>
          <w:sz w:val="18"/>
        </w:rPr>
      </w:pPr>
      <w:r w:rsidRPr="001955B6">
        <w:rPr>
          <w:b/>
          <w:color w:val="auto"/>
          <w:sz w:val="18"/>
        </w:rPr>
        <w:t>ANÁLISE</w:t>
      </w:r>
      <w:r w:rsidRPr="001955B6">
        <w:rPr>
          <w:b/>
          <w:color w:val="auto"/>
          <w:spacing w:val="-6"/>
          <w:sz w:val="18"/>
        </w:rPr>
        <w:t xml:space="preserve"> </w:t>
      </w:r>
      <w:r w:rsidRPr="001955B6">
        <w:rPr>
          <w:b/>
          <w:color w:val="auto"/>
          <w:sz w:val="18"/>
        </w:rPr>
        <w:t>CURRICULAR</w:t>
      </w:r>
      <w:r w:rsidRPr="001955B6">
        <w:rPr>
          <w:b/>
          <w:color w:val="auto"/>
          <w:spacing w:val="-5"/>
          <w:sz w:val="18"/>
        </w:rPr>
        <w:t xml:space="preserve"> </w:t>
      </w:r>
      <w:r w:rsidRPr="001955B6">
        <w:rPr>
          <w:b/>
          <w:color w:val="auto"/>
          <w:sz w:val="18"/>
        </w:rPr>
        <w:t>APOIO</w:t>
      </w:r>
      <w:r w:rsidRPr="001955B6">
        <w:rPr>
          <w:b/>
          <w:color w:val="auto"/>
          <w:spacing w:val="-6"/>
          <w:sz w:val="18"/>
        </w:rPr>
        <w:t xml:space="preserve"> </w:t>
      </w:r>
      <w:r w:rsidRPr="001955B6">
        <w:rPr>
          <w:b/>
          <w:color w:val="auto"/>
          <w:sz w:val="18"/>
        </w:rPr>
        <w:t>ADMINISTRATIVO</w:t>
      </w:r>
    </w:p>
    <w:p w14:paraId="0588BC75" w14:textId="77777777" w:rsidR="00F176F7" w:rsidRPr="00FA604D" w:rsidRDefault="00F176F7" w:rsidP="00F176F7">
      <w:pPr>
        <w:spacing w:after="0" w:line="259" w:lineRule="auto"/>
        <w:ind w:left="142" w:firstLine="0"/>
        <w:jc w:val="left"/>
        <w:rPr>
          <w:b/>
          <w:color w:val="D5000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8"/>
        <w:gridCol w:w="1940"/>
        <w:gridCol w:w="1760"/>
      </w:tblGrid>
      <w:tr w:rsidR="00F176F7" w:rsidRPr="00FA604D" w14:paraId="03D6BF9A" w14:textId="77777777" w:rsidTr="004925EC">
        <w:trPr>
          <w:trHeight w:val="412"/>
          <w:jc w:val="center"/>
        </w:trPr>
        <w:tc>
          <w:tcPr>
            <w:tcW w:w="0" w:type="auto"/>
            <w:shd w:val="clear" w:color="auto" w:fill="ECECEC"/>
          </w:tcPr>
          <w:p w14:paraId="69B29551" w14:textId="77777777" w:rsidR="00F176F7" w:rsidRPr="00FA604D" w:rsidRDefault="00F176F7" w:rsidP="00615E7C">
            <w:pPr>
              <w:pStyle w:val="TableParagraph"/>
              <w:spacing w:line="207" w:lineRule="exact"/>
              <w:ind w:left="2302" w:right="2298"/>
              <w:jc w:val="center"/>
              <w:rPr>
                <w:b/>
                <w:color w:val="D50000"/>
                <w:sz w:val="18"/>
              </w:rPr>
            </w:pPr>
            <w:r w:rsidRPr="00FA604D">
              <w:rPr>
                <w:b/>
                <w:color w:val="D50000"/>
                <w:sz w:val="18"/>
              </w:rPr>
              <w:t>FORMAÇÃO</w:t>
            </w:r>
          </w:p>
        </w:tc>
        <w:tc>
          <w:tcPr>
            <w:tcW w:w="0" w:type="auto"/>
            <w:shd w:val="clear" w:color="auto" w:fill="ECECEC"/>
          </w:tcPr>
          <w:p w14:paraId="031722D7" w14:textId="53DEA17E" w:rsidR="00F176F7" w:rsidRPr="00FA604D" w:rsidRDefault="00F176F7" w:rsidP="004925EC">
            <w:pPr>
              <w:pStyle w:val="TableParagraph"/>
              <w:spacing w:line="206" w:lineRule="exact"/>
              <w:ind w:right="143"/>
              <w:jc w:val="center"/>
              <w:rPr>
                <w:b/>
                <w:color w:val="D50000"/>
                <w:sz w:val="18"/>
              </w:rPr>
            </w:pPr>
            <w:r w:rsidRPr="00FA604D">
              <w:rPr>
                <w:b/>
                <w:color w:val="D50000"/>
                <w:spacing w:val="-1"/>
                <w:sz w:val="18"/>
              </w:rPr>
              <w:t>PONTUAÇÃO</w:t>
            </w:r>
            <w:r w:rsidR="004925EC">
              <w:rPr>
                <w:b/>
                <w:color w:val="D50000"/>
                <w:spacing w:val="-1"/>
                <w:sz w:val="18"/>
              </w:rPr>
              <w:t xml:space="preserve"> </w:t>
            </w:r>
            <w:r w:rsidRPr="00FA604D">
              <w:rPr>
                <w:b/>
                <w:color w:val="D50000"/>
                <w:spacing w:val="-42"/>
                <w:sz w:val="18"/>
              </w:rPr>
              <w:t xml:space="preserve"> </w:t>
            </w:r>
            <w:r w:rsidR="00071E73">
              <w:rPr>
                <w:b/>
                <w:color w:val="D50000"/>
                <w:spacing w:val="-42"/>
                <w:sz w:val="18"/>
              </w:rPr>
              <w:t xml:space="preserve"> </w:t>
            </w:r>
            <w:r w:rsidRPr="00FA604D">
              <w:rPr>
                <w:b/>
                <w:color w:val="D50000"/>
                <w:sz w:val="18"/>
              </w:rPr>
              <w:t>MÁXIMA</w:t>
            </w:r>
          </w:p>
        </w:tc>
        <w:tc>
          <w:tcPr>
            <w:tcW w:w="0" w:type="auto"/>
            <w:shd w:val="clear" w:color="auto" w:fill="ECECEC"/>
          </w:tcPr>
          <w:p w14:paraId="29A0407D" w14:textId="62BACAEA" w:rsidR="00F176F7" w:rsidRPr="00FA604D" w:rsidRDefault="00F176F7" w:rsidP="00071E73">
            <w:pPr>
              <w:pStyle w:val="TableParagraph"/>
              <w:spacing w:line="206" w:lineRule="exact"/>
              <w:ind w:right="116"/>
              <w:jc w:val="center"/>
              <w:rPr>
                <w:b/>
                <w:color w:val="D50000"/>
                <w:sz w:val="18"/>
              </w:rPr>
            </w:pPr>
            <w:r w:rsidRPr="00FA604D">
              <w:rPr>
                <w:b/>
                <w:color w:val="D50000"/>
                <w:spacing w:val="-1"/>
                <w:sz w:val="18"/>
              </w:rPr>
              <w:t>PONTUAÇÃO</w:t>
            </w:r>
            <w:r w:rsidRPr="00FA604D">
              <w:rPr>
                <w:b/>
                <w:color w:val="D50000"/>
                <w:spacing w:val="-42"/>
                <w:sz w:val="18"/>
              </w:rPr>
              <w:t xml:space="preserve"> </w:t>
            </w:r>
            <w:r w:rsidR="00071E73">
              <w:rPr>
                <w:b/>
                <w:color w:val="D50000"/>
                <w:spacing w:val="-42"/>
                <w:sz w:val="18"/>
              </w:rPr>
              <w:t xml:space="preserve"> </w:t>
            </w:r>
            <w:r w:rsidR="004925EC">
              <w:rPr>
                <w:b/>
                <w:color w:val="D50000"/>
                <w:spacing w:val="-42"/>
                <w:sz w:val="18"/>
              </w:rPr>
              <w:t xml:space="preserve">  </w:t>
            </w:r>
            <w:r w:rsidRPr="00FA604D">
              <w:rPr>
                <w:b/>
                <w:color w:val="D50000"/>
                <w:sz w:val="18"/>
              </w:rPr>
              <w:t>OBTIDA</w:t>
            </w:r>
          </w:p>
        </w:tc>
      </w:tr>
      <w:tr w:rsidR="00F176F7" w:rsidRPr="00FA604D" w14:paraId="7376348E" w14:textId="77777777" w:rsidTr="004925EC">
        <w:trPr>
          <w:trHeight w:val="372"/>
          <w:jc w:val="center"/>
        </w:trPr>
        <w:tc>
          <w:tcPr>
            <w:tcW w:w="0" w:type="auto"/>
            <w:shd w:val="clear" w:color="auto" w:fill="ECECEC"/>
          </w:tcPr>
          <w:p w14:paraId="6081264C" w14:textId="77777777" w:rsidR="00F176F7" w:rsidRPr="00F176F7" w:rsidRDefault="00F176F7" w:rsidP="00F176F7">
            <w:pPr>
              <w:pStyle w:val="TableParagraph"/>
              <w:ind w:left="112" w:hanging="3"/>
              <w:rPr>
                <w:bCs/>
                <w:color w:val="D50000"/>
                <w:sz w:val="18"/>
              </w:rPr>
            </w:pPr>
            <w:r w:rsidRPr="00F176F7">
              <w:rPr>
                <w:bCs/>
                <w:color w:val="D50000"/>
                <w:sz w:val="18"/>
              </w:rPr>
              <w:t>Curso</w:t>
            </w:r>
            <w:r w:rsidRPr="00F176F7">
              <w:rPr>
                <w:bCs/>
                <w:color w:val="D50000"/>
                <w:spacing w:val="-5"/>
                <w:sz w:val="18"/>
              </w:rPr>
              <w:t xml:space="preserve"> </w:t>
            </w:r>
            <w:r w:rsidRPr="00F176F7">
              <w:rPr>
                <w:bCs/>
                <w:color w:val="D50000"/>
                <w:sz w:val="18"/>
              </w:rPr>
              <w:t>de</w:t>
            </w:r>
            <w:r w:rsidRPr="00F176F7">
              <w:rPr>
                <w:bCs/>
                <w:color w:val="D50000"/>
                <w:spacing w:val="-4"/>
                <w:sz w:val="18"/>
              </w:rPr>
              <w:t xml:space="preserve"> </w:t>
            </w:r>
            <w:r w:rsidRPr="00F176F7">
              <w:rPr>
                <w:bCs/>
                <w:color w:val="D50000"/>
                <w:sz w:val="18"/>
              </w:rPr>
              <w:t>curta</w:t>
            </w:r>
            <w:r w:rsidRPr="00F176F7">
              <w:rPr>
                <w:bCs/>
                <w:color w:val="D50000"/>
                <w:spacing w:val="-6"/>
                <w:sz w:val="18"/>
              </w:rPr>
              <w:t xml:space="preserve"> </w:t>
            </w:r>
            <w:r w:rsidRPr="00F176F7">
              <w:rPr>
                <w:bCs/>
                <w:color w:val="D50000"/>
                <w:sz w:val="18"/>
              </w:rPr>
              <w:t>duração</w:t>
            </w:r>
            <w:r w:rsidRPr="00F176F7">
              <w:rPr>
                <w:bCs/>
                <w:color w:val="D50000"/>
                <w:spacing w:val="-4"/>
                <w:sz w:val="18"/>
              </w:rPr>
              <w:t xml:space="preserve"> </w:t>
            </w:r>
            <w:r w:rsidRPr="00F176F7">
              <w:rPr>
                <w:bCs/>
                <w:color w:val="D50000"/>
                <w:sz w:val="18"/>
              </w:rPr>
              <w:t>(no</w:t>
            </w:r>
            <w:r w:rsidRPr="00F176F7">
              <w:rPr>
                <w:bCs/>
                <w:color w:val="D50000"/>
                <w:spacing w:val="-3"/>
                <w:sz w:val="18"/>
              </w:rPr>
              <w:t xml:space="preserve"> </w:t>
            </w:r>
            <w:r w:rsidRPr="00F176F7">
              <w:rPr>
                <w:bCs/>
                <w:color w:val="D50000"/>
                <w:sz w:val="18"/>
              </w:rPr>
              <w:t>mínimo</w:t>
            </w:r>
            <w:r w:rsidRPr="00F176F7">
              <w:rPr>
                <w:bCs/>
                <w:color w:val="D50000"/>
                <w:spacing w:val="-4"/>
                <w:sz w:val="18"/>
              </w:rPr>
              <w:t xml:space="preserve"> </w:t>
            </w:r>
            <w:r w:rsidRPr="00F176F7">
              <w:rPr>
                <w:bCs/>
                <w:color w:val="D50000"/>
                <w:sz w:val="18"/>
              </w:rPr>
              <w:t>30</w:t>
            </w:r>
            <w:r w:rsidRPr="00F176F7">
              <w:rPr>
                <w:bCs/>
                <w:color w:val="D50000"/>
                <w:spacing w:val="-4"/>
                <w:sz w:val="18"/>
              </w:rPr>
              <w:t xml:space="preserve"> </w:t>
            </w:r>
            <w:r w:rsidRPr="00F176F7">
              <w:rPr>
                <w:bCs/>
                <w:color w:val="D50000"/>
                <w:sz w:val="18"/>
              </w:rPr>
              <w:t>horas)</w:t>
            </w:r>
            <w:r w:rsidRPr="00F176F7">
              <w:rPr>
                <w:bCs/>
                <w:color w:val="D50000"/>
                <w:spacing w:val="-6"/>
                <w:sz w:val="18"/>
              </w:rPr>
              <w:t xml:space="preserve"> </w:t>
            </w:r>
            <w:r w:rsidRPr="00F176F7">
              <w:rPr>
                <w:bCs/>
                <w:color w:val="D50000"/>
                <w:sz w:val="18"/>
              </w:rPr>
              <w:t>(2,0</w:t>
            </w:r>
            <w:r w:rsidRPr="00F176F7">
              <w:rPr>
                <w:bCs/>
                <w:color w:val="D50000"/>
                <w:spacing w:val="-2"/>
                <w:sz w:val="18"/>
              </w:rPr>
              <w:t xml:space="preserve"> </w:t>
            </w:r>
            <w:r w:rsidRPr="00F176F7">
              <w:rPr>
                <w:bCs/>
                <w:color w:val="D50000"/>
                <w:sz w:val="18"/>
              </w:rPr>
              <w:t>pontos por curso).</w:t>
            </w:r>
          </w:p>
        </w:tc>
        <w:tc>
          <w:tcPr>
            <w:tcW w:w="0" w:type="auto"/>
            <w:shd w:val="clear" w:color="auto" w:fill="ECECEC"/>
          </w:tcPr>
          <w:p w14:paraId="55A72A05" w14:textId="77777777" w:rsidR="00F176F7" w:rsidRPr="00F176F7" w:rsidRDefault="00F176F7" w:rsidP="00F176F7">
            <w:pPr>
              <w:pStyle w:val="TableParagraph"/>
              <w:ind w:left="4"/>
              <w:jc w:val="center"/>
              <w:rPr>
                <w:bCs/>
                <w:color w:val="D50000"/>
                <w:sz w:val="18"/>
              </w:rPr>
            </w:pPr>
            <w:r w:rsidRPr="00F176F7">
              <w:rPr>
                <w:bCs/>
                <w:color w:val="D50000"/>
                <w:sz w:val="18"/>
              </w:rPr>
              <w:t>6</w:t>
            </w:r>
          </w:p>
        </w:tc>
        <w:tc>
          <w:tcPr>
            <w:tcW w:w="0" w:type="auto"/>
            <w:shd w:val="clear" w:color="auto" w:fill="ECECEC"/>
          </w:tcPr>
          <w:p w14:paraId="0903D7B0" w14:textId="77777777" w:rsidR="00F176F7" w:rsidRPr="00F176F7" w:rsidRDefault="00F176F7" w:rsidP="00F176F7">
            <w:pPr>
              <w:pStyle w:val="TableParagraph"/>
              <w:rPr>
                <w:bCs/>
                <w:color w:val="D50000"/>
                <w:sz w:val="18"/>
              </w:rPr>
            </w:pPr>
          </w:p>
        </w:tc>
      </w:tr>
      <w:tr w:rsidR="00F176F7" w:rsidRPr="00FA604D" w14:paraId="0241D580" w14:textId="77777777" w:rsidTr="004925EC">
        <w:trPr>
          <w:trHeight w:val="277"/>
          <w:jc w:val="center"/>
        </w:trPr>
        <w:tc>
          <w:tcPr>
            <w:tcW w:w="0" w:type="auto"/>
            <w:shd w:val="clear" w:color="auto" w:fill="ECECEC"/>
          </w:tcPr>
          <w:p w14:paraId="18CB1F94" w14:textId="77777777" w:rsidR="00F176F7" w:rsidRPr="00F176F7" w:rsidRDefault="00F176F7" w:rsidP="00F176F7">
            <w:pPr>
              <w:pStyle w:val="TableParagraph"/>
              <w:ind w:left="112" w:hanging="3"/>
              <w:rPr>
                <w:bCs/>
                <w:color w:val="D50000"/>
                <w:sz w:val="18"/>
              </w:rPr>
            </w:pPr>
            <w:r w:rsidRPr="00F176F7">
              <w:rPr>
                <w:bCs/>
                <w:color w:val="D50000"/>
                <w:sz w:val="18"/>
              </w:rPr>
              <w:t>Curso</w:t>
            </w:r>
            <w:r w:rsidRPr="00F176F7">
              <w:rPr>
                <w:bCs/>
                <w:color w:val="D50000"/>
                <w:spacing w:val="23"/>
                <w:sz w:val="18"/>
              </w:rPr>
              <w:t xml:space="preserve"> </w:t>
            </w:r>
            <w:r w:rsidRPr="00F176F7">
              <w:rPr>
                <w:bCs/>
                <w:color w:val="D50000"/>
                <w:sz w:val="18"/>
              </w:rPr>
              <w:t>de</w:t>
            </w:r>
            <w:r w:rsidRPr="00F176F7">
              <w:rPr>
                <w:bCs/>
                <w:color w:val="D50000"/>
                <w:spacing w:val="24"/>
                <w:sz w:val="18"/>
              </w:rPr>
              <w:t xml:space="preserve"> </w:t>
            </w:r>
            <w:r w:rsidRPr="00F176F7">
              <w:rPr>
                <w:bCs/>
                <w:color w:val="D50000"/>
                <w:sz w:val="18"/>
              </w:rPr>
              <w:t>qualificação</w:t>
            </w:r>
            <w:r w:rsidRPr="00F176F7">
              <w:rPr>
                <w:bCs/>
                <w:color w:val="D50000"/>
                <w:spacing w:val="27"/>
                <w:sz w:val="18"/>
              </w:rPr>
              <w:t xml:space="preserve"> </w:t>
            </w:r>
            <w:r w:rsidRPr="00F176F7">
              <w:rPr>
                <w:bCs/>
                <w:color w:val="D50000"/>
                <w:sz w:val="18"/>
              </w:rPr>
              <w:t>e</w:t>
            </w:r>
            <w:r w:rsidRPr="00F176F7">
              <w:rPr>
                <w:bCs/>
                <w:color w:val="D50000"/>
                <w:spacing w:val="24"/>
                <w:sz w:val="18"/>
              </w:rPr>
              <w:t xml:space="preserve"> </w:t>
            </w:r>
            <w:r w:rsidRPr="00F176F7">
              <w:rPr>
                <w:bCs/>
                <w:color w:val="D50000"/>
                <w:sz w:val="18"/>
              </w:rPr>
              <w:t>aperfeiçoamento</w:t>
            </w:r>
            <w:r w:rsidRPr="00F176F7">
              <w:rPr>
                <w:bCs/>
                <w:color w:val="D50000"/>
                <w:spacing w:val="24"/>
                <w:sz w:val="18"/>
              </w:rPr>
              <w:t xml:space="preserve"> </w:t>
            </w:r>
            <w:r w:rsidRPr="00F176F7">
              <w:rPr>
                <w:bCs/>
                <w:color w:val="D50000"/>
                <w:sz w:val="18"/>
              </w:rPr>
              <w:t>(3,0</w:t>
            </w:r>
            <w:r w:rsidRPr="00F176F7">
              <w:rPr>
                <w:bCs/>
                <w:color w:val="D50000"/>
                <w:spacing w:val="1"/>
                <w:sz w:val="18"/>
              </w:rPr>
              <w:t xml:space="preserve"> </w:t>
            </w:r>
            <w:r w:rsidRPr="00F176F7">
              <w:rPr>
                <w:bCs/>
                <w:color w:val="D50000"/>
                <w:sz w:val="18"/>
              </w:rPr>
              <w:t>pontos por curso).</w:t>
            </w:r>
          </w:p>
        </w:tc>
        <w:tc>
          <w:tcPr>
            <w:tcW w:w="0" w:type="auto"/>
            <w:shd w:val="clear" w:color="auto" w:fill="ECECEC"/>
          </w:tcPr>
          <w:p w14:paraId="43872B23" w14:textId="77777777" w:rsidR="00F176F7" w:rsidRPr="00F176F7" w:rsidRDefault="00F176F7" w:rsidP="00F176F7">
            <w:pPr>
              <w:pStyle w:val="TableParagraph"/>
              <w:ind w:left="4"/>
              <w:jc w:val="center"/>
              <w:rPr>
                <w:bCs/>
                <w:color w:val="D50000"/>
                <w:sz w:val="18"/>
              </w:rPr>
            </w:pPr>
            <w:r w:rsidRPr="00F176F7">
              <w:rPr>
                <w:bCs/>
                <w:color w:val="D50000"/>
                <w:sz w:val="18"/>
              </w:rPr>
              <w:t>6</w:t>
            </w:r>
          </w:p>
        </w:tc>
        <w:tc>
          <w:tcPr>
            <w:tcW w:w="0" w:type="auto"/>
            <w:shd w:val="clear" w:color="auto" w:fill="ECECEC"/>
          </w:tcPr>
          <w:p w14:paraId="338EA44C" w14:textId="77777777" w:rsidR="00F176F7" w:rsidRPr="00F176F7" w:rsidRDefault="00F176F7" w:rsidP="00F176F7">
            <w:pPr>
              <w:pStyle w:val="TableParagraph"/>
              <w:rPr>
                <w:bCs/>
                <w:color w:val="D50000"/>
                <w:sz w:val="18"/>
              </w:rPr>
            </w:pPr>
          </w:p>
        </w:tc>
      </w:tr>
      <w:tr w:rsidR="00F176F7" w:rsidRPr="00FA604D" w14:paraId="0C9578E3" w14:textId="77777777" w:rsidTr="004925EC">
        <w:trPr>
          <w:trHeight w:val="551"/>
          <w:jc w:val="center"/>
        </w:trPr>
        <w:tc>
          <w:tcPr>
            <w:tcW w:w="0" w:type="auto"/>
            <w:shd w:val="clear" w:color="auto" w:fill="ECECEC"/>
          </w:tcPr>
          <w:p w14:paraId="32A83377" w14:textId="77777777" w:rsidR="00F176F7" w:rsidRPr="00F176F7" w:rsidRDefault="00F176F7" w:rsidP="00F176F7">
            <w:pPr>
              <w:pStyle w:val="TableParagraph"/>
              <w:ind w:left="112" w:hanging="3"/>
              <w:rPr>
                <w:bCs/>
                <w:color w:val="D50000"/>
                <w:sz w:val="18"/>
              </w:rPr>
            </w:pPr>
            <w:r w:rsidRPr="00F176F7">
              <w:rPr>
                <w:bCs/>
                <w:color w:val="D50000"/>
                <w:sz w:val="18"/>
              </w:rPr>
              <w:t>Especialização</w:t>
            </w:r>
            <w:r w:rsidRPr="00F176F7">
              <w:rPr>
                <w:bCs/>
                <w:color w:val="D50000"/>
                <w:spacing w:val="-2"/>
                <w:sz w:val="18"/>
              </w:rPr>
              <w:t xml:space="preserve"> </w:t>
            </w:r>
            <w:r w:rsidRPr="00F176F7">
              <w:rPr>
                <w:bCs/>
                <w:color w:val="D50000"/>
                <w:sz w:val="18"/>
              </w:rPr>
              <w:t>na</w:t>
            </w:r>
            <w:r w:rsidRPr="00F176F7">
              <w:rPr>
                <w:bCs/>
                <w:color w:val="D50000"/>
                <w:spacing w:val="-4"/>
                <w:sz w:val="18"/>
              </w:rPr>
              <w:t xml:space="preserve"> </w:t>
            </w:r>
            <w:r w:rsidRPr="00F176F7">
              <w:rPr>
                <w:bCs/>
                <w:color w:val="D50000"/>
                <w:sz w:val="18"/>
              </w:rPr>
              <w:t>sua</w:t>
            </w:r>
            <w:r w:rsidRPr="00F176F7">
              <w:rPr>
                <w:bCs/>
                <w:color w:val="D50000"/>
                <w:spacing w:val="-4"/>
                <w:sz w:val="18"/>
              </w:rPr>
              <w:t xml:space="preserve"> </w:t>
            </w:r>
            <w:r w:rsidRPr="00F176F7">
              <w:rPr>
                <w:bCs/>
                <w:color w:val="D50000"/>
                <w:sz w:val="18"/>
              </w:rPr>
              <w:t>área</w:t>
            </w:r>
            <w:r w:rsidRPr="00F176F7">
              <w:rPr>
                <w:bCs/>
                <w:color w:val="D50000"/>
                <w:spacing w:val="-3"/>
                <w:sz w:val="18"/>
              </w:rPr>
              <w:t xml:space="preserve"> </w:t>
            </w:r>
            <w:r w:rsidRPr="00F176F7">
              <w:rPr>
                <w:bCs/>
                <w:color w:val="D50000"/>
                <w:sz w:val="18"/>
              </w:rPr>
              <w:t>de</w:t>
            </w:r>
            <w:r w:rsidRPr="00F176F7">
              <w:rPr>
                <w:bCs/>
                <w:color w:val="D50000"/>
                <w:spacing w:val="-4"/>
                <w:sz w:val="18"/>
              </w:rPr>
              <w:t xml:space="preserve"> </w:t>
            </w:r>
            <w:r w:rsidRPr="00F176F7">
              <w:rPr>
                <w:bCs/>
                <w:color w:val="D50000"/>
                <w:sz w:val="18"/>
              </w:rPr>
              <w:t>formação,</w:t>
            </w:r>
            <w:r w:rsidRPr="00F176F7">
              <w:rPr>
                <w:bCs/>
                <w:color w:val="D50000"/>
                <w:spacing w:val="-3"/>
                <w:sz w:val="18"/>
              </w:rPr>
              <w:t xml:space="preserve"> </w:t>
            </w:r>
            <w:r w:rsidRPr="00F176F7">
              <w:rPr>
                <w:bCs/>
                <w:color w:val="D50000"/>
                <w:sz w:val="18"/>
              </w:rPr>
              <w:t>na</w:t>
            </w:r>
            <w:r w:rsidRPr="00F176F7">
              <w:rPr>
                <w:bCs/>
                <w:color w:val="D50000"/>
                <w:spacing w:val="-3"/>
                <w:sz w:val="18"/>
              </w:rPr>
              <w:t xml:space="preserve"> </w:t>
            </w:r>
            <w:r w:rsidRPr="00F176F7">
              <w:rPr>
                <w:bCs/>
                <w:color w:val="D50000"/>
                <w:sz w:val="18"/>
              </w:rPr>
              <w:t>área</w:t>
            </w:r>
            <w:r w:rsidRPr="00F176F7">
              <w:rPr>
                <w:bCs/>
                <w:color w:val="D50000"/>
                <w:spacing w:val="-4"/>
                <w:sz w:val="18"/>
              </w:rPr>
              <w:t xml:space="preserve"> </w:t>
            </w:r>
            <w:r w:rsidRPr="00F176F7">
              <w:rPr>
                <w:bCs/>
                <w:color w:val="D50000"/>
                <w:sz w:val="18"/>
              </w:rPr>
              <w:t>da</w:t>
            </w:r>
            <w:r w:rsidRPr="00F176F7">
              <w:rPr>
                <w:bCs/>
                <w:color w:val="D50000"/>
                <w:spacing w:val="-4"/>
                <w:sz w:val="18"/>
              </w:rPr>
              <w:t xml:space="preserve"> </w:t>
            </w:r>
            <w:r w:rsidRPr="00F176F7">
              <w:rPr>
                <w:bCs/>
                <w:color w:val="D50000"/>
                <w:sz w:val="18"/>
              </w:rPr>
              <w:t>saúde</w:t>
            </w:r>
            <w:r w:rsidRPr="00F176F7">
              <w:rPr>
                <w:bCs/>
                <w:color w:val="D50000"/>
                <w:spacing w:val="-3"/>
                <w:sz w:val="18"/>
              </w:rPr>
              <w:t xml:space="preserve"> </w:t>
            </w:r>
            <w:r w:rsidRPr="00F176F7">
              <w:rPr>
                <w:bCs/>
                <w:color w:val="D50000"/>
                <w:sz w:val="18"/>
              </w:rPr>
              <w:t>ou</w:t>
            </w:r>
            <w:r w:rsidRPr="00F176F7">
              <w:rPr>
                <w:bCs/>
                <w:color w:val="D50000"/>
                <w:spacing w:val="-2"/>
                <w:sz w:val="18"/>
              </w:rPr>
              <w:t xml:space="preserve"> </w:t>
            </w:r>
            <w:r w:rsidRPr="00F176F7">
              <w:rPr>
                <w:bCs/>
                <w:color w:val="D50000"/>
                <w:sz w:val="18"/>
              </w:rPr>
              <w:t>educação</w:t>
            </w:r>
            <w:r w:rsidRPr="00F176F7">
              <w:rPr>
                <w:bCs/>
                <w:color w:val="D50000"/>
                <w:spacing w:val="-2"/>
                <w:sz w:val="18"/>
              </w:rPr>
              <w:t xml:space="preserve"> </w:t>
            </w:r>
            <w:r w:rsidRPr="00F176F7">
              <w:rPr>
                <w:bCs/>
                <w:color w:val="D50000"/>
                <w:sz w:val="18"/>
              </w:rPr>
              <w:t>(3,0</w:t>
            </w:r>
            <w:r w:rsidRPr="00F176F7">
              <w:rPr>
                <w:bCs/>
                <w:color w:val="D50000"/>
                <w:spacing w:val="-3"/>
                <w:sz w:val="18"/>
              </w:rPr>
              <w:t xml:space="preserve"> </w:t>
            </w:r>
            <w:r w:rsidRPr="00F176F7">
              <w:rPr>
                <w:bCs/>
                <w:color w:val="D50000"/>
                <w:sz w:val="18"/>
              </w:rPr>
              <w:t>pontos</w:t>
            </w:r>
            <w:r w:rsidRPr="00F176F7">
              <w:rPr>
                <w:bCs/>
                <w:color w:val="D50000"/>
                <w:spacing w:val="-6"/>
                <w:sz w:val="18"/>
              </w:rPr>
              <w:t xml:space="preserve"> </w:t>
            </w:r>
            <w:r w:rsidRPr="00F176F7">
              <w:rPr>
                <w:bCs/>
                <w:color w:val="D50000"/>
                <w:sz w:val="18"/>
              </w:rPr>
              <w:t xml:space="preserve">por </w:t>
            </w:r>
            <w:r w:rsidRPr="00F176F7">
              <w:rPr>
                <w:bCs/>
                <w:color w:val="D50000"/>
                <w:spacing w:val="-42"/>
                <w:sz w:val="18"/>
              </w:rPr>
              <w:t xml:space="preserve"> </w:t>
            </w:r>
            <w:r w:rsidRPr="00F176F7">
              <w:rPr>
                <w:bCs/>
                <w:color w:val="D50000"/>
                <w:sz w:val="18"/>
              </w:rPr>
              <w:t>especialização)</w:t>
            </w:r>
          </w:p>
        </w:tc>
        <w:tc>
          <w:tcPr>
            <w:tcW w:w="0" w:type="auto"/>
            <w:shd w:val="clear" w:color="auto" w:fill="ECECEC"/>
          </w:tcPr>
          <w:p w14:paraId="79CB3D43" w14:textId="77777777" w:rsidR="00F176F7" w:rsidRPr="00F176F7" w:rsidRDefault="00F176F7" w:rsidP="00F176F7">
            <w:pPr>
              <w:pStyle w:val="TableParagraph"/>
              <w:ind w:left="4"/>
              <w:jc w:val="center"/>
              <w:rPr>
                <w:bCs/>
                <w:color w:val="D50000"/>
                <w:sz w:val="18"/>
              </w:rPr>
            </w:pPr>
            <w:r w:rsidRPr="00F176F7">
              <w:rPr>
                <w:bCs/>
                <w:color w:val="D50000"/>
                <w:sz w:val="18"/>
              </w:rPr>
              <w:t>6</w:t>
            </w:r>
          </w:p>
        </w:tc>
        <w:tc>
          <w:tcPr>
            <w:tcW w:w="0" w:type="auto"/>
            <w:shd w:val="clear" w:color="auto" w:fill="ECECEC"/>
          </w:tcPr>
          <w:p w14:paraId="04FA2CCD" w14:textId="77777777" w:rsidR="00F176F7" w:rsidRPr="00F176F7" w:rsidRDefault="00F176F7" w:rsidP="00F176F7">
            <w:pPr>
              <w:pStyle w:val="TableParagraph"/>
              <w:rPr>
                <w:bCs/>
                <w:color w:val="D50000"/>
                <w:sz w:val="18"/>
              </w:rPr>
            </w:pPr>
          </w:p>
        </w:tc>
      </w:tr>
      <w:tr w:rsidR="00F176F7" w:rsidRPr="00FA604D" w14:paraId="1CFF127B" w14:textId="77777777" w:rsidTr="004925EC">
        <w:trPr>
          <w:trHeight w:val="412"/>
          <w:jc w:val="center"/>
        </w:trPr>
        <w:tc>
          <w:tcPr>
            <w:tcW w:w="0" w:type="auto"/>
            <w:shd w:val="clear" w:color="auto" w:fill="ECECEC"/>
          </w:tcPr>
          <w:p w14:paraId="5D4B49B8" w14:textId="77777777" w:rsidR="00F176F7" w:rsidRPr="00F176F7" w:rsidRDefault="00F176F7" w:rsidP="00F176F7">
            <w:pPr>
              <w:pStyle w:val="TableParagraph"/>
              <w:ind w:left="114" w:hanging="3"/>
              <w:rPr>
                <w:bCs/>
                <w:color w:val="D50000"/>
                <w:sz w:val="18"/>
              </w:rPr>
            </w:pPr>
            <w:r w:rsidRPr="00F176F7">
              <w:rPr>
                <w:bCs/>
                <w:color w:val="D50000"/>
                <w:sz w:val="18"/>
              </w:rPr>
              <w:t>Especialização</w:t>
            </w:r>
            <w:r w:rsidRPr="00F176F7">
              <w:rPr>
                <w:bCs/>
                <w:color w:val="D50000"/>
                <w:spacing w:val="-1"/>
                <w:sz w:val="18"/>
              </w:rPr>
              <w:t xml:space="preserve"> </w:t>
            </w:r>
            <w:r w:rsidRPr="00F176F7">
              <w:rPr>
                <w:bCs/>
                <w:color w:val="D50000"/>
                <w:sz w:val="18"/>
              </w:rPr>
              <w:t>em</w:t>
            </w:r>
            <w:r w:rsidRPr="00F176F7">
              <w:rPr>
                <w:bCs/>
                <w:color w:val="D50000"/>
                <w:spacing w:val="-3"/>
                <w:sz w:val="18"/>
              </w:rPr>
              <w:t xml:space="preserve"> </w:t>
            </w:r>
            <w:r w:rsidRPr="00F176F7">
              <w:rPr>
                <w:bCs/>
                <w:color w:val="D50000"/>
                <w:sz w:val="18"/>
              </w:rPr>
              <w:t>gestão</w:t>
            </w:r>
            <w:r w:rsidRPr="00F176F7">
              <w:rPr>
                <w:bCs/>
                <w:color w:val="D50000"/>
                <w:spacing w:val="-1"/>
                <w:sz w:val="18"/>
              </w:rPr>
              <w:t xml:space="preserve"> </w:t>
            </w:r>
            <w:r w:rsidRPr="00F176F7">
              <w:rPr>
                <w:bCs/>
                <w:color w:val="D50000"/>
                <w:sz w:val="18"/>
              </w:rPr>
              <w:t>pública</w:t>
            </w:r>
            <w:r w:rsidRPr="00F176F7">
              <w:rPr>
                <w:bCs/>
                <w:color w:val="D50000"/>
                <w:spacing w:val="-4"/>
                <w:sz w:val="18"/>
              </w:rPr>
              <w:t xml:space="preserve"> </w:t>
            </w:r>
            <w:r w:rsidRPr="00F176F7">
              <w:rPr>
                <w:bCs/>
                <w:color w:val="D50000"/>
                <w:sz w:val="18"/>
              </w:rPr>
              <w:t>e/ou</w:t>
            </w:r>
            <w:r w:rsidRPr="00F176F7">
              <w:rPr>
                <w:bCs/>
                <w:color w:val="D50000"/>
                <w:spacing w:val="-3"/>
                <w:sz w:val="18"/>
              </w:rPr>
              <w:t xml:space="preserve"> </w:t>
            </w:r>
            <w:r w:rsidRPr="00F176F7">
              <w:rPr>
                <w:bCs/>
                <w:color w:val="D50000"/>
                <w:sz w:val="18"/>
              </w:rPr>
              <w:t>gestão</w:t>
            </w:r>
            <w:r w:rsidRPr="00F176F7">
              <w:rPr>
                <w:bCs/>
                <w:color w:val="D50000"/>
                <w:spacing w:val="-3"/>
                <w:sz w:val="18"/>
              </w:rPr>
              <w:t xml:space="preserve"> </w:t>
            </w:r>
            <w:r w:rsidRPr="00F176F7">
              <w:rPr>
                <w:bCs/>
                <w:color w:val="D50000"/>
                <w:sz w:val="18"/>
              </w:rPr>
              <w:t>administrativa</w:t>
            </w:r>
            <w:r w:rsidRPr="00F176F7">
              <w:rPr>
                <w:bCs/>
                <w:color w:val="D50000"/>
                <w:spacing w:val="-4"/>
                <w:sz w:val="18"/>
              </w:rPr>
              <w:t xml:space="preserve"> </w:t>
            </w:r>
            <w:r w:rsidRPr="00F176F7">
              <w:rPr>
                <w:bCs/>
                <w:color w:val="D50000"/>
                <w:sz w:val="18"/>
              </w:rPr>
              <w:t>de</w:t>
            </w:r>
            <w:r w:rsidRPr="00F176F7">
              <w:rPr>
                <w:bCs/>
                <w:color w:val="D50000"/>
                <w:spacing w:val="-3"/>
                <w:sz w:val="18"/>
              </w:rPr>
              <w:t xml:space="preserve"> </w:t>
            </w:r>
            <w:r w:rsidRPr="00F176F7">
              <w:rPr>
                <w:bCs/>
                <w:color w:val="D50000"/>
                <w:sz w:val="18"/>
              </w:rPr>
              <w:t>serviços</w:t>
            </w:r>
            <w:r w:rsidRPr="00F176F7">
              <w:rPr>
                <w:bCs/>
                <w:color w:val="D50000"/>
                <w:spacing w:val="-5"/>
                <w:sz w:val="18"/>
              </w:rPr>
              <w:t xml:space="preserve"> </w:t>
            </w:r>
            <w:r w:rsidRPr="00F176F7">
              <w:rPr>
                <w:bCs/>
                <w:color w:val="D50000"/>
                <w:sz w:val="18"/>
              </w:rPr>
              <w:t>públicos</w:t>
            </w:r>
            <w:r w:rsidRPr="00F176F7">
              <w:rPr>
                <w:bCs/>
                <w:color w:val="D50000"/>
                <w:spacing w:val="-4"/>
                <w:sz w:val="18"/>
              </w:rPr>
              <w:t xml:space="preserve"> </w:t>
            </w:r>
            <w:r w:rsidRPr="00F176F7">
              <w:rPr>
                <w:bCs/>
                <w:color w:val="D50000"/>
                <w:sz w:val="18"/>
              </w:rPr>
              <w:t>(4,0</w:t>
            </w:r>
            <w:r w:rsidRPr="00F176F7">
              <w:rPr>
                <w:bCs/>
                <w:color w:val="D50000"/>
                <w:spacing w:val="-42"/>
                <w:sz w:val="18"/>
              </w:rPr>
              <w:t xml:space="preserve"> </w:t>
            </w:r>
            <w:r w:rsidRPr="00F176F7">
              <w:rPr>
                <w:bCs/>
                <w:color w:val="D50000"/>
                <w:sz w:val="18"/>
              </w:rPr>
              <w:t>pontos</w:t>
            </w:r>
            <w:r w:rsidRPr="00F176F7">
              <w:rPr>
                <w:bCs/>
                <w:color w:val="D50000"/>
                <w:spacing w:val="-4"/>
                <w:sz w:val="18"/>
              </w:rPr>
              <w:t xml:space="preserve"> </w:t>
            </w:r>
            <w:r w:rsidRPr="00F176F7">
              <w:rPr>
                <w:bCs/>
                <w:color w:val="D50000"/>
                <w:sz w:val="18"/>
              </w:rPr>
              <w:t>por especialização)</w:t>
            </w:r>
          </w:p>
        </w:tc>
        <w:tc>
          <w:tcPr>
            <w:tcW w:w="0" w:type="auto"/>
            <w:shd w:val="clear" w:color="auto" w:fill="ECECEC"/>
          </w:tcPr>
          <w:p w14:paraId="2C580CF5" w14:textId="77777777" w:rsidR="00F176F7" w:rsidRPr="00F176F7" w:rsidRDefault="00F176F7" w:rsidP="00F176F7">
            <w:pPr>
              <w:pStyle w:val="TableParagraph"/>
              <w:ind w:left="4"/>
              <w:jc w:val="center"/>
              <w:rPr>
                <w:bCs/>
                <w:color w:val="D50000"/>
                <w:sz w:val="18"/>
              </w:rPr>
            </w:pPr>
            <w:r w:rsidRPr="00F176F7">
              <w:rPr>
                <w:bCs/>
                <w:color w:val="D50000"/>
                <w:sz w:val="18"/>
              </w:rPr>
              <w:t>8</w:t>
            </w:r>
          </w:p>
        </w:tc>
        <w:tc>
          <w:tcPr>
            <w:tcW w:w="0" w:type="auto"/>
            <w:shd w:val="clear" w:color="auto" w:fill="ECECEC"/>
          </w:tcPr>
          <w:p w14:paraId="48F5E92C" w14:textId="77777777" w:rsidR="00F176F7" w:rsidRPr="00F176F7" w:rsidRDefault="00F176F7" w:rsidP="00F176F7">
            <w:pPr>
              <w:pStyle w:val="TableParagraph"/>
              <w:rPr>
                <w:bCs/>
                <w:color w:val="D50000"/>
                <w:sz w:val="18"/>
              </w:rPr>
            </w:pPr>
          </w:p>
        </w:tc>
      </w:tr>
      <w:tr w:rsidR="00F176F7" w:rsidRPr="00FA604D" w14:paraId="7A34160E" w14:textId="77777777" w:rsidTr="004925EC">
        <w:trPr>
          <w:trHeight w:val="414"/>
          <w:jc w:val="center"/>
        </w:trPr>
        <w:tc>
          <w:tcPr>
            <w:tcW w:w="0" w:type="auto"/>
            <w:shd w:val="clear" w:color="auto" w:fill="ECECEC"/>
          </w:tcPr>
          <w:p w14:paraId="0074B5D4" w14:textId="77777777" w:rsidR="00F176F7" w:rsidRPr="00F176F7" w:rsidRDefault="00F176F7" w:rsidP="00F176F7">
            <w:pPr>
              <w:pStyle w:val="TableParagraph"/>
              <w:ind w:left="114" w:right="447" w:hanging="3"/>
              <w:rPr>
                <w:bCs/>
                <w:color w:val="D50000"/>
                <w:sz w:val="18"/>
              </w:rPr>
            </w:pPr>
            <w:r w:rsidRPr="00F176F7">
              <w:rPr>
                <w:bCs/>
                <w:color w:val="D50000"/>
                <w:sz w:val="18"/>
              </w:rPr>
              <w:lastRenderedPageBreak/>
              <w:t>Mestrado na sua área de formação, na área da saúde ou educação (6,0 pontos por</w:t>
            </w:r>
            <w:r w:rsidRPr="00F176F7">
              <w:rPr>
                <w:bCs/>
                <w:color w:val="D50000"/>
                <w:spacing w:val="-42"/>
                <w:sz w:val="18"/>
              </w:rPr>
              <w:t xml:space="preserve"> </w:t>
            </w:r>
            <w:r w:rsidRPr="00F176F7">
              <w:rPr>
                <w:bCs/>
                <w:color w:val="D50000"/>
                <w:sz w:val="18"/>
              </w:rPr>
              <w:t>especialização)</w:t>
            </w:r>
          </w:p>
        </w:tc>
        <w:tc>
          <w:tcPr>
            <w:tcW w:w="0" w:type="auto"/>
            <w:shd w:val="clear" w:color="auto" w:fill="ECECEC"/>
          </w:tcPr>
          <w:p w14:paraId="187041E3" w14:textId="77777777" w:rsidR="00F176F7" w:rsidRPr="00F176F7" w:rsidRDefault="00F176F7" w:rsidP="00F176F7">
            <w:pPr>
              <w:pStyle w:val="TableParagraph"/>
              <w:ind w:left="4"/>
              <w:jc w:val="center"/>
              <w:rPr>
                <w:bCs/>
                <w:color w:val="D50000"/>
                <w:sz w:val="18"/>
              </w:rPr>
            </w:pPr>
            <w:r w:rsidRPr="00F176F7">
              <w:rPr>
                <w:bCs/>
                <w:color w:val="D50000"/>
                <w:sz w:val="18"/>
              </w:rPr>
              <w:t>6</w:t>
            </w:r>
          </w:p>
        </w:tc>
        <w:tc>
          <w:tcPr>
            <w:tcW w:w="0" w:type="auto"/>
            <w:shd w:val="clear" w:color="auto" w:fill="ECECEC"/>
          </w:tcPr>
          <w:p w14:paraId="259C59F7" w14:textId="77777777" w:rsidR="00F176F7" w:rsidRPr="00F176F7" w:rsidRDefault="00F176F7" w:rsidP="00F176F7">
            <w:pPr>
              <w:pStyle w:val="TableParagraph"/>
              <w:rPr>
                <w:bCs/>
                <w:color w:val="D50000"/>
                <w:sz w:val="18"/>
              </w:rPr>
            </w:pPr>
          </w:p>
        </w:tc>
      </w:tr>
      <w:tr w:rsidR="00F176F7" w:rsidRPr="00FA604D" w14:paraId="0D9D6EF0" w14:textId="77777777" w:rsidTr="004925EC">
        <w:trPr>
          <w:trHeight w:val="205"/>
          <w:jc w:val="center"/>
        </w:trPr>
        <w:tc>
          <w:tcPr>
            <w:tcW w:w="0" w:type="auto"/>
            <w:shd w:val="clear" w:color="auto" w:fill="ECECEC"/>
          </w:tcPr>
          <w:p w14:paraId="3B3F1DEC" w14:textId="77777777" w:rsidR="00F176F7" w:rsidRPr="004925EC" w:rsidRDefault="00F176F7" w:rsidP="00F176F7">
            <w:pPr>
              <w:pStyle w:val="TableParagraph"/>
              <w:ind w:left="2302" w:right="2296"/>
              <w:jc w:val="center"/>
              <w:rPr>
                <w:b/>
                <w:color w:val="D50000"/>
                <w:sz w:val="18"/>
              </w:rPr>
            </w:pPr>
            <w:r w:rsidRPr="004925EC">
              <w:rPr>
                <w:b/>
                <w:color w:val="D50000"/>
                <w:sz w:val="18"/>
              </w:rPr>
              <w:t>Subtotal</w:t>
            </w:r>
          </w:p>
        </w:tc>
        <w:tc>
          <w:tcPr>
            <w:tcW w:w="0" w:type="auto"/>
            <w:shd w:val="clear" w:color="auto" w:fill="ECECEC"/>
            <w:vAlign w:val="center"/>
          </w:tcPr>
          <w:p w14:paraId="7F6BA825" w14:textId="07C9B52A" w:rsidR="00F176F7" w:rsidRPr="004925EC" w:rsidRDefault="004925EC" w:rsidP="004925EC">
            <w:pPr>
              <w:pStyle w:val="TableParagraph"/>
              <w:tabs>
                <w:tab w:val="left" w:pos="1073"/>
              </w:tabs>
              <w:ind w:right="787"/>
              <w:jc w:val="center"/>
              <w:rPr>
                <w:b/>
                <w:color w:val="D50000"/>
                <w:sz w:val="18"/>
              </w:rPr>
            </w:pPr>
            <w:r>
              <w:rPr>
                <w:b/>
                <w:color w:val="D50000"/>
                <w:sz w:val="18"/>
              </w:rPr>
              <w:t xml:space="preserve">                  </w:t>
            </w:r>
            <w:r w:rsidR="00F176F7" w:rsidRPr="004925EC">
              <w:rPr>
                <w:b/>
                <w:color w:val="D50000"/>
                <w:sz w:val="18"/>
              </w:rPr>
              <w:t>32</w:t>
            </w:r>
          </w:p>
        </w:tc>
        <w:tc>
          <w:tcPr>
            <w:tcW w:w="0" w:type="auto"/>
            <w:shd w:val="clear" w:color="auto" w:fill="ECECEC"/>
          </w:tcPr>
          <w:p w14:paraId="601E833C" w14:textId="77777777" w:rsidR="00F176F7" w:rsidRPr="00F176F7" w:rsidRDefault="00F176F7" w:rsidP="00F176F7">
            <w:pPr>
              <w:pStyle w:val="TableParagraph"/>
              <w:rPr>
                <w:bCs/>
                <w:color w:val="D50000"/>
                <w:sz w:val="14"/>
              </w:rPr>
            </w:pPr>
          </w:p>
        </w:tc>
      </w:tr>
      <w:tr w:rsidR="00F176F7" w:rsidRPr="00FA604D" w14:paraId="1DC5741F" w14:textId="77777777" w:rsidTr="004925EC">
        <w:trPr>
          <w:trHeight w:val="345"/>
          <w:jc w:val="center"/>
        </w:trPr>
        <w:tc>
          <w:tcPr>
            <w:tcW w:w="0" w:type="auto"/>
            <w:shd w:val="clear" w:color="auto" w:fill="ECECEC"/>
          </w:tcPr>
          <w:p w14:paraId="6BB5B45E" w14:textId="77777777" w:rsidR="00F176F7" w:rsidRPr="004925EC" w:rsidRDefault="00F176F7" w:rsidP="004925EC">
            <w:pPr>
              <w:pStyle w:val="TableParagraph"/>
              <w:ind w:left="112"/>
              <w:jc w:val="center"/>
              <w:rPr>
                <w:b/>
                <w:color w:val="D50000"/>
                <w:sz w:val="18"/>
              </w:rPr>
            </w:pPr>
            <w:r w:rsidRPr="004925EC">
              <w:rPr>
                <w:b/>
                <w:color w:val="D50000"/>
                <w:sz w:val="18"/>
              </w:rPr>
              <w:t>ATUAÇÃO</w:t>
            </w:r>
            <w:r w:rsidRPr="004925EC">
              <w:rPr>
                <w:b/>
                <w:color w:val="D50000"/>
                <w:spacing w:val="-6"/>
                <w:sz w:val="18"/>
              </w:rPr>
              <w:t xml:space="preserve"> </w:t>
            </w:r>
            <w:r w:rsidRPr="004925EC">
              <w:rPr>
                <w:b/>
                <w:color w:val="D50000"/>
                <w:sz w:val="18"/>
              </w:rPr>
              <w:t>PROFISSIONAL</w:t>
            </w:r>
          </w:p>
        </w:tc>
        <w:tc>
          <w:tcPr>
            <w:tcW w:w="0" w:type="auto"/>
            <w:shd w:val="clear" w:color="auto" w:fill="ECECEC"/>
          </w:tcPr>
          <w:p w14:paraId="34D5696B" w14:textId="77777777" w:rsidR="00F176F7" w:rsidRPr="004925EC" w:rsidRDefault="00F176F7" w:rsidP="00F176F7">
            <w:pPr>
              <w:pStyle w:val="TableParagraph"/>
              <w:ind w:left="548" w:right="350" w:hanging="180"/>
              <w:rPr>
                <w:b/>
                <w:color w:val="D50000"/>
                <w:sz w:val="18"/>
              </w:rPr>
            </w:pPr>
            <w:r w:rsidRPr="004925EC">
              <w:rPr>
                <w:b/>
                <w:color w:val="D50000"/>
                <w:spacing w:val="-1"/>
                <w:sz w:val="18"/>
              </w:rPr>
              <w:t>PONTUAÇÃO</w:t>
            </w:r>
            <w:r w:rsidRPr="004925EC">
              <w:rPr>
                <w:b/>
                <w:color w:val="D50000"/>
                <w:spacing w:val="-42"/>
                <w:sz w:val="18"/>
              </w:rPr>
              <w:t xml:space="preserve"> </w:t>
            </w:r>
            <w:r w:rsidRPr="004925EC">
              <w:rPr>
                <w:b/>
                <w:color w:val="D50000"/>
                <w:sz w:val="18"/>
              </w:rPr>
              <w:t>MÁXIMA</w:t>
            </w:r>
          </w:p>
        </w:tc>
        <w:tc>
          <w:tcPr>
            <w:tcW w:w="0" w:type="auto"/>
            <w:shd w:val="clear" w:color="auto" w:fill="ECECEC"/>
          </w:tcPr>
          <w:p w14:paraId="7A39FDAB" w14:textId="77777777" w:rsidR="00F176F7" w:rsidRPr="004925EC" w:rsidRDefault="00F176F7" w:rsidP="00F176F7">
            <w:pPr>
              <w:pStyle w:val="TableParagraph"/>
              <w:ind w:left="505" w:right="264" w:hanging="224"/>
              <w:rPr>
                <w:b/>
                <w:color w:val="D50000"/>
                <w:sz w:val="18"/>
              </w:rPr>
            </w:pPr>
            <w:r w:rsidRPr="004925EC">
              <w:rPr>
                <w:b/>
                <w:color w:val="D50000"/>
                <w:spacing w:val="-1"/>
                <w:sz w:val="18"/>
              </w:rPr>
              <w:t>PONTUAÇÃO</w:t>
            </w:r>
            <w:r w:rsidRPr="004925EC">
              <w:rPr>
                <w:b/>
                <w:color w:val="D50000"/>
                <w:spacing w:val="-42"/>
                <w:sz w:val="18"/>
              </w:rPr>
              <w:t xml:space="preserve"> </w:t>
            </w:r>
            <w:r w:rsidRPr="004925EC">
              <w:rPr>
                <w:b/>
                <w:color w:val="D50000"/>
                <w:sz w:val="18"/>
              </w:rPr>
              <w:t>OBTIDA</w:t>
            </w:r>
          </w:p>
        </w:tc>
      </w:tr>
      <w:tr w:rsidR="00F176F7" w:rsidRPr="00FA604D" w14:paraId="30EBBB09" w14:textId="77777777" w:rsidTr="004925EC">
        <w:trPr>
          <w:trHeight w:val="349"/>
          <w:jc w:val="center"/>
        </w:trPr>
        <w:tc>
          <w:tcPr>
            <w:tcW w:w="0" w:type="auto"/>
            <w:shd w:val="clear" w:color="auto" w:fill="ECECEC"/>
          </w:tcPr>
          <w:p w14:paraId="3B048B6D" w14:textId="77777777" w:rsidR="00F176F7" w:rsidRPr="00F176F7" w:rsidRDefault="00F176F7" w:rsidP="00F176F7">
            <w:pPr>
              <w:pStyle w:val="TableParagraph"/>
              <w:ind w:left="112"/>
              <w:rPr>
                <w:bCs/>
                <w:color w:val="D50000"/>
                <w:sz w:val="18"/>
              </w:rPr>
            </w:pPr>
            <w:r w:rsidRPr="00F176F7">
              <w:rPr>
                <w:bCs/>
                <w:color w:val="D50000"/>
                <w:sz w:val="18"/>
              </w:rPr>
              <w:t>Atuação</w:t>
            </w:r>
            <w:r w:rsidRPr="00F176F7">
              <w:rPr>
                <w:bCs/>
                <w:color w:val="D50000"/>
                <w:spacing w:val="-1"/>
                <w:sz w:val="18"/>
              </w:rPr>
              <w:t xml:space="preserve"> </w:t>
            </w:r>
            <w:r w:rsidRPr="00F176F7">
              <w:rPr>
                <w:bCs/>
                <w:color w:val="D50000"/>
                <w:sz w:val="18"/>
              </w:rPr>
              <w:t>profissional</w:t>
            </w:r>
            <w:r w:rsidRPr="00F176F7">
              <w:rPr>
                <w:bCs/>
                <w:color w:val="D50000"/>
                <w:spacing w:val="-3"/>
                <w:sz w:val="18"/>
              </w:rPr>
              <w:t xml:space="preserve"> </w:t>
            </w:r>
            <w:r w:rsidRPr="00F176F7">
              <w:rPr>
                <w:bCs/>
                <w:color w:val="D50000"/>
                <w:sz w:val="18"/>
              </w:rPr>
              <w:t>na</w:t>
            </w:r>
            <w:r w:rsidRPr="00F176F7">
              <w:rPr>
                <w:bCs/>
                <w:color w:val="D50000"/>
                <w:spacing w:val="-2"/>
                <w:sz w:val="18"/>
              </w:rPr>
              <w:t xml:space="preserve"> </w:t>
            </w:r>
            <w:r w:rsidRPr="00F176F7">
              <w:rPr>
                <w:bCs/>
                <w:color w:val="D50000"/>
                <w:sz w:val="18"/>
              </w:rPr>
              <w:t>área</w:t>
            </w:r>
            <w:r w:rsidRPr="00F176F7">
              <w:rPr>
                <w:bCs/>
                <w:color w:val="D50000"/>
                <w:spacing w:val="-2"/>
                <w:sz w:val="18"/>
              </w:rPr>
              <w:t xml:space="preserve"> </w:t>
            </w:r>
            <w:r w:rsidRPr="00F176F7">
              <w:rPr>
                <w:bCs/>
                <w:color w:val="D50000"/>
                <w:sz w:val="18"/>
              </w:rPr>
              <w:t>administrativa</w:t>
            </w:r>
            <w:r w:rsidRPr="00F176F7">
              <w:rPr>
                <w:bCs/>
                <w:color w:val="D50000"/>
                <w:spacing w:val="-4"/>
                <w:sz w:val="18"/>
              </w:rPr>
              <w:t xml:space="preserve"> </w:t>
            </w:r>
            <w:r w:rsidRPr="00F176F7">
              <w:rPr>
                <w:bCs/>
                <w:color w:val="D50000"/>
                <w:sz w:val="18"/>
              </w:rPr>
              <w:t>da</w:t>
            </w:r>
            <w:r w:rsidRPr="00F176F7">
              <w:rPr>
                <w:bCs/>
                <w:color w:val="D50000"/>
                <w:spacing w:val="-2"/>
                <w:sz w:val="18"/>
              </w:rPr>
              <w:t xml:space="preserve"> </w:t>
            </w:r>
            <w:r w:rsidRPr="00F176F7">
              <w:rPr>
                <w:bCs/>
                <w:color w:val="D50000"/>
                <w:sz w:val="18"/>
              </w:rPr>
              <w:t>saúde</w:t>
            </w:r>
            <w:r w:rsidRPr="00F176F7">
              <w:rPr>
                <w:bCs/>
                <w:color w:val="D50000"/>
                <w:spacing w:val="-2"/>
                <w:sz w:val="18"/>
              </w:rPr>
              <w:t xml:space="preserve"> </w:t>
            </w:r>
            <w:r w:rsidRPr="00F176F7">
              <w:rPr>
                <w:bCs/>
                <w:color w:val="D50000"/>
                <w:sz w:val="18"/>
              </w:rPr>
              <w:t>(3,0</w:t>
            </w:r>
            <w:r w:rsidRPr="00F176F7">
              <w:rPr>
                <w:bCs/>
                <w:color w:val="D50000"/>
                <w:spacing w:val="-3"/>
                <w:sz w:val="18"/>
              </w:rPr>
              <w:t xml:space="preserve"> </w:t>
            </w:r>
            <w:r w:rsidRPr="00F176F7">
              <w:rPr>
                <w:bCs/>
                <w:color w:val="D50000"/>
                <w:sz w:val="18"/>
              </w:rPr>
              <w:t>pontos</w:t>
            </w:r>
            <w:r w:rsidRPr="00F176F7">
              <w:rPr>
                <w:bCs/>
                <w:color w:val="D50000"/>
                <w:spacing w:val="-1"/>
                <w:sz w:val="18"/>
              </w:rPr>
              <w:t xml:space="preserve"> </w:t>
            </w:r>
            <w:r w:rsidRPr="00F176F7">
              <w:rPr>
                <w:bCs/>
                <w:color w:val="D50000"/>
                <w:sz w:val="18"/>
              </w:rPr>
              <w:t>por</w:t>
            </w:r>
            <w:r w:rsidRPr="00F176F7">
              <w:rPr>
                <w:bCs/>
                <w:color w:val="D50000"/>
                <w:spacing w:val="-1"/>
                <w:sz w:val="18"/>
              </w:rPr>
              <w:t xml:space="preserve"> </w:t>
            </w:r>
            <w:r w:rsidRPr="00F176F7">
              <w:rPr>
                <w:bCs/>
                <w:color w:val="D50000"/>
                <w:sz w:val="18"/>
              </w:rPr>
              <w:t>ano).</w:t>
            </w:r>
          </w:p>
        </w:tc>
        <w:tc>
          <w:tcPr>
            <w:tcW w:w="0" w:type="auto"/>
            <w:shd w:val="clear" w:color="auto" w:fill="ECECEC"/>
          </w:tcPr>
          <w:p w14:paraId="386596FC" w14:textId="77777777" w:rsidR="00F176F7" w:rsidRPr="00F176F7" w:rsidRDefault="00F176F7" w:rsidP="00F176F7">
            <w:pPr>
              <w:pStyle w:val="TableParagraph"/>
              <w:ind w:left="792" w:right="787"/>
              <w:jc w:val="center"/>
              <w:rPr>
                <w:bCs/>
                <w:color w:val="D50000"/>
                <w:sz w:val="18"/>
              </w:rPr>
            </w:pPr>
            <w:r w:rsidRPr="00F176F7">
              <w:rPr>
                <w:bCs/>
                <w:color w:val="D50000"/>
                <w:sz w:val="18"/>
              </w:rPr>
              <w:t>12</w:t>
            </w:r>
          </w:p>
        </w:tc>
        <w:tc>
          <w:tcPr>
            <w:tcW w:w="0" w:type="auto"/>
            <w:shd w:val="clear" w:color="auto" w:fill="ECECEC"/>
          </w:tcPr>
          <w:p w14:paraId="2C5E18D7" w14:textId="77777777" w:rsidR="00F176F7" w:rsidRPr="00F176F7" w:rsidRDefault="00F176F7" w:rsidP="00F176F7">
            <w:pPr>
              <w:pStyle w:val="TableParagraph"/>
              <w:rPr>
                <w:bCs/>
                <w:color w:val="D50000"/>
                <w:sz w:val="14"/>
              </w:rPr>
            </w:pPr>
          </w:p>
        </w:tc>
      </w:tr>
      <w:tr w:rsidR="00F176F7" w:rsidRPr="00FA604D" w14:paraId="2F4D20EA" w14:textId="77777777" w:rsidTr="004925EC">
        <w:trPr>
          <w:trHeight w:val="414"/>
          <w:jc w:val="center"/>
        </w:trPr>
        <w:tc>
          <w:tcPr>
            <w:tcW w:w="0" w:type="auto"/>
            <w:shd w:val="clear" w:color="auto" w:fill="ECECEC"/>
          </w:tcPr>
          <w:p w14:paraId="5E731452" w14:textId="77777777" w:rsidR="00F176F7" w:rsidRPr="00F176F7" w:rsidRDefault="00F176F7" w:rsidP="00F176F7">
            <w:pPr>
              <w:pStyle w:val="TableParagraph"/>
              <w:ind w:left="114" w:right="357" w:hanging="3"/>
              <w:rPr>
                <w:bCs/>
                <w:color w:val="D50000"/>
                <w:sz w:val="18"/>
              </w:rPr>
            </w:pPr>
            <w:r w:rsidRPr="00F176F7">
              <w:rPr>
                <w:bCs/>
                <w:color w:val="D50000"/>
                <w:sz w:val="18"/>
              </w:rPr>
              <w:t>Atuação profissional na área de organização pedagógica de cursos (3,0 pontos por</w:t>
            </w:r>
            <w:r w:rsidRPr="00F176F7">
              <w:rPr>
                <w:bCs/>
                <w:color w:val="D50000"/>
                <w:spacing w:val="-42"/>
                <w:sz w:val="18"/>
              </w:rPr>
              <w:t xml:space="preserve"> </w:t>
            </w:r>
            <w:r w:rsidRPr="00F176F7">
              <w:rPr>
                <w:bCs/>
                <w:color w:val="D50000"/>
                <w:sz w:val="18"/>
              </w:rPr>
              <w:t>ano).</w:t>
            </w:r>
          </w:p>
        </w:tc>
        <w:tc>
          <w:tcPr>
            <w:tcW w:w="0" w:type="auto"/>
            <w:shd w:val="clear" w:color="auto" w:fill="ECECEC"/>
          </w:tcPr>
          <w:p w14:paraId="7FDF75A3" w14:textId="77777777" w:rsidR="00F176F7" w:rsidRPr="00F176F7" w:rsidRDefault="00F176F7" w:rsidP="00F176F7">
            <w:pPr>
              <w:pStyle w:val="TableParagraph"/>
              <w:ind w:left="792" w:right="787"/>
              <w:jc w:val="center"/>
              <w:rPr>
                <w:bCs/>
                <w:color w:val="D50000"/>
                <w:sz w:val="18"/>
              </w:rPr>
            </w:pPr>
            <w:r w:rsidRPr="00F176F7">
              <w:rPr>
                <w:bCs/>
                <w:color w:val="D50000"/>
                <w:sz w:val="18"/>
              </w:rPr>
              <w:t>12</w:t>
            </w:r>
          </w:p>
        </w:tc>
        <w:tc>
          <w:tcPr>
            <w:tcW w:w="0" w:type="auto"/>
            <w:shd w:val="clear" w:color="auto" w:fill="ECECEC"/>
          </w:tcPr>
          <w:p w14:paraId="3AB0E4FA" w14:textId="77777777" w:rsidR="00F176F7" w:rsidRPr="00F176F7" w:rsidRDefault="00F176F7" w:rsidP="00F176F7">
            <w:pPr>
              <w:pStyle w:val="TableParagraph"/>
              <w:rPr>
                <w:bCs/>
                <w:color w:val="D50000"/>
                <w:sz w:val="18"/>
              </w:rPr>
            </w:pPr>
          </w:p>
        </w:tc>
      </w:tr>
      <w:tr w:rsidR="00F176F7" w:rsidRPr="00FA604D" w14:paraId="3E452B39" w14:textId="77777777" w:rsidTr="004925EC">
        <w:trPr>
          <w:trHeight w:val="205"/>
          <w:jc w:val="center"/>
        </w:trPr>
        <w:tc>
          <w:tcPr>
            <w:tcW w:w="0" w:type="auto"/>
            <w:shd w:val="clear" w:color="auto" w:fill="ECECEC"/>
          </w:tcPr>
          <w:p w14:paraId="3CF47F88" w14:textId="77777777" w:rsidR="00F176F7" w:rsidRPr="00F176F7" w:rsidRDefault="00F176F7" w:rsidP="00F176F7">
            <w:pPr>
              <w:pStyle w:val="TableParagraph"/>
              <w:ind w:left="112"/>
              <w:rPr>
                <w:bCs/>
                <w:color w:val="D50000"/>
                <w:sz w:val="18"/>
              </w:rPr>
            </w:pPr>
            <w:r w:rsidRPr="00F176F7">
              <w:rPr>
                <w:bCs/>
                <w:color w:val="D50000"/>
                <w:sz w:val="18"/>
              </w:rPr>
              <w:t>Atuação</w:t>
            </w:r>
            <w:r w:rsidRPr="00F176F7">
              <w:rPr>
                <w:bCs/>
                <w:color w:val="D50000"/>
                <w:spacing w:val="-1"/>
                <w:sz w:val="18"/>
              </w:rPr>
              <w:t xml:space="preserve"> </w:t>
            </w:r>
            <w:r w:rsidRPr="00F176F7">
              <w:rPr>
                <w:bCs/>
                <w:color w:val="D50000"/>
                <w:sz w:val="18"/>
              </w:rPr>
              <w:t>profissional</w:t>
            </w:r>
            <w:r w:rsidRPr="00F176F7">
              <w:rPr>
                <w:bCs/>
                <w:color w:val="D50000"/>
                <w:spacing w:val="-4"/>
                <w:sz w:val="18"/>
              </w:rPr>
              <w:t xml:space="preserve"> </w:t>
            </w:r>
            <w:r w:rsidRPr="00F176F7">
              <w:rPr>
                <w:bCs/>
                <w:color w:val="D50000"/>
                <w:sz w:val="18"/>
              </w:rPr>
              <w:t>na</w:t>
            </w:r>
            <w:r w:rsidRPr="00F176F7">
              <w:rPr>
                <w:bCs/>
                <w:color w:val="D50000"/>
                <w:spacing w:val="-2"/>
                <w:sz w:val="18"/>
              </w:rPr>
              <w:t xml:space="preserve"> </w:t>
            </w:r>
            <w:r w:rsidRPr="00F176F7">
              <w:rPr>
                <w:bCs/>
                <w:color w:val="D50000"/>
                <w:sz w:val="18"/>
              </w:rPr>
              <w:t>área</w:t>
            </w:r>
            <w:r w:rsidRPr="00F176F7">
              <w:rPr>
                <w:bCs/>
                <w:color w:val="D50000"/>
                <w:spacing w:val="-3"/>
                <w:sz w:val="18"/>
              </w:rPr>
              <w:t xml:space="preserve"> </w:t>
            </w:r>
            <w:r w:rsidRPr="00F176F7">
              <w:rPr>
                <w:bCs/>
                <w:color w:val="D50000"/>
                <w:sz w:val="18"/>
              </w:rPr>
              <w:t>de</w:t>
            </w:r>
            <w:r w:rsidRPr="00F176F7">
              <w:rPr>
                <w:bCs/>
                <w:color w:val="D50000"/>
                <w:spacing w:val="-2"/>
                <w:sz w:val="18"/>
              </w:rPr>
              <w:t xml:space="preserve"> </w:t>
            </w:r>
            <w:r w:rsidRPr="00F176F7">
              <w:rPr>
                <w:bCs/>
                <w:color w:val="D50000"/>
                <w:sz w:val="18"/>
              </w:rPr>
              <w:t>saúde</w:t>
            </w:r>
            <w:r w:rsidRPr="00F176F7">
              <w:rPr>
                <w:bCs/>
                <w:color w:val="D50000"/>
                <w:spacing w:val="-3"/>
                <w:sz w:val="18"/>
              </w:rPr>
              <w:t xml:space="preserve"> </w:t>
            </w:r>
            <w:r w:rsidRPr="00F176F7">
              <w:rPr>
                <w:bCs/>
                <w:color w:val="D50000"/>
                <w:sz w:val="18"/>
              </w:rPr>
              <w:t>ou educação</w:t>
            </w:r>
            <w:r w:rsidRPr="00F176F7">
              <w:rPr>
                <w:bCs/>
                <w:color w:val="D50000"/>
                <w:spacing w:val="-1"/>
                <w:sz w:val="18"/>
              </w:rPr>
              <w:t xml:space="preserve"> </w:t>
            </w:r>
            <w:r w:rsidRPr="00F176F7">
              <w:rPr>
                <w:bCs/>
                <w:color w:val="D50000"/>
                <w:sz w:val="18"/>
              </w:rPr>
              <w:t>-</w:t>
            </w:r>
            <w:r w:rsidRPr="00F176F7">
              <w:rPr>
                <w:bCs/>
                <w:color w:val="D50000"/>
                <w:spacing w:val="-2"/>
                <w:sz w:val="18"/>
              </w:rPr>
              <w:t xml:space="preserve"> </w:t>
            </w:r>
            <w:r w:rsidRPr="00F176F7">
              <w:rPr>
                <w:bCs/>
                <w:color w:val="D50000"/>
                <w:sz w:val="18"/>
              </w:rPr>
              <w:t>(2,5 pontos</w:t>
            </w:r>
            <w:r w:rsidRPr="00F176F7">
              <w:rPr>
                <w:bCs/>
                <w:color w:val="D50000"/>
                <w:spacing w:val="-5"/>
                <w:sz w:val="18"/>
              </w:rPr>
              <w:t xml:space="preserve"> </w:t>
            </w:r>
            <w:r w:rsidRPr="00F176F7">
              <w:rPr>
                <w:bCs/>
                <w:color w:val="D50000"/>
                <w:sz w:val="18"/>
              </w:rPr>
              <w:t>por</w:t>
            </w:r>
            <w:r w:rsidRPr="00F176F7">
              <w:rPr>
                <w:bCs/>
                <w:color w:val="D50000"/>
                <w:spacing w:val="-1"/>
                <w:sz w:val="18"/>
              </w:rPr>
              <w:t xml:space="preserve"> </w:t>
            </w:r>
            <w:r w:rsidRPr="00F176F7">
              <w:rPr>
                <w:bCs/>
                <w:color w:val="D50000"/>
                <w:sz w:val="18"/>
              </w:rPr>
              <w:t>ano).</w:t>
            </w:r>
          </w:p>
        </w:tc>
        <w:tc>
          <w:tcPr>
            <w:tcW w:w="0" w:type="auto"/>
            <w:shd w:val="clear" w:color="auto" w:fill="ECECEC"/>
          </w:tcPr>
          <w:p w14:paraId="0ACD6C09" w14:textId="77777777" w:rsidR="00F176F7" w:rsidRPr="00F176F7" w:rsidRDefault="00F176F7" w:rsidP="00F176F7">
            <w:pPr>
              <w:pStyle w:val="TableParagraph"/>
              <w:ind w:left="792" w:right="787"/>
              <w:jc w:val="center"/>
              <w:rPr>
                <w:bCs/>
                <w:color w:val="D50000"/>
                <w:sz w:val="18"/>
              </w:rPr>
            </w:pPr>
            <w:r w:rsidRPr="00F176F7">
              <w:rPr>
                <w:bCs/>
                <w:color w:val="D50000"/>
                <w:sz w:val="18"/>
              </w:rPr>
              <w:t>10</w:t>
            </w:r>
          </w:p>
        </w:tc>
        <w:tc>
          <w:tcPr>
            <w:tcW w:w="0" w:type="auto"/>
            <w:shd w:val="clear" w:color="auto" w:fill="ECECEC"/>
          </w:tcPr>
          <w:p w14:paraId="05B650C4" w14:textId="77777777" w:rsidR="00F176F7" w:rsidRPr="00F176F7" w:rsidRDefault="00F176F7" w:rsidP="00F176F7">
            <w:pPr>
              <w:pStyle w:val="TableParagraph"/>
              <w:rPr>
                <w:bCs/>
                <w:color w:val="D50000"/>
                <w:sz w:val="14"/>
              </w:rPr>
            </w:pPr>
          </w:p>
        </w:tc>
      </w:tr>
      <w:tr w:rsidR="00F176F7" w:rsidRPr="00FA604D" w14:paraId="381C68B1" w14:textId="77777777" w:rsidTr="004925EC">
        <w:trPr>
          <w:trHeight w:val="208"/>
          <w:jc w:val="center"/>
        </w:trPr>
        <w:tc>
          <w:tcPr>
            <w:tcW w:w="0" w:type="auto"/>
            <w:shd w:val="clear" w:color="auto" w:fill="ECECEC"/>
          </w:tcPr>
          <w:p w14:paraId="7E97F023" w14:textId="77777777" w:rsidR="00F176F7" w:rsidRPr="00F176F7" w:rsidRDefault="00F176F7" w:rsidP="00F176F7">
            <w:pPr>
              <w:pStyle w:val="TableParagraph"/>
              <w:ind w:left="112"/>
              <w:rPr>
                <w:bCs/>
                <w:color w:val="D50000"/>
                <w:sz w:val="18"/>
              </w:rPr>
            </w:pPr>
            <w:r w:rsidRPr="00F176F7">
              <w:rPr>
                <w:bCs/>
                <w:color w:val="D50000"/>
                <w:sz w:val="18"/>
              </w:rPr>
              <w:t>Atuação</w:t>
            </w:r>
            <w:r w:rsidRPr="00F176F7">
              <w:rPr>
                <w:bCs/>
                <w:color w:val="D50000"/>
                <w:spacing w:val="-1"/>
                <w:sz w:val="18"/>
              </w:rPr>
              <w:t xml:space="preserve"> </w:t>
            </w:r>
            <w:r w:rsidRPr="00F176F7">
              <w:rPr>
                <w:bCs/>
                <w:color w:val="D50000"/>
                <w:sz w:val="18"/>
              </w:rPr>
              <w:t>profissional</w:t>
            </w:r>
            <w:r w:rsidRPr="00F176F7">
              <w:rPr>
                <w:bCs/>
                <w:color w:val="D50000"/>
                <w:spacing w:val="-4"/>
                <w:sz w:val="18"/>
              </w:rPr>
              <w:t xml:space="preserve"> </w:t>
            </w:r>
            <w:r w:rsidRPr="00F176F7">
              <w:rPr>
                <w:bCs/>
                <w:color w:val="D50000"/>
                <w:sz w:val="18"/>
              </w:rPr>
              <w:t>nas</w:t>
            </w:r>
            <w:r w:rsidRPr="00F176F7">
              <w:rPr>
                <w:bCs/>
                <w:color w:val="D50000"/>
                <w:spacing w:val="-1"/>
                <w:sz w:val="18"/>
              </w:rPr>
              <w:t xml:space="preserve"> </w:t>
            </w:r>
            <w:r w:rsidRPr="00F176F7">
              <w:rPr>
                <w:bCs/>
                <w:color w:val="D50000"/>
                <w:sz w:val="18"/>
              </w:rPr>
              <w:t>demais</w:t>
            </w:r>
            <w:r w:rsidRPr="00F176F7">
              <w:rPr>
                <w:bCs/>
                <w:color w:val="D50000"/>
                <w:spacing w:val="-5"/>
                <w:sz w:val="18"/>
              </w:rPr>
              <w:t xml:space="preserve"> </w:t>
            </w:r>
            <w:r w:rsidRPr="00F176F7">
              <w:rPr>
                <w:bCs/>
                <w:color w:val="D50000"/>
                <w:sz w:val="18"/>
              </w:rPr>
              <w:t>áreas</w:t>
            </w:r>
            <w:r w:rsidRPr="00F176F7">
              <w:rPr>
                <w:bCs/>
                <w:color w:val="D50000"/>
                <w:spacing w:val="-1"/>
                <w:sz w:val="18"/>
              </w:rPr>
              <w:t xml:space="preserve"> </w:t>
            </w:r>
            <w:r w:rsidRPr="00F176F7">
              <w:rPr>
                <w:bCs/>
                <w:color w:val="D50000"/>
                <w:sz w:val="18"/>
              </w:rPr>
              <w:t>da</w:t>
            </w:r>
            <w:r w:rsidRPr="00F176F7">
              <w:rPr>
                <w:bCs/>
                <w:color w:val="D50000"/>
                <w:spacing w:val="-3"/>
                <w:sz w:val="18"/>
              </w:rPr>
              <w:t xml:space="preserve"> </w:t>
            </w:r>
            <w:r w:rsidRPr="00F176F7">
              <w:rPr>
                <w:bCs/>
                <w:color w:val="D50000"/>
                <w:sz w:val="18"/>
              </w:rPr>
              <w:t>Saúde</w:t>
            </w:r>
            <w:r w:rsidRPr="00F176F7">
              <w:rPr>
                <w:bCs/>
                <w:color w:val="D50000"/>
                <w:spacing w:val="-2"/>
                <w:sz w:val="18"/>
              </w:rPr>
              <w:t xml:space="preserve"> </w:t>
            </w:r>
            <w:r w:rsidRPr="00F176F7">
              <w:rPr>
                <w:bCs/>
                <w:color w:val="D50000"/>
                <w:sz w:val="18"/>
              </w:rPr>
              <w:t>Pública</w:t>
            </w:r>
            <w:r w:rsidRPr="00F176F7">
              <w:rPr>
                <w:bCs/>
                <w:color w:val="D50000"/>
                <w:spacing w:val="-3"/>
                <w:sz w:val="18"/>
              </w:rPr>
              <w:t xml:space="preserve"> </w:t>
            </w:r>
            <w:r w:rsidRPr="00F176F7">
              <w:rPr>
                <w:bCs/>
                <w:color w:val="D50000"/>
                <w:sz w:val="18"/>
              </w:rPr>
              <w:t>(2,0</w:t>
            </w:r>
            <w:r w:rsidRPr="00F176F7">
              <w:rPr>
                <w:bCs/>
                <w:color w:val="D50000"/>
                <w:spacing w:val="-2"/>
                <w:sz w:val="18"/>
              </w:rPr>
              <w:t xml:space="preserve"> </w:t>
            </w:r>
            <w:r w:rsidRPr="00F176F7">
              <w:rPr>
                <w:bCs/>
                <w:color w:val="D50000"/>
                <w:sz w:val="18"/>
              </w:rPr>
              <w:t>ponto</w:t>
            </w:r>
            <w:r w:rsidRPr="00F176F7">
              <w:rPr>
                <w:bCs/>
                <w:color w:val="D50000"/>
                <w:spacing w:val="-3"/>
                <w:sz w:val="18"/>
              </w:rPr>
              <w:t xml:space="preserve"> </w:t>
            </w:r>
            <w:r w:rsidRPr="00F176F7">
              <w:rPr>
                <w:bCs/>
                <w:color w:val="D50000"/>
                <w:sz w:val="18"/>
              </w:rPr>
              <w:t>por</w:t>
            </w:r>
            <w:r w:rsidRPr="00F176F7">
              <w:rPr>
                <w:bCs/>
                <w:color w:val="D50000"/>
                <w:spacing w:val="-3"/>
                <w:sz w:val="18"/>
              </w:rPr>
              <w:t xml:space="preserve"> </w:t>
            </w:r>
            <w:r w:rsidRPr="00F176F7">
              <w:rPr>
                <w:bCs/>
                <w:color w:val="D50000"/>
                <w:sz w:val="18"/>
              </w:rPr>
              <w:t>semestre)</w:t>
            </w:r>
          </w:p>
        </w:tc>
        <w:tc>
          <w:tcPr>
            <w:tcW w:w="0" w:type="auto"/>
            <w:shd w:val="clear" w:color="auto" w:fill="ECECEC"/>
          </w:tcPr>
          <w:p w14:paraId="25E46507" w14:textId="77777777" w:rsidR="00F176F7" w:rsidRPr="00F176F7" w:rsidRDefault="00F176F7" w:rsidP="00F176F7">
            <w:pPr>
              <w:pStyle w:val="TableParagraph"/>
              <w:ind w:left="4"/>
              <w:jc w:val="center"/>
              <w:rPr>
                <w:bCs/>
                <w:color w:val="D50000"/>
                <w:sz w:val="18"/>
              </w:rPr>
            </w:pPr>
            <w:r w:rsidRPr="00F176F7">
              <w:rPr>
                <w:bCs/>
                <w:color w:val="D50000"/>
                <w:sz w:val="18"/>
              </w:rPr>
              <w:t>6</w:t>
            </w:r>
          </w:p>
        </w:tc>
        <w:tc>
          <w:tcPr>
            <w:tcW w:w="0" w:type="auto"/>
            <w:shd w:val="clear" w:color="auto" w:fill="ECECEC"/>
          </w:tcPr>
          <w:p w14:paraId="46049030" w14:textId="77777777" w:rsidR="00F176F7" w:rsidRPr="00F176F7" w:rsidRDefault="00F176F7" w:rsidP="00F176F7">
            <w:pPr>
              <w:pStyle w:val="TableParagraph"/>
              <w:rPr>
                <w:bCs/>
                <w:color w:val="D50000"/>
                <w:sz w:val="14"/>
              </w:rPr>
            </w:pPr>
          </w:p>
        </w:tc>
      </w:tr>
      <w:tr w:rsidR="00F176F7" w:rsidRPr="00FA604D" w14:paraId="2F0AFBCA" w14:textId="77777777" w:rsidTr="004925EC">
        <w:trPr>
          <w:trHeight w:val="206"/>
          <w:jc w:val="center"/>
        </w:trPr>
        <w:tc>
          <w:tcPr>
            <w:tcW w:w="0" w:type="auto"/>
            <w:shd w:val="clear" w:color="auto" w:fill="ECECEC"/>
          </w:tcPr>
          <w:p w14:paraId="34E90D51" w14:textId="77777777" w:rsidR="00F176F7" w:rsidRPr="004925EC" w:rsidRDefault="00F176F7" w:rsidP="00F176F7">
            <w:pPr>
              <w:pStyle w:val="TableParagraph"/>
              <w:ind w:left="2302" w:right="2296"/>
              <w:jc w:val="center"/>
              <w:rPr>
                <w:b/>
                <w:color w:val="D50000"/>
                <w:sz w:val="18"/>
              </w:rPr>
            </w:pPr>
            <w:r w:rsidRPr="004925EC">
              <w:rPr>
                <w:b/>
                <w:color w:val="D50000"/>
                <w:sz w:val="18"/>
              </w:rPr>
              <w:t>Subtotal</w:t>
            </w:r>
          </w:p>
        </w:tc>
        <w:tc>
          <w:tcPr>
            <w:tcW w:w="0" w:type="auto"/>
            <w:shd w:val="clear" w:color="auto" w:fill="ECECEC"/>
          </w:tcPr>
          <w:p w14:paraId="6BB0AD0C" w14:textId="77777777" w:rsidR="00F176F7" w:rsidRPr="004925EC" w:rsidRDefault="00F176F7" w:rsidP="00F176F7">
            <w:pPr>
              <w:pStyle w:val="TableParagraph"/>
              <w:ind w:left="792" w:right="787"/>
              <w:jc w:val="center"/>
              <w:rPr>
                <w:b/>
                <w:color w:val="D50000"/>
                <w:sz w:val="18"/>
              </w:rPr>
            </w:pPr>
            <w:r w:rsidRPr="004925EC">
              <w:rPr>
                <w:b/>
                <w:color w:val="D50000"/>
                <w:sz w:val="18"/>
              </w:rPr>
              <w:t>40</w:t>
            </w:r>
          </w:p>
        </w:tc>
        <w:tc>
          <w:tcPr>
            <w:tcW w:w="0" w:type="auto"/>
            <w:shd w:val="clear" w:color="auto" w:fill="ECECEC"/>
          </w:tcPr>
          <w:p w14:paraId="73EB9047" w14:textId="77777777" w:rsidR="00F176F7" w:rsidRPr="00F176F7" w:rsidRDefault="00F176F7" w:rsidP="00F176F7">
            <w:pPr>
              <w:pStyle w:val="TableParagraph"/>
              <w:rPr>
                <w:bCs/>
                <w:color w:val="D50000"/>
                <w:sz w:val="14"/>
              </w:rPr>
            </w:pPr>
          </w:p>
        </w:tc>
      </w:tr>
      <w:tr w:rsidR="00F176F7" w:rsidRPr="00FA604D" w14:paraId="0C74E977" w14:textId="77777777" w:rsidTr="004925EC">
        <w:trPr>
          <w:trHeight w:val="414"/>
          <w:jc w:val="center"/>
        </w:trPr>
        <w:tc>
          <w:tcPr>
            <w:tcW w:w="0" w:type="auto"/>
            <w:shd w:val="clear" w:color="auto" w:fill="ECECEC"/>
          </w:tcPr>
          <w:p w14:paraId="536A41EF" w14:textId="77777777" w:rsidR="00F176F7" w:rsidRPr="004925EC" w:rsidRDefault="00F176F7" w:rsidP="004925EC">
            <w:pPr>
              <w:pStyle w:val="TableParagraph"/>
              <w:ind w:left="112"/>
              <w:jc w:val="center"/>
              <w:rPr>
                <w:b/>
                <w:color w:val="D50000"/>
                <w:sz w:val="18"/>
              </w:rPr>
            </w:pPr>
            <w:r w:rsidRPr="004925EC">
              <w:rPr>
                <w:b/>
                <w:color w:val="D50000"/>
                <w:sz w:val="18"/>
              </w:rPr>
              <w:t>ATIVIDADES</w:t>
            </w:r>
            <w:r w:rsidRPr="004925EC">
              <w:rPr>
                <w:b/>
                <w:color w:val="D50000"/>
                <w:spacing w:val="-3"/>
                <w:sz w:val="18"/>
              </w:rPr>
              <w:t xml:space="preserve"> </w:t>
            </w:r>
            <w:r w:rsidRPr="004925EC">
              <w:rPr>
                <w:b/>
                <w:color w:val="D50000"/>
                <w:sz w:val="18"/>
              </w:rPr>
              <w:t>E</w:t>
            </w:r>
            <w:r w:rsidRPr="004925EC">
              <w:rPr>
                <w:b/>
                <w:color w:val="D50000"/>
                <w:spacing w:val="-4"/>
                <w:sz w:val="18"/>
              </w:rPr>
              <w:t xml:space="preserve"> </w:t>
            </w:r>
            <w:r w:rsidRPr="004925EC">
              <w:rPr>
                <w:b/>
                <w:color w:val="D50000"/>
                <w:sz w:val="18"/>
              </w:rPr>
              <w:t>PROJETOS</w:t>
            </w:r>
          </w:p>
        </w:tc>
        <w:tc>
          <w:tcPr>
            <w:tcW w:w="0" w:type="auto"/>
            <w:shd w:val="clear" w:color="auto" w:fill="ECECEC"/>
          </w:tcPr>
          <w:p w14:paraId="2E704797" w14:textId="77777777" w:rsidR="00F176F7" w:rsidRPr="004925EC" w:rsidRDefault="00F176F7" w:rsidP="004925EC">
            <w:pPr>
              <w:pStyle w:val="TableParagraph"/>
              <w:ind w:left="548" w:right="350" w:hanging="180"/>
              <w:jc w:val="center"/>
              <w:rPr>
                <w:b/>
                <w:color w:val="D50000"/>
                <w:sz w:val="18"/>
              </w:rPr>
            </w:pPr>
            <w:r w:rsidRPr="004925EC">
              <w:rPr>
                <w:b/>
                <w:color w:val="D50000"/>
                <w:spacing w:val="-1"/>
                <w:sz w:val="18"/>
              </w:rPr>
              <w:t>PONTUAÇÃO</w:t>
            </w:r>
            <w:r w:rsidRPr="004925EC">
              <w:rPr>
                <w:b/>
                <w:color w:val="D50000"/>
                <w:spacing w:val="-42"/>
                <w:sz w:val="18"/>
              </w:rPr>
              <w:t xml:space="preserve"> </w:t>
            </w:r>
            <w:r w:rsidRPr="004925EC">
              <w:rPr>
                <w:b/>
                <w:color w:val="D50000"/>
                <w:sz w:val="18"/>
              </w:rPr>
              <w:t>MÁXIMA</w:t>
            </w:r>
          </w:p>
        </w:tc>
        <w:tc>
          <w:tcPr>
            <w:tcW w:w="0" w:type="auto"/>
            <w:shd w:val="clear" w:color="auto" w:fill="ECECEC"/>
          </w:tcPr>
          <w:p w14:paraId="24773690" w14:textId="77777777" w:rsidR="00F176F7" w:rsidRPr="004925EC" w:rsidRDefault="00F176F7" w:rsidP="004925EC">
            <w:pPr>
              <w:pStyle w:val="TableParagraph"/>
              <w:ind w:left="505" w:right="264" w:hanging="224"/>
              <w:jc w:val="center"/>
              <w:rPr>
                <w:b/>
                <w:color w:val="D50000"/>
                <w:sz w:val="18"/>
              </w:rPr>
            </w:pPr>
            <w:r w:rsidRPr="004925EC">
              <w:rPr>
                <w:b/>
                <w:color w:val="D50000"/>
                <w:spacing w:val="-1"/>
                <w:sz w:val="18"/>
              </w:rPr>
              <w:t>PONTUAÇÃO</w:t>
            </w:r>
            <w:r w:rsidRPr="004925EC">
              <w:rPr>
                <w:b/>
                <w:color w:val="D50000"/>
                <w:spacing w:val="-42"/>
                <w:sz w:val="18"/>
              </w:rPr>
              <w:t xml:space="preserve"> </w:t>
            </w:r>
            <w:r w:rsidRPr="004925EC">
              <w:rPr>
                <w:b/>
                <w:color w:val="D50000"/>
                <w:sz w:val="18"/>
              </w:rPr>
              <w:t>OBTIDA</w:t>
            </w:r>
          </w:p>
        </w:tc>
      </w:tr>
      <w:tr w:rsidR="00F176F7" w:rsidRPr="00FA604D" w14:paraId="27472770" w14:textId="77777777" w:rsidTr="004925EC">
        <w:trPr>
          <w:trHeight w:val="504"/>
          <w:jc w:val="center"/>
        </w:trPr>
        <w:tc>
          <w:tcPr>
            <w:tcW w:w="0" w:type="auto"/>
            <w:shd w:val="clear" w:color="auto" w:fill="ECECEC"/>
          </w:tcPr>
          <w:p w14:paraId="7C2D21B7" w14:textId="77777777" w:rsidR="00F176F7" w:rsidRPr="00F176F7" w:rsidRDefault="00F176F7" w:rsidP="00F176F7">
            <w:pPr>
              <w:pStyle w:val="TableParagraph"/>
              <w:ind w:left="114" w:right="127" w:hanging="3"/>
              <w:rPr>
                <w:bCs/>
                <w:color w:val="D50000"/>
                <w:sz w:val="18"/>
              </w:rPr>
            </w:pPr>
            <w:r w:rsidRPr="00F176F7">
              <w:rPr>
                <w:bCs/>
                <w:color w:val="D50000"/>
                <w:sz w:val="18"/>
              </w:rPr>
              <w:t>Participação em projetos de pesquisa e/ou extensão na área de administração pública,</w:t>
            </w:r>
            <w:r w:rsidRPr="00F176F7">
              <w:rPr>
                <w:bCs/>
                <w:color w:val="D50000"/>
                <w:spacing w:val="-42"/>
                <w:sz w:val="18"/>
              </w:rPr>
              <w:t xml:space="preserve"> </w:t>
            </w:r>
            <w:r w:rsidRPr="00F176F7">
              <w:rPr>
                <w:bCs/>
                <w:color w:val="D50000"/>
                <w:sz w:val="18"/>
              </w:rPr>
              <w:t>pedagogia, saúde</w:t>
            </w:r>
            <w:r w:rsidRPr="00F176F7">
              <w:rPr>
                <w:bCs/>
                <w:color w:val="D50000"/>
                <w:spacing w:val="-1"/>
                <w:sz w:val="18"/>
              </w:rPr>
              <w:t xml:space="preserve"> </w:t>
            </w:r>
            <w:r w:rsidRPr="00F176F7">
              <w:rPr>
                <w:bCs/>
                <w:color w:val="D50000"/>
                <w:sz w:val="18"/>
              </w:rPr>
              <w:t>ou educação</w:t>
            </w:r>
            <w:r w:rsidRPr="00F176F7">
              <w:rPr>
                <w:bCs/>
                <w:color w:val="D50000"/>
                <w:spacing w:val="1"/>
                <w:sz w:val="18"/>
              </w:rPr>
              <w:t xml:space="preserve"> </w:t>
            </w:r>
            <w:r w:rsidRPr="00F176F7">
              <w:rPr>
                <w:bCs/>
                <w:color w:val="D50000"/>
                <w:sz w:val="18"/>
              </w:rPr>
              <w:t>(1,0 ponto</w:t>
            </w:r>
            <w:r w:rsidRPr="00F176F7">
              <w:rPr>
                <w:bCs/>
                <w:color w:val="D50000"/>
                <w:spacing w:val="-1"/>
                <w:sz w:val="18"/>
              </w:rPr>
              <w:t xml:space="preserve"> </w:t>
            </w:r>
            <w:r w:rsidRPr="00F176F7">
              <w:rPr>
                <w:bCs/>
                <w:color w:val="D50000"/>
                <w:sz w:val="18"/>
              </w:rPr>
              <w:t>por ano</w:t>
            </w:r>
            <w:r w:rsidRPr="00F176F7">
              <w:rPr>
                <w:bCs/>
                <w:color w:val="D50000"/>
                <w:spacing w:val="-2"/>
                <w:sz w:val="18"/>
              </w:rPr>
              <w:t xml:space="preserve"> </w:t>
            </w:r>
            <w:r w:rsidRPr="00F176F7">
              <w:rPr>
                <w:bCs/>
                <w:color w:val="D50000"/>
                <w:sz w:val="18"/>
              </w:rPr>
              <w:t>de</w:t>
            </w:r>
            <w:r w:rsidRPr="00F176F7">
              <w:rPr>
                <w:bCs/>
                <w:color w:val="D50000"/>
                <w:spacing w:val="-1"/>
                <w:sz w:val="18"/>
              </w:rPr>
              <w:t xml:space="preserve"> </w:t>
            </w:r>
            <w:r w:rsidRPr="00F176F7">
              <w:rPr>
                <w:bCs/>
                <w:color w:val="D50000"/>
                <w:sz w:val="18"/>
              </w:rPr>
              <w:t>projeto).</w:t>
            </w:r>
          </w:p>
        </w:tc>
        <w:tc>
          <w:tcPr>
            <w:tcW w:w="0" w:type="auto"/>
            <w:shd w:val="clear" w:color="auto" w:fill="ECECEC"/>
          </w:tcPr>
          <w:p w14:paraId="6A735F1E" w14:textId="77777777" w:rsidR="00F176F7" w:rsidRPr="00F176F7" w:rsidRDefault="00F176F7" w:rsidP="00F176F7">
            <w:pPr>
              <w:pStyle w:val="TableParagraph"/>
              <w:ind w:left="4"/>
              <w:jc w:val="center"/>
              <w:rPr>
                <w:bCs/>
                <w:color w:val="D50000"/>
                <w:sz w:val="18"/>
              </w:rPr>
            </w:pPr>
            <w:r w:rsidRPr="00F176F7">
              <w:rPr>
                <w:bCs/>
                <w:color w:val="D50000"/>
                <w:sz w:val="18"/>
              </w:rPr>
              <w:t>2</w:t>
            </w:r>
          </w:p>
        </w:tc>
        <w:tc>
          <w:tcPr>
            <w:tcW w:w="0" w:type="auto"/>
            <w:shd w:val="clear" w:color="auto" w:fill="ECECEC"/>
          </w:tcPr>
          <w:p w14:paraId="6714E2A1" w14:textId="77777777" w:rsidR="00F176F7" w:rsidRPr="00F176F7" w:rsidRDefault="00F176F7" w:rsidP="00F176F7">
            <w:pPr>
              <w:pStyle w:val="TableParagraph"/>
              <w:rPr>
                <w:bCs/>
                <w:color w:val="D50000"/>
                <w:sz w:val="18"/>
              </w:rPr>
            </w:pPr>
          </w:p>
        </w:tc>
      </w:tr>
      <w:tr w:rsidR="00F176F7" w:rsidRPr="00FA604D" w14:paraId="79403A5E" w14:textId="77777777" w:rsidTr="004925EC">
        <w:trPr>
          <w:trHeight w:val="414"/>
          <w:jc w:val="center"/>
        </w:trPr>
        <w:tc>
          <w:tcPr>
            <w:tcW w:w="0" w:type="auto"/>
            <w:shd w:val="clear" w:color="auto" w:fill="ECECEC"/>
          </w:tcPr>
          <w:p w14:paraId="6FC0AB35" w14:textId="77777777" w:rsidR="00F176F7" w:rsidRPr="00F176F7" w:rsidRDefault="00F176F7" w:rsidP="00F176F7">
            <w:pPr>
              <w:pStyle w:val="TableParagraph"/>
              <w:ind w:left="114" w:right="22" w:hanging="3"/>
              <w:rPr>
                <w:bCs/>
                <w:color w:val="D50000"/>
                <w:sz w:val="18"/>
              </w:rPr>
            </w:pPr>
            <w:r w:rsidRPr="00F176F7">
              <w:rPr>
                <w:bCs/>
                <w:color w:val="D50000"/>
                <w:sz w:val="18"/>
              </w:rPr>
              <w:t>Monitoria com temáticas de administração pública, pedagogia, saúde ou educação (1,0</w:t>
            </w:r>
            <w:r w:rsidRPr="00F176F7">
              <w:rPr>
                <w:bCs/>
                <w:color w:val="D50000"/>
                <w:spacing w:val="-42"/>
                <w:sz w:val="18"/>
              </w:rPr>
              <w:t xml:space="preserve"> </w:t>
            </w:r>
            <w:r w:rsidRPr="00F176F7">
              <w:rPr>
                <w:bCs/>
                <w:color w:val="D50000"/>
                <w:sz w:val="18"/>
              </w:rPr>
              <w:t>ponto</w:t>
            </w:r>
            <w:r w:rsidRPr="00F176F7">
              <w:rPr>
                <w:bCs/>
                <w:color w:val="D50000"/>
                <w:spacing w:val="-2"/>
                <w:sz w:val="18"/>
              </w:rPr>
              <w:t xml:space="preserve"> </w:t>
            </w:r>
            <w:r w:rsidRPr="00F176F7">
              <w:rPr>
                <w:bCs/>
                <w:color w:val="D50000"/>
                <w:sz w:val="18"/>
              </w:rPr>
              <w:t>por</w:t>
            </w:r>
            <w:r w:rsidRPr="00F176F7">
              <w:rPr>
                <w:bCs/>
                <w:color w:val="D50000"/>
                <w:spacing w:val="-2"/>
                <w:sz w:val="18"/>
              </w:rPr>
              <w:t xml:space="preserve"> </w:t>
            </w:r>
            <w:r w:rsidRPr="00F176F7">
              <w:rPr>
                <w:bCs/>
                <w:color w:val="D50000"/>
                <w:sz w:val="18"/>
              </w:rPr>
              <w:t>semestre)</w:t>
            </w:r>
          </w:p>
        </w:tc>
        <w:tc>
          <w:tcPr>
            <w:tcW w:w="0" w:type="auto"/>
            <w:shd w:val="clear" w:color="auto" w:fill="ECECEC"/>
          </w:tcPr>
          <w:p w14:paraId="4D7500F2" w14:textId="77777777" w:rsidR="00F176F7" w:rsidRPr="00F176F7" w:rsidRDefault="00F176F7" w:rsidP="00F176F7">
            <w:pPr>
              <w:pStyle w:val="TableParagraph"/>
              <w:ind w:left="4"/>
              <w:jc w:val="center"/>
              <w:rPr>
                <w:bCs/>
                <w:color w:val="D50000"/>
                <w:sz w:val="18"/>
              </w:rPr>
            </w:pPr>
            <w:r w:rsidRPr="00F176F7">
              <w:rPr>
                <w:bCs/>
                <w:color w:val="D50000"/>
                <w:sz w:val="18"/>
              </w:rPr>
              <w:t>2</w:t>
            </w:r>
          </w:p>
        </w:tc>
        <w:tc>
          <w:tcPr>
            <w:tcW w:w="0" w:type="auto"/>
            <w:shd w:val="clear" w:color="auto" w:fill="ECECEC"/>
          </w:tcPr>
          <w:p w14:paraId="1CB224F3" w14:textId="77777777" w:rsidR="00F176F7" w:rsidRPr="00F176F7" w:rsidRDefault="00F176F7" w:rsidP="00F176F7">
            <w:pPr>
              <w:pStyle w:val="TableParagraph"/>
              <w:rPr>
                <w:bCs/>
                <w:color w:val="D50000"/>
                <w:sz w:val="18"/>
              </w:rPr>
            </w:pPr>
          </w:p>
        </w:tc>
      </w:tr>
      <w:tr w:rsidR="00F176F7" w:rsidRPr="00FA604D" w14:paraId="0AE8BD98" w14:textId="77777777" w:rsidTr="004925EC">
        <w:trPr>
          <w:trHeight w:val="504"/>
          <w:jc w:val="center"/>
        </w:trPr>
        <w:tc>
          <w:tcPr>
            <w:tcW w:w="0" w:type="auto"/>
            <w:shd w:val="clear" w:color="auto" w:fill="ECECEC"/>
          </w:tcPr>
          <w:p w14:paraId="300C1BEA" w14:textId="77777777" w:rsidR="00F176F7" w:rsidRPr="00F176F7" w:rsidRDefault="00F176F7" w:rsidP="00F176F7">
            <w:pPr>
              <w:pStyle w:val="TableParagraph"/>
              <w:ind w:left="114" w:hanging="3"/>
              <w:rPr>
                <w:bCs/>
                <w:color w:val="D50000"/>
                <w:sz w:val="18"/>
              </w:rPr>
            </w:pPr>
            <w:r w:rsidRPr="00F176F7">
              <w:rPr>
                <w:bCs/>
                <w:color w:val="D50000"/>
                <w:sz w:val="18"/>
              </w:rPr>
              <w:t>Artigo científico publicado em revista indexada, com temática de administração</w:t>
            </w:r>
            <w:r w:rsidRPr="00F176F7">
              <w:rPr>
                <w:bCs/>
                <w:color w:val="D50000"/>
                <w:spacing w:val="1"/>
                <w:sz w:val="18"/>
              </w:rPr>
              <w:t xml:space="preserve"> </w:t>
            </w:r>
            <w:r w:rsidRPr="00F176F7">
              <w:rPr>
                <w:bCs/>
                <w:color w:val="D50000"/>
                <w:sz w:val="18"/>
              </w:rPr>
              <w:t>pública,</w:t>
            </w:r>
            <w:r w:rsidRPr="00F176F7">
              <w:rPr>
                <w:bCs/>
                <w:color w:val="D50000"/>
                <w:spacing w:val="-1"/>
                <w:sz w:val="18"/>
              </w:rPr>
              <w:t xml:space="preserve"> </w:t>
            </w:r>
            <w:r w:rsidRPr="00F176F7">
              <w:rPr>
                <w:bCs/>
                <w:color w:val="D50000"/>
                <w:sz w:val="18"/>
              </w:rPr>
              <w:t>pedagogia,</w:t>
            </w:r>
            <w:r w:rsidRPr="00F176F7">
              <w:rPr>
                <w:bCs/>
                <w:color w:val="D50000"/>
                <w:spacing w:val="-1"/>
                <w:sz w:val="18"/>
              </w:rPr>
              <w:t xml:space="preserve"> </w:t>
            </w:r>
            <w:r w:rsidRPr="00F176F7">
              <w:rPr>
                <w:bCs/>
                <w:color w:val="D50000"/>
                <w:sz w:val="18"/>
              </w:rPr>
              <w:t>saúde</w:t>
            </w:r>
            <w:r w:rsidRPr="00F176F7">
              <w:rPr>
                <w:bCs/>
                <w:color w:val="D50000"/>
                <w:spacing w:val="-3"/>
                <w:sz w:val="18"/>
              </w:rPr>
              <w:t xml:space="preserve"> </w:t>
            </w:r>
            <w:r w:rsidRPr="00F176F7">
              <w:rPr>
                <w:bCs/>
                <w:color w:val="D50000"/>
                <w:sz w:val="18"/>
              </w:rPr>
              <w:t>ou</w:t>
            </w:r>
            <w:r w:rsidRPr="00F176F7">
              <w:rPr>
                <w:bCs/>
                <w:color w:val="D50000"/>
                <w:spacing w:val="-3"/>
                <w:sz w:val="18"/>
              </w:rPr>
              <w:t xml:space="preserve"> </w:t>
            </w:r>
            <w:r w:rsidRPr="00F176F7">
              <w:rPr>
                <w:bCs/>
                <w:color w:val="D50000"/>
                <w:sz w:val="18"/>
              </w:rPr>
              <w:t>educação</w:t>
            </w:r>
            <w:r w:rsidRPr="00F176F7">
              <w:rPr>
                <w:bCs/>
                <w:color w:val="D50000"/>
                <w:spacing w:val="-1"/>
                <w:sz w:val="18"/>
              </w:rPr>
              <w:t xml:space="preserve"> </w:t>
            </w:r>
            <w:r w:rsidRPr="00F176F7">
              <w:rPr>
                <w:bCs/>
                <w:color w:val="D50000"/>
                <w:sz w:val="18"/>
              </w:rPr>
              <w:t>(3,0</w:t>
            </w:r>
            <w:r w:rsidRPr="00F176F7">
              <w:rPr>
                <w:bCs/>
                <w:color w:val="D50000"/>
                <w:spacing w:val="-3"/>
                <w:sz w:val="18"/>
              </w:rPr>
              <w:t xml:space="preserve"> </w:t>
            </w:r>
            <w:r w:rsidRPr="00F176F7">
              <w:rPr>
                <w:bCs/>
                <w:color w:val="D50000"/>
                <w:sz w:val="18"/>
              </w:rPr>
              <w:t>pontos</w:t>
            </w:r>
            <w:r w:rsidRPr="00F176F7">
              <w:rPr>
                <w:bCs/>
                <w:color w:val="D50000"/>
                <w:spacing w:val="-5"/>
                <w:sz w:val="18"/>
              </w:rPr>
              <w:t xml:space="preserve"> </w:t>
            </w:r>
            <w:r w:rsidRPr="00F176F7">
              <w:rPr>
                <w:bCs/>
                <w:color w:val="D50000"/>
                <w:sz w:val="18"/>
              </w:rPr>
              <w:t>por</w:t>
            </w:r>
            <w:r w:rsidRPr="00F176F7">
              <w:rPr>
                <w:bCs/>
                <w:color w:val="D50000"/>
                <w:spacing w:val="-3"/>
                <w:sz w:val="18"/>
              </w:rPr>
              <w:t xml:space="preserve"> </w:t>
            </w:r>
            <w:r w:rsidRPr="00F176F7">
              <w:rPr>
                <w:bCs/>
                <w:color w:val="D50000"/>
                <w:sz w:val="18"/>
              </w:rPr>
              <w:t>artigo</w:t>
            </w:r>
            <w:r w:rsidRPr="00F176F7">
              <w:rPr>
                <w:bCs/>
                <w:color w:val="D50000"/>
                <w:spacing w:val="-1"/>
                <w:sz w:val="18"/>
              </w:rPr>
              <w:t xml:space="preserve"> </w:t>
            </w:r>
            <w:r w:rsidRPr="00F176F7">
              <w:rPr>
                <w:bCs/>
                <w:color w:val="D50000"/>
                <w:sz w:val="18"/>
              </w:rPr>
              <w:t>publicado</w:t>
            </w:r>
            <w:r w:rsidRPr="00F176F7">
              <w:rPr>
                <w:bCs/>
                <w:color w:val="D50000"/>
                <w:spacing w:val="-1"/>
                <w:sz w:val="18"/>
              </w:rPr>
              <w:t xml:space="preserve"> </w:t>
            </w:r>
            <w:r w:rsidRPr="00F176F7">
              <w:rPr>
                <w:bCs/>
                <w:color w:val="D50000"/>
                <w:sz w:val="18"/>
              </w:rPr>
              <w:t>em</w:t>
            </w:r>
            <w:r w:rsidRPr="00F176F7">
              <w:rPr>
                <w:bCs/>
                <w:color w:val="D50000"/>
                <w:spacing w:val="-3"/>
                <w:sz w:val="18"/>
              </w:rPr>
              <w:t xml:space="preserve"> </w:t>
            </w:r>
            <w:r w:rsidRPr="00F176F7">
              <w:rPr>
                <w:bCs/>
                <w:color w:val="D50000"/>
                <w:sz w:val="18"/>
              </w:rPr>
              <w:t>revista)</w:t>
            </w:r>
          </w:p>
        </w:tc>
        <w:tc>
          <w:tcPr>
            <w:tcW w:w="0" w:type="auto"/>
            <w:shd w:val="clear" w:color="auto" w:fill="ECECEC"/>
          </w:tcPr>
          <w:p w14:paraId="5B97ABE9" w14:textId="77777777" w:rsidR="00F176F7" w:rsidRPr="00F176F7" w:rsidRDefault="00F176F7" w:rsidP="00F176F7">
            <w:pPr>
              <w:pStyle w:val="TableParagraph"/>
              <w:ind w:left="4"/>
              <w:jc w:val="center"/>
              <w:rPr>
                <w:bCs/>
                <w:color w:val="D50000"/>
                <w:sz w:val="18"/>
              </w:rPr>
            </w:pPr>
            <w:r w:rsidRPr="00F176F7">
              <w:rPr>
                <w:bCs/>
                <w:color w:val="D50000"/>
                <w:sz w:val="18"/>
              </w:rPr>
              <w:t>9</w:t>
            </w:r>
          </w:p>
        </w:tc>
        <w:tc>
          <w:tcPr>
            <w:tcW w:w="0" w:type="auto"/>
            <w:shd w:val="clear" w:color="auto" w:fill="ECECEC"/>
          </w:tcPr>
          <w:p w14:paraId="64AAE38E" w14:textId="77777777" w:rsidR="00F176F7" w:rsidRPr="00F176F7" w:rsidRDefault="00F176F7" w:rsidP="00F176F7">
            <w:pPr>
              <w:pStyle w:val="TableParagraph"/>
              <w:rPr>
                <w:bCs/>
                <w:color w:val="D50000"/>
                <w:sz w:val="18"/>
              </w:rPr>
            </w:pPr>
          </w:p>
        </w:tc>
      </w:tr>
      <w:tr w:rsidR="00F176F7" w:rsidRPr="00FA604D" w14:paraId="714DE1B5" w14:textId="77777777" w:rsidTr="004925EC">
        <w:trPr>
          <w:trHeight w:val="508"/>
          <w:jc w:val="center"/>
        </w:trPr>
        <w:tc>
          <w:tcPr>
            <w:tcW w:w="0" w:type="auto"/>
            <w:shd w:val="clear" w:color="auto" w:fill="ECECEC"/>
          </w:tcPr>
          <w:p w14:paraId="1DBE1F20" w14:textId="77777777" w:rsidR="00F176F7" w:rsidRPr="00F176F7" w:rsidRDefault="00F176F7" w:rsidP="00F176F7">
            <w:pPr>
              <w:pStyle w:val="TableParagraph"/>
              <w:ind w:left="114" w:right="422" w:hanging="3"/>
              <w:rPr>
                <w:bCs/>
                <w:color w:val="D50000"/>
                <w:sz w:val="18"/>
              </w:rPr>
            </w:pPr>
            <w:r w:rsidRPr="00F176F7">
              <w:rPr>
                <w:bCs/>
                <w:color w:val="D50000"/>
                <w:sz w:val="18"/>
              </w:rPr>
              <w:t>Curso de Excel e/ou pacote office</w:t>
            </w:r>
          </w:p>
        </w:tc>
        <w:tc>
          <w:tcPr>
            <w:tcW w:w="0" w:type="auto"/>
            <w:shd w:val="clear" w:color="auto" w:fill="ECECEC"/>
          </w:tcPr>
          <w:p w14:paraId="21BCDD3A" w14:textId="77777777" w:rsidR="00F176F7" w:rsidRPr="00F176F7" w:rsidRDefault="00F176F7" w:rsidP="00F176F7">
            <w:pPr>
              <w:pStyle w:val="TableParagraph"/>
              <w:ind w:left="4"/>
              <w:jc w:val="center"/>
              <w:rPr>
                <w:bCs/>
                <w:color w:val="D50000"/>
                <w:sz w:val="18"/>
              </w:rPr>
            </w:pPr>
            <w:r w:rsidRPr="00F176F7">
              <w:rPr>
                <w:bCs/>
                <w:color w:val="D50000"/>
                <w:sz w:val="18"/>
              </w:rPr>
              <w:t>5</w:t>
            </w:r>
          </w:p>
        </w:tc>
        <w:tc>
          <w:tcPr>
            <w:tcW w:w="0" w:type="auto"/>
            <w:shd w:val="clear" w:color="auto" w:fill="ECECEC"/>
          </w:tcPr>
          <w:p w14:paraId="657FC24D" w14:textId="77777777" w:rsidR="00F176F7" w:rsidRPr="00F176F7" w:rsidRDefault="00F176F7" w:rsidP="00F176F7">
            <w:pPr>
              <w:pStyle w:val="TableParagraph"/>
              <w:rPr>
                <w:bCs/>
                <w:color w:val="D50000"/>
                <w:sz w:val="18"/>
              </w:rPr>
            </w:pPr>
          </w:p>
        </w:tc>
      </w:tr>
      <w:tr w:rsidR="00F176F7" w:rsidRPr="00FA604D" w14:paraId="4C5DA87B" w14:textId="77777777" w:rsidTr="004925EC">
        <w:trPr>
          <w:trHeight w:val="506"/>
          <w:jc w:val="center"/>
        </w:trPr>
        <w:tc>
          <w:tcPr>
            <w:tcW w:w="0" w:type="auto"/>
            <w:shd w:val="clear" w:color="auto" w:fill="ECECEC"/>
          </w:tcPr>
          <w:p w14:paraId="53D8BF82" w14:textId="77777777" w:rsidR="00F176F7" w:rsidRPr="00F176F7" w:rsidRDefault="00F176F7" w:rsidP="00F176F7">
            <w:pPr>
              <w:pStyle w:val="TableParagraph"/>
              <w:ind w:left="114" w:right="107" w:hanging="3"/>
              <w:rPr>
                <w:bCs/>
                <w:color w:val="D50000"/>
                <w:sz w:val="18"/>
              </w:rPr>
            </w:pPr>
            <w:r w:rsidRPr="00F176F7">
              <w:rPr>
                <w:bCs/>
                <w:color w:val="D50000"/>
                <w:sz w:val="18"/>
              </w:rPr>
              <w:t>Capítulo de livro publicado com temática de administração pública, pedagogia, saúde</w:t>
            </w:r>
            <w:r w:rsidRPr="00F176F7">
              <w:rPr>
                <w:bCs/>
                <w:color w:val="D50000"/>
                <w:spacing w:val="-42"/>
                <w:sz w:val="18"/>
              </w:rPr>
              <w:t xml:space="preserve"> </w:t>
            </w:r>
            <w:r w:rsidRPr="00F176F7">
              <w:rPr>
                <w:bCs/>
                <w:color w:val="D50000"/>
                <w:sz w:val="18"/>
              </w:rPr>
              <w:t>ou educação</w:t>
            </w:r>
            <w:r w:rsidRPr="00F176F7">
              <w:rPr>
                <w:bCs/>
                <w:color w:val="D50000"/>
                <w:spacing w:val="1"/>
                <w:sz w:val="18"/>
              </w:rPr>
              <w:t xml:space="preserve"> </w:t>
            </w:r>
            <w:r w:rsidRPr="00F176F7">
              <w:rPr>
                <w:bCs/>
                <w:color w:val="D50000"/>
                <w:sz w:val="18"/>
              </w:rPr>
              <w:t>(2,0</w:t>
            </w:r>
            <w:r w:rsidRPr="00F176F7">
              <w:rPr>
                <w:bCs/>
                <w:color w:val="D50000"/>
                <w:spacing w:val="-1"/>
                <w:sz w:val="18"/>
              </w:rPr>
              <w:t xml:space="preserve"> </w:t>
            </w:r>
            <w:r w:rsidRPr="00F176F7">
              <w:rPr>
                <w:bCs/>
                <w:color w:val="D50000"/>
                <w:sz w:val="18"/>
              </w:rPr>
              <w:t>pontos capítulo</w:t>
            </w:r>
            <w:r w:rsidRPr="00F176F7">
              <w:rPr>
                <w:bCs/>
                <w:color w:val="D50000"/>
                <w:spacing w:val="-2"/>
                <w:sz w:val="18"/>
              </w:rPr>
              <w:t xml:space="preserve"> </w:t>
            </w:r>
            <w:r w:rsidRPr="00F176F7">
              <w:rPr>
                <w:bCs/>
                <w:color w:val="D50000"/>
                <w:sz w:val="18"/>
              </w:rPr>
              <w:t>de</w:t>
            </w:r>
            <w:r w:rsidRPr="00F176F7">
              <w:rPr>
                <w:bCs/>
                <w:color w:val="D50000"/>
                <w:spacing w:val="-1"/>
                <w:sz w:val="18"/>
              </w:rPr>
              <w:t xml:space="preserve"> </w:t>
            </w:r>
            <w:r w:rsidRPr="00F176F7">
              <w:rPr>
                <w:bCs/>
                <w:color w:val="D50000"/>
                <w:sz w:val="18"/>
              </w:rPr>
              <w:t>livro</w:t>
            </w:r>
            <w:r w:rsidRPr="00F176F7">
              <w:rPr>
                <w:bCs/>
                <w:color w:val="D50000"/>
                <w:spacing w:val="44"/>
                <w:sz w:val="18"/>
              </w:rPr>
              <w:t xml:space="preserve"> </w:t>
            </w:r>
            <w:r w:rsidRPr="00F176F7">
              <w:rPr>
                <w:bCs/>
                <w:color w:val="D50000"/>
                <w:sz w:val="18"/>
              </w:rPr>
              <w:t>publicado)</w:t>
            </w:r>
          </w:p>
        </w:tc>
        <w:tc>
          <w:tcPr>
            <w:tcW w:w="0" w:type="auto"/>
            <w:shd w:val="clear" w:color="auto" w:fill="ECECEC"/>
          </w:tcPr>
          <w:p w14:paraId="3D37C7A7" w14:textId="77777777" w:rsidR="00F176F7" w:rsidRPr="00F176F7" w:rsidRDefault="00F176F7" w:rsidP="00F176F7">
            <w:pPr>
              <w:pStyle w:val="TableParagraph"/>
              <w:ind w:left="4"/>
              <w:jc w:val="center"/>
              <w:rPr>
                <w:bCs/>
                <w:color w:val="D50000"/>
                <w:sz w:val="18"/>
              </w:rPr>
            </w:pPr>
            <w:r w:rsidRPr="00F176F7">
              <w:rPr>
                <w:bCs/>
                <w:color w:val="D50000"/>
                <w:sz w:val="18"/>
              </w:rPr>
              <w:t>4</w:t>
            </w:r>
          </w:p>
        </w:tc>
        <w:tc>
          <w:tcPr>
            <w:tcW w:w="0" w:type="auto"/>
            <w:shd w:val="clear" w:color="auto" w:fill="ECECEC"/>
          </w:tcPr>
          <w:p w14:paraId="1FF31AF3" w14:textId="77777777" w:rsidR="00F176F7" w:rsidRPr="00F176F7" w:rsidRDefault="00F176F7" w:rsidP="00F176F7">
            <w:pPr>
              <w:pStyle w:val="TableParagraph"/>
              <w:rPr>
                <w:bCs/>
                <w:color w:val="D50000"/>
                <w:sz w:val="18"/>
              </w:rPr>
            </w:pPr>
          </w:p>
        </w:tc>
      </w:tr>
      <w:tr w:rsidR="00F176F7" w:rsidRPr="00FA604D" w14:paraId="4F8C05CE" w14:textId="77777777" w:rsidTr="004925EC">
        <w:trPr>
          <w:trHeight w:val="808"/>
          <w:jc w:val="center"/>
        </w:trPr>
        <w:tc>
          <w:tcPr>
            <w:tcW w:w="0" w:type="auto"/>
            <w:shd w:val="clear" w:color="auto" w:fill="ECECEC"/>
          </w:tcPr>
          <w:p w14:paraId="4015461C" w14:textId="77777777" w:rsidR="00F176F7" w:rsidRPr="00F176F7" w:rsidRDefault="00F176F7" w:rsidP="00F176F7">
            <w:pPr>
              <w:pStyle w:val="TableParagraph"/>
              <w:ind w:left="114" w:right="27" w:hanging="3"/>
              <w:rPr>
                <w:bCs/>
                <w:color w:val="D50000"/>
                <w:sz w:val="18"/>
              </w:rPr>
            </w:pPr>
            <w:r w:rsidRPr="00F176F7">
              <w:rPr>
                <w:bCs/>
                <w:color w:val="D50000"/>
                <w:sz w:val="18"/>
              </w:rPr>
              <w:t>Apresentação de trabalho com temática de administração pública, pedagogia, saúde ou</w:t>
            </w:r>
            <w:r w:rsidRPr="00F176F7">
              <w:rPr>
                <w:bCs/>
                <w:color w:val="D50000"/>
                <w:spacing w:val="-42"/>
                <w:sz w:val="18"/>
              </w:rPr>
              <w:t xml:space="preserve"> </w:t>
            </w:r>
            <w:r w:rsidRPr="00F176F7">
              <w:rPr>
                <w:bCs/>
                <w:color w:val="D50000"/>
                <w:sz w:val="18"/>
              </w:rPr>
              <w:t>educação em eventos acadêmicos como autor principal (1,0 ponto por trabalho</w:t>
            </w:r>
            <w:r w:rsidRPr="00F176F7">
              <w:rPr>
                <w:bCs/>
                <w:color w:val="D50000"/>
                <w:spacing w:val="1"/>
                <w:sz w:val="18"/>
              </w:rPr>
              <w:t xml:space="preserve"> </w:t>
            </w:r>
            <w:r w:rsidRPr="00F176F7">
              <w:rPr>
                <w:bCs/>
                <w:color w:val="D50000"/>
                <w:sz w:val="18"/>
              </w:rPr>
              <w:t>apresentado)</w:t>
            </w:r>
          </w:p>
        </w:tc>
        <w:tc>
          <w:tcPr>
            <w:tcW w:w="0" w:type="auto"/>
            <w:shd w:val="clear" w:color="auto" w:fill="ECECEC"/>
          </w:tcPr>
          <w:p w14:paraId="0B2F6855" w14:textId="77777777" w:rsidR="00F176F7" w:rsidRPr="00F176F7" w:rsidRDefault="00F176F7" w:rsidP="00F176F7">
            <w:pPr>
              <w:pStyle w:val="TableParagraph"/>
              <w:rPr>
                <w:bCs/>
                <w:color w:val="D50000"/>
                <w:sz w:val="26"/>
              </w:rPr>
            </w:pPr>
          </w:p>
          <w:p w14:paraId="34C23549" w14:textId="77777777" w:rsidR="00F176F7" w:rsidRPr="00F176F7" w:rsidRDefault="00F176F7" w:rsidP="00F176F7">
            <w:pPr>
              <w:pStyle w:val="TableParagraph"/>
              <w:ind w:left="4"/>
              <w:jc w:val="center"/>
              <w:rPr>
                <w:bCs/>
                <w:color w:val="D50000"/>
                <w:sz w:val="18"/>
              </w:rPr>
            </w:pPr>
            <w:r w:rsidRPr="00F176F7">
              <w:rPr>
                <w:bCs/>
                <w:color w:val="D50000"/>
                <w:sz w:val="18"/>
              </w:rPr>
              <w:t>4</w:t>
            </w:r>
          </w:p>
        </w:tc>
        <w:tc>
          <w:tcPr>
            <w:tcW w:w="0" w:type="auto"/>
            <w:shd w:val="clear" w:color="auto" w:fill="ECECEC"/>
          </w:tcPr>
          <w:p w14:paraId="1982F209" w14:textId="77777777" w:rsidR="00F176F7" w:rsidRPr="00F176F7" w:rsidRDefault="00F176F7" w:rsidP="00F176F7">
            <w:pPr>
              <w:pStyle w:val="TableParagraph"/>
              <w:rPr>
                <w:bCs/>
                <w:color w:val="D50000"/>
                <w:sz w:val="18"/>
              </w:rPr>
            </w:pPr>
          </w:p>
        </w:tc>
      </w:tr>
      <w:tr w:rsidR="00F176F7" w:rsidRPr="00FA604D" w14:paraId="3588B2CD" w14:textId="77777777" w:rsidTr="004925EC">
        <w:trPr>
          <w:trHeight w:val="505"/>
          <w:jc w:val="center"/>
        </w:trPr>
        <w:tc>
          <w:tcPr>
            <w:tcW w:w="0" w:type="auto"/>
            <w:shd w:val="clear" w:color="auto" w:fill="ECECEC"/>
          </w:tcPr>
          <w:p w14:paraId="49C79510" w14:textId="77777777" w:rsidR="00F176F7" w:rsidRPr="00F176F7" w:rsidRDefault="00F176F7" w:rsidP="00F176F7">
            <w:pPr>
              <w:pStyle w:val="TableParagraph"/>
              <w:ind w:left="114" w:right="27" w:hanging="3"/>
              <w:rPr>
                <w:bCs/>
                <w:i/>
                <w:color w:val="D50000"/>
                <w:sz w:val="18"/>
              </w:rPr>
            </w:pPr>
            <w:r w:rsidRPr="00F176F7">
              <w:rPr>
                <w:bCs/>
                <w:color w:val="D50000"/>
                <w:sz w:val="18"/>
              </w:rPr>
              <w:t>Apresentação de trabalho com temática de administração pública, pedagogia, saúde ou</w:t>
            </w:r>
            <w:r w:rsidRPr="00F176F7">
              <w:rPr>
                <w:bCs/>
                <w:color w:val="D50000"/>
                <w:spacing w:val="-42"/>
                <w:sz w:val="18"/>
              </w:rPr>
              <w:t xml:space="preserve"> </w:t>
            </w:r>
            <w:r w:rsidRPr="00F176F7">
              <w:rPr>
                <w:bCs/>
                <w:color w:val="D50000"/>
                <w:sz w:val="18"/>
              </w:rPr>
              <w:t>educação</w:t>
            </w:r>
            <w:r w:rsidRPr="00F176F7">
              <w:rPr>
                <w:bCs/>
                <w:color w:val="D50000"/>
                <w:spacing w:val="-1"/>
                <w:sz w:val="18"/>
              </w:rPr>
              <w:t xml:space="preserve"> </w:t>
            </w:r>
            <w:r w:rsidRPr="00F176F7">
              <w:rPr>
                <w:bCs/>
                <w:color w:val="D50000"/>
                <w:sz w:val="18"/>
              </w:rPr>
              <w:t>em</w:t>
            </w:r>
            <w:r w:rsidRPr="00F176F7">
              <w:rPr>
                <w:bCs/>
                <w:color w:val="D50000"/>
                <w:spacing w:val="-3"/>
                <w:sz w:val="18"/>
              </w:rPr>
              <w:t xml:space="preserve"> </w:t>
            </w:r>
            <w:r w:rsidRPr="00F176F7">
              <w:rPr>
                <w:bCs/>
                <w:color w:val="D50000"/>
                <w:sz w:val="18"/>
              </w:rPr>
              <w:t>eventos</w:t>
            </w:r>
            <w:r w:rsidRPr="00F176F7">
              <w:rPr>
                <w:bCs/>
                <w:color w:val="D50000"/>
                <w:spacing w:val="-2"/>
                <w:sz w:val="18"/>
              </w:rPr>
              <w:t xml:space="preserve"> </w:t>
            </w:r>
            <w:r w:rsidRPr="00F176F7">
              <w:rPr>
                <w:bCs/>
                <w:color w:val="D50000"/>
                <w:sz w:val="18"/>
              </w:rPr>
              <w:t>acadêmicos</w:t>
            </w:r>
            <w:r w:rsidRPr="00F176F7">
              <w:rPr>
                <w:bCs/>
                <w:color w:val="D50000"/>
                <w:spacing w:val="-1"/>
                <w:sz w:val="18"/>
              </w:rPr>
              <w:t xml:space="preserve"> </w:t>
            </w:r>
            <w:r w:rsidRPr="00F176F7">
              <w:rPr>
                <w:bCs/>
                <w:color w:val="D50000"/>
                <w:sz w:val="18"/>
              </w:rPr>
              <w:t>como</w:t>
            </w:r>
            <w:r w:rsidRPr="00F176F7">
              <w:rPr>
                <w:bCs/>
                <w:color w:val="D50000"/>
                <w:spacing w:val="-1"/>
                <w:sz w:val="18"/>
              </w:rPr>
              <w:t xml:space="preserve"> </w:t>
            </w:r>
            <w:r w:rsidRPr="00F176F7">
              <w:rPr>
                <w:bCs/>
                <w:color w:val="D50000"/>
                <w:sz w:val="18"/>
              </w:rPr>
              <w:t>coautor</w:t>
            </w:r>
            <w:r w:rsidRPr="00F176F7">
              <w:rPr>
                <w:bCs/>
                <w:color w:val="D50000"/>
                <w:spacing w:val="-2"/>
                <w:sz w:val="18"/>
              </w:rPr>
              <w:t xml:space="preserve"> </w:t>
            </w:r>
            <w:r w:rsidRPr="00F176F7">
              <w:rPr>
                <w:bCs/>
                <w:i/>
                <w:color w:val="D50000"/>
                <w:sz w:val="18"/>
              </w:rPr>
              <w:t>(0,5</w:t>
            </w:r>
            <w:r w:rsidRPr="00F176F7">
              <w:rPr>
                <w:bCs/>
                <w:i/>
                <w:color w:val="D50000"/>
                <w:spacing w:val="-2"/>
                <w:sz w:val="18"/>
              </w:rPr>
              <w:t xml:space="preserve"> </w:t>
            </w:r>
            <w:r w:rsidRPr="00F176F7">
              <w:rPr>
                <w:bCs/>
                <w:i/>
                <w:color w:val="D50000"/>
                <w:sz w:val="18"/>
              </w:rPr>
              <w:t>ponto</w:t>
            </w:r>
            <w:r w:rsidRPr="00F176F7">
              <w:rPr>
                <w:bCs/>
                <w:i/>
                <w:color w:val="D50000"/>
                <w:spacing w:val="-3"/>
                <w:sz w:val="18"/>
              </w:rPr>
              <w:t xml:space="preserve"> </w:t>
            </w:r>
            <w:r w:rsidRPr="00F176F7">
              <w:rPr>
                <w:bCs/>
                <w:i/>
                <w:color w:val="D50000"/>
                <w:sz w:val="18"/>
              </w:rPr>
              <w:t>por</w:t>
            </w:r>
            <w:r w:rsidRPr="00F176F7">
              <w:rPr>
                <w:bCs/>
                <w:i/>
                <w:color w:val="D50000"/>
                <w:spacing w:val="-2"/>
                <w:sz w:val="18"/>
              </w:rPr>
              <w:t xml:space="preserve"> </w:t>
            </w:r>
            <w:r w:rsidRPr="00F176F7">
              <w:rPr>
                <w:bCs/>
                <w:i/>
                <w:color w:val="D50000"/>
                <w:sz w:val="18"/>
              </w:rPr>
              <w:t>trabalho</w:t>
            </w:r>
            <w:r w:rsidRPr="00F176F7">
              <w:rPr>
                <w:bCs/>
                <w:i/>
                <w:color w:val="D50000"/>
                <w:spacing w:val="-1"/>
                <w:sz w:val="18"/>
              </w:rPr>
              <w:t xml:space="preserve"> </w:t>
            </w:r>
            <w:r w:rsidRPr="00F176F7">
              <w:rPr>
                <w:bCs/>
                <w:i/>
                <w:color w:val="D50000"/>
                <w:sz w:val="18"/>
              </w:rPr>
              <w:t>apresentado)</w:t>
            </w:r>
          </w:p>
        </w:tc>
        <w:tc>
          <w:tcPr>
            <w:tcW w:w="0" w:type="auto"/>
            <w:shd w:val="clear" w:color="auto" w:fill="ECECEC"/>
          </w:tcPr>
          <w:p w14:paraId="08AE6FDE" w14:textId="77777777" w:rsidR="00F176F7" w:rsidRPr="00F176F7" w:rsidRDefault="00F176F7" w:rsidP="00F176F7">
            <w:pPr>
              <w:pStyle w:val="TableParagraph"/>
              <w:ind w:left="4"/>
              <w:jc w:val="center"/>
              <w:rPr>
                <w:bCs/>
                <w:color w:val="D50000"/>
                <w:sz w:val="18"/>
              </w:rPr>
            </w:pPr>
            <w:r w:rsidRPr="00F176F7">
              <w:rPr>
                <w:bCs/>
                <w:color w:val="D50000"/>
                <w:sz w:val="18"/>
              </w:rPr>
              <w:t>2</w:t>
            </w:r>
          </w:p>
        </w:tc>
        <w:tc>
          <w:tcPr>
            <w:tcW w:w="0" w:type="auto"/>
            <w:shd w:val="clear" w:color="auto" w:fill="ECECEC"/>
          </w:tcPr>
          <w:p w14:paraId="27063E17" w14:textId="77777777" w:rsidR="00F176F7" w:rsidRPr="00F176F7" w:rsidRDefault="00F176F7" w:rsidP="00F176F7">
            <w:pPr>
              <w:pStyle w:val="TableParagraph"/>
              <w:rPr>
                <w:bCs/>
                <w:color w:val="D50000"/>
                <w:sz w:val="18"/>
              </w:rPr>
            </w:pPr>
          </w:p>
        </w:tc>
      </w:tr>
      <w:tr w:rsidR="00F176F7" w:rsidRPr="004925EC" w14:paraId="179987E9" w14:textId="77777777" w:rsidTr="004925EC">
        <w:trPr>
          <w:trHeight w:val="206"/>
          <w:jc w:val="center"/>
        </w:trPr>
        <w:tc>
          <w:tcPr>
            <w:tcW w:w="0" w:type="auto"/>
            <w:shd w:val="clear" w:color="auto" w:fill="ECECEC"/>
          </w:tcPr>
          <w:p w14:paraId="58403006" w14:textId="77777777" w:rsidR="00F176F7" w:rsidRPr="004925EC" w:rsidRDefault="00F176F7" w:rsidP="00F176F7">
            <w:pPr>
              <w:pStyle w:val="TableParagraph"/>
              <w:ind w:left="2302" w:right="2294"/>
              <w:jc w:val="center"/>
              <w:rPr>
                <w:b/>
                <w:color w:val="D50000"/>
                <w:sz w:val="18"/>
              </w:rPr>
            </w:pPr>
            <w:r w:rsidRPr="004925EC">
              <w:rPr>
                <w:b/>
                <w:color w:val="D50000"/>
                <w:sz w:val="18"/>
              </w:rPr>
              <w:t>Subtotal</w:t>
            </w:r>
          </w:p>
        </w:tc>
        <w:tc>
          <w:tcPr>
            <w:tcW w:w="0" w:type="auto"/>
            <w:shd w:val="clear" w:color="auto" w:fill="ECECEC"/>
          </w:tcPr>
          <w:p w14:paraId="317F2FF2" w14:textId="77777777" w:rsidR="00F176F7" w:rsidRPr="004925EC" w:rsidRDefault="00F176F7" w:rsidP="00F176F7">
            <w:pPr>
              <w:pStyle w:val="TableParagraph"/>
              <w:ind w:left="792" w:right="787"/>
              <w:jc w:val="center"/>
              <w:rPr>
                <w:b/>
                <w:color w:val="D50000"/>
                <w:sz w:val="18"/>
              </w:rPr>
            </w:pPr>
            <w:r w:rsidRPr="004925EC">
              <w:rPr>
                <w:b/>
                <w:color w:val="D50000"/>
                <w:sz w:val="18"/>
              </w:rPr>
              <w:t>28</w:t>
            </w:r>
          </w:p>
        </w:tc>
        <w:tc>
          <w:tcPr>
            <w:tcW w:w="0" w:type="auto"/>
            <w:shd w:val="clear" w:color="auto" w:fill="ECECEC"/>
          </w:tcPr>
          <w:p w14:paraId="775F219D" w14:textId="77777777" w:rsidR="00F176F7" w:rsidRPr="004925EC" w:rsidRDefault="00F176F7" w:rsidP="00F176F7">
            <w:pPr>
              <w:pStyle w:val="TableParagraph"/>
              <w:rPr>
                <w:b/>
                <w:color w:val="D50000"/>
                <w:sz w:val="14"/>
              </w:rPr>
            </w:pPr>
          </w:p>
        </w:tc>
      </w:tr>
      <w:tr w:rsidR="00F176F7" w:rsidRPr="004925EC" w14:paraId="4BCCC852" w14:textId="77777777" w:rsidTr="004925EC">
        <w:trPr>
          <w:trHeight w:val="208"/>
          <w:jc w:val="center"/>
        </w:trPr>
        <w:tc>
          <w:tcPr>
            <w:tcW w:w="0" w:type="auto"/>
            <w:shd w:val="clear" w:color="auto" w:fill="ECECEC"/>
          </w:tcPr>
          <w:p w14:paraId="77FFC37E" w14:textId="7ACC4F4D" w:rsidR="00F176F7" w:rsidRPr="004925EC" w:rsidRDefault="00F176F7" w:rsidP="004925EC">
            <w:pPr>
              <w:pStyle w:val="TableParagraph"/>
              <w:ind w:left="2302" w:right="1700"/>
              <w:rPr>
                <w:b/>
                <w:color w:val="D50000"/>
                <w:sz w:val="18"/>
              </w:rPr>
            </w:pPr>
            <w:r w:rsidRPr="004925EC">
              <w:rPr>
                <w:b/>
                <w:color w:val="D50000"/>
                <w:sz w:val="18"/>
              </w:rPr>
              <w:t>Somatório</w:t>
            </w:r>
            <w:r w:rsidRPr="004925EC">
              <w:rPr>
                <w:b/>
                <w:color w:val="D50000"/>
                <w:spacing w:val="-3"/>
                <w:sz w:val="18"/>
              </w:rPr>
              <w:t xml:space="preserve"> </w:t>
            </w:r>
            <w:r w:rsidRPr="004925EC">
              <w:rPr>
                <w:b/>
                <w:color w:val="D50000"/>
                <w:sz w:val="18"/>
              </w:rPr>
              <w:t>da</w:t>
            </w:r>
            <w:r w:rsidRPr="004925EC">
              <w:rPr>
                <w:b/>
                <w:color w:val="D50000"/>
                <w:spacing w:val="-2"/>
                <w:sz w:val="18"/>
              </w:rPr>
              <w:t xml:space="preserve">  </w:t>
            </w:r>
            <w:r w:rsidR="004925EC">
              <w:rPr>
                <w:b/>
                <w:color w:val="D50000"/>
                <w:spacing w:val="-2"/>
                <w:sz w:val="18"/>
              </w:rPr>
              <w:t>po</w:t>
            </w:r>
            <w:r w:rsidRPr="004925EC">
              <w:rPr>
                <w:b/>
                <w:color w:val="D50000"/>
                <w:sz w:val="18"/>
              </w:rPr>
              <w:t>ntuação</w:t>
            </w:r>
          </w:p>
        </w:tc>
        <w:tc>
          <w:tcPr>
            <w:tcW w:w="0" w:type="auto"/>
            <w:shd w:val="clear" w:color="auto" w:fill="ECECEC"/>
          </w:tcPr>
          <w:p w14:paraId="29FBAE6A" w14:textId="77777777" w:rsidR="00F176F7" w:rsidRPr="004925EC" w:rsidRDefault="00F176F7" w:rsidP="00F176F7">
            <w:pPr>
              <w:pStyle w:val="TableParagraph"/>
              <w:ind w:left="792" w:right="787"/>
              <w:jc w:val="center"/>
              <w:rPr>
                <w:b/>
                <w:color w:val="D50000"/>
                <w:sz w:val="18"/>
              </w:rPr>
            </w:pPr>
            <w:r w:rsidRPr="004925EC">
              <w:rPr>
                <w:b/>
                <w:color w:val="D50000"/>
                <w:sz w:val="18"/>
              </w:rPr>
              <w:t>100</w:t>
            </w:r>
          </w:p>
        </w:tc>
        <w:tc>
          <w:tcPr>
            <w:tcW w:w="0" w:type="auto"/>
            <w:shd w:val="clear" w:color="auto" w:fill="ECECEC"/>
          </w:tcPr>
          <w:p w14:paraId="375ED2E1" w14:textId="77777777" w:rsidR="00F176F7" w:rsidRPr="004925EC" w:rsidRDefault="00F176F7" w:rsidP="00F176F7">
            <w:pPr>
              <w:pStyle w:val="TableParagraph"/>
              <w:rPr>
                <w:b/>
                <w:color w:val="D50000"/>
                <w:sz w:val="14"/>
              </w:rPr>
            </w:pPr>
          </w:p>
        </w:tc>
      </w:tr>
    </w:tbl>
    <w:p w14:paraId="0A2DCFAE" w14:textId="77777777" w:rsidR="00F176F7" w:rsidRPr="004925EC" w:rsidRDefault="00F176F7" w:rsidP="00F176F7">
      <w:pPr>
        <w:spacing w:after="0" w:line="259" w:lineRule="auto"/>
        <w:ind w:left="32"/>
        <w:jc w:val="center"/>
        <w:rPr>
          <w:b/>
          <w:szCs w:val="32"/>
        </w:rPr>
      </w:pPr>
    </w:p>
    <w:p w14:paraId="59C5DE41" w14:textId="77777777" w:rsidR="00F176F7" w:rsidRDefault="00F176F7">
      <w:pPr>
        <w:spacing w:after="0" w:line="259" w:lineRule="auto"/>
        <w:ind w:left="142" w:right="0" w:firstLine="0"/>
        <w:jc w:val="left"/>
      </w:pPr>
    </w:p>
    <w:bookmarkEnd w:id="6"/>
    <w:p w14:paraId="0669D13F" w14:textId="77777777" w:rsidR="00EB370C" w:rsidRDefault="00EB370C">
      <w:pPr>
        <w:spacing w:after="0" w:line="259" w:lineRule="auto"/>
        <w:ind w:left="137" w:right="0" w:hanging="10"/>
        <w:jc w:val="left"/>
        <w:rPr>
          <w:b/>
          <w:sz w:val="18"/>
          <w:shd w:val="clear" w:color="auto" w:fill="C0C0C0"/>
        </w:rPr>
      </w:pPr>
    </w:p>
    <w:p w14:paraId="6F4C27EA" w14:textId="77777777" w:rsidR="00EE2A69" w:rsidRDefault="00EE2A69" w:rsidP="00EE2A69">
      <w:pPr>
        <w:spacing w:after="0" w:line="259" w:lineRule="auto"/>
        <w:ind w:left="137" w:right="0" w:hanging="10"/>
        <w:jc w:val="center"/>
        <w:rPr>
          <w:b/>
          <w:sz w:val="18"/>
          <w:shd w:val="clear" w:color="auto" w:fill="C0C0C0"/>
        </w:rPr>
      </w:pPr>
    </w:p>
    <w:p w14:paraId="248D1C62" w14:textId="12AD4BE7" w:rsidR="00A46F38" w:rsidRDefault="006F552A" w:rsidP="00EE2A69">
      <w:pPr>
        <w:spacing w:after="0" w:line="259" w:lineRule="auto"/>
        <w:ind w:left="137" w:right="0" w:hanging="10"/>
        <w:jc w:val="center"/>
      </w:pPr>
      <w:r>
        <w:rPr>
          <w:b/>
          <w:sz w:val="18"/>
          <w:shd w:val="clear" w:color="auto" w:fill="C0C0C0"/>
        </w:rPr>
        <w:t xml:space="preserve">CRITÉRIOS PARA ENTREVISTA </w:t>
      </w:r>
      <w:r w:rsidR="00155804">
        <w:rPr>
          <w:b/>
          <w:sz w:val="18"/>
          <w:shd w:val="clear" w:color="auto" w:fill="C0C0C0"/>
        </w:rPr>
        <w:t>COORDENADOR DO</w:t>
      </w:r>
      <w:r>
        <w:rPr>
          <w:b/>
          <w:sz w:val="18"/>
          <w:shd w:val="clear" w:color="auto" w:fill="C0C0C0"/>
        </w:rPr>
        <w:t xml:space="preserve"> PROJETO REAP QUALI</w:t>
      </w:r>
    </w:p>
    <w:tbl>
      <w:tblPr>
        <w:tblStyle w:val="TableGrid"/>
        <w:tblW w:w="10027" w:type="dxa"/>
        <w:tblInd w:w="149" w:type="dxa"/>
        <w:tblCellMar>
          <w:top w:w="48" w:type="dxa"/>
          <w:left w:w="110" w:type="dxa"/>
          <w:right w:w="109" w:type="dxa"/>
        </w:tblCellMar>
        <w:tblLook w:val="04A0" w:firstRow="1" w:lastRow="0" w:firstColumn="1" w:lastColumn="0" w:noHBand="0" w:noVBand="1"/>
      </w:tblPr>
      <w:tblGrid>
        <w:gridCol w:w="6849"/>
        <w:gridCol w:w="1752"/>
        <w:gridCol w:w="1426"/>
      </w:tblGrid>
      <w:tr w:rsidR="00A46F38" w14:paraId="74F83FC9" w14:textId="77777777">
        <w:trPr>
          <w:trHeight w:val="422"/>
        </w:trPr>
        <w:tc>
          <w:tcPr>
            <w:tcW w:w="685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4869270" w14:textId="77777777" w:rsidR="00A46F38" w:rsidRDefault="006F552A">
            <w:pPr>
              <w:spacing w:after="0" w:line="259" w:lineRule="auto"/>
              <w:ind w:left="0" w:right="0" w:firstLine="0"/>
              <w:jc w:val="left"/>
            </w:pPr>
            <w:r>
              <w:rPr>
                <w:b/>
                <w:sz w:val="18"/>
              </w:rPr>
              <w:t xml:space="preserve">CRITÉRIOS </w:t>
            </w:r>
          </w:p>
        </w:tc>
        <w:tc>
          <w:tcPr>
            <w:tcW w:w="1752" w:type="dxa"/>
            <w:tcBorders>
              <w:top w:val="single" w:sz="4" w:space="0" w:color="000000"/>
              <w:left w:val="single" w:sz="4" w:space="0" w:color="000000"/>
              <w:bottom w:val="single" w:sz="4" w:space="0" w:color="000000"/>
              <w:right w:val="single" w:sz="4" w:space="0" w:color="000000"/>
            </w:tcBorders>
            <w:shd w:val="clear" w:color="auto" w:fill="EDEDED"/>
          </w:tcPr>
          <w:p w14:paraId="49ACC225" w14:textId="77777777" w:rsidR="00A46F38" w:rsidRDefault="006F552A">
            <w:pPr>
              <w:spacing w:after="0" w:line="259" w:lineRule="auto"/>
              <w:ind w:left="0" w:right="0" w:firstLine="0"/>
              <w:jc w:val="center"/>
            </w:pPr>
            <w:r>
              <w:rPr>
                <w:b/>
                <w:sz w:val="18"/>
              </w:rPr>
              <w:t xml:space="preserve">PONTUAÇÃO MÁXIMA </w:t>
            </w:r>
          </w:p>
        </w:tc>
        <w:tc>
          <w:tcPr>
            <w:tcW w:w="1426" w:type="dxa"/>
            <w:tcBorders>
              <w:top w:val="single" w:sz="4" w:space="0" w:color="000000"/>
              <w:left w:val="single" w:sz="4" w:space="0" w:color="000000"/>
              <w:bottom w:val="single" w:sz="4" w:space="0" w:color="000000"/>
              <w:right w:val="single" w:sz="4" w:space="0" w:color="000000"/>
            </w:tcBorders>
            <w:shd w:val="clear" w:color="auto" w:fill="EDEDED"/>
          </w:tcPr>
          <w:p w14:paraId="03A0D35F" w14:textId="77777777" w:rsidR="00A46F38" w:rsidRDefault="006F552A">
            <w:pPr>
              <w:spacing w:after="0" w:line="259" w:lineRule="auto"/>
              <w:ind w:left="2" w:right="0" w:firstLine="0"/>
            </w:pPr>
            <w:r>
              <w:rPr>
                <w:b/>
                <w:sz w:val="18"/>
              </w:rPr>
              <w:t xml:space="preserve">PONTUAÇÃO </w:t>
            </w:r>
          </w:p>
          <w:p w14:paraId="4BD99364" w14:textId="77777777" w:rsidR="00A46F38" w:rsidRDefault="006F552A">
            <w:pPr>
              <w:spacing w:after="0" w:line="259" w:lineRule="auto"/>
              <w:ind w:left="2" w:right="0" w:firstLine="0"/>
              <w:jc w:val="left"/>
            </w:pPr>
            <w:r>
              <w:rPr>
                <w:b/>
                <w:sz w:val="18"/>
              </w:rPr>
              <w:t>OBTIDA</w:t>
            </w:r>
          </w:p>
        </w:tc>
      </w:tr>
      <w:tr w:rsidR="00A46F38" w14:paraId="18C1478F" w14:textId="77777777">
        <w:trPr>
          <w:trHeight w:val="218"/>
        </w:trPr>
        <w:tc>
          <w:tcPr>
            <w:tcW w:w="6850" w:type="dxa"/>
            <w:tcBorders>
              <w:top w:val="single" w:sz="4" w:space="0" w:color="000000"/>
              <w:left w:val="single" w:sz="4" w:space="0" w:color="000000"/>
              <w:bottom w:val="single" w:sz="4" w:space="0" w:color="000000"/>
              <w:right w:val="single" w:sz="4" w:space="0" w:color="000000"/>
            </w:tcBorders>
            <w:shd w:val="clear" w:color="auto" w:fill="EDEDED"/>
          </w:tcPr>
          <w:p w14:paraId="72B407C4" w14:textId="77777777" w:rsidR="00A46F38" w:rsidRDefault="006F552A">
            <w:pPr>
              <w:spacing w:after="0" w:line="259" w:lineRule="auto"/>
              <w:ind w:left="144" w:right="0" w:firstLine="0"/>
              <w:jc w:val="left"/>
            </w:pPr>
            <w:r>
              <w:rPr>
                <w:sz w:val="18"/>
              </w:rPr>
              <w:t xml:space="preserve">Relevância da trajetória profissional no SUS </w:t>
            </w:r>
          </w:p>
        </w:tc>
        <w:tc>
          <w:tcPr>
            <w:tcW w:w="1752" w:type="dxa"/>
            <w:tcBorders>
              <w:top w:val="single" w:sz="4" w:space="0" w:color="000000"/>
              <w:left w:val="single" w:sz="4" w:space="0" w:color="000000"/>
              <w:bottom w:val="single" w:sz="4" w:space="0" w:color="000000"/>
              <w:right w:val="single" w:sz="4" w:space="0" w:color="000000"/>
            </w:tcBorders>
            <w:shd w:val="clear" w:color="auto" w:fill="EDEDED"/>
          </w:tcPr>
          <w:p w14:paraId="7F9ACCE1" w14:textId="77777777" w:rsidR="00A46F38" w:rsidRDefault="006F552A">
            <w:pPr>
              <w:spacing w:after="0" w:line="259" w:lineRule="auto"/>
              <w:ind w:left="0" w:right="3" w:firstLine="0"/>
              <w:jc w:val="center"/>
            </w:pPr>
            <w:r>
              <w:rPr>
                <w:sz w:val="18"/>
              </w:rPr>
              <w:t>20</w:t>
            </w:r>
          </w:p>
        </w:tc>
        <w:tc>
          <w:tcPr>
            <w:tcW w:w="142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70B2DC7B" w14:textId="77777777" w:rsidR="00A46F38" w:rsidRDefault="00A46F38">
            <w:pPr>
              <w:spacing w:after="0" w:line="259" w:lineRule="auto"/>
              <w:ind w:left="43" w:right="0" w:firstLine="0"/>
              <w:jc w:val="center"/>
            </w:pPr>
          </w:p>
        </w:tc>
      </w:tr>
      <w:tr w:rsidR="00A46F38" w14:paraId="3FF736AA" w14:textId="77777777">
        <w:trPr>
          <w:trHeight w:val="630"/>
        </w:trPr>
        <w:tc>
          <w:tcPr>
            <w:tcW w:w="6850" w:type="dxa"/>
            <w:tcBorders>
              <w:top w:val="single" w:sz="4" w:space="0" w:color="000000"/>
              <w:left w:val="single" w:sz="4" w:space="0" w:color="000000"/>
              <w:bottom w:val="single" w:sz="4" w:space="0" w:color="000000"/>
              <w:right w:val="single" w:sz="4" w:space="0" w:color="000000"/>
            </w:tcBorders>
            <w:shd w:val="clear" w:color="auto" w:fill="EDEDED"/>
          </w:tcPr>
          <w:p w14:paraId="49E2E994" w14:textId="77777777" w:rsidR="00A46F38" w:rsidRDefault="006F552A" w:rsidP="004854E8">
            <w:pPr>
              <w:spacing w:after="0" w:line="259" w:lineRule="auto"/>
              <w:ind w:left="9" w:right="0" w:firstLine="0"/>
            </w:pPr>
            <w:r>
              <w:rPr>
                <w:sz w:val="18"/>
              </w:rPr>
              <w:t xml:space="preserve">Concepções sobre Rede de Atenção à Saúde, Atenção Primária à Saúde, Imunização e </w:t>
            </w:r>
          </w:p>
          <w:p w14:paraId="2127A830" w14:textId="77777777" w:rsidR="00A46F38" w:rsidRDefault="006F552A">
            <w:pPr>
              <w:spacing w:after="0" w:line="259" w:lineRule="auto"/>
              <w:ind w:left="144" w:right="0" w:firstLine="0"/>
            </w:pPr>
            <w:r>
              <w:rPr>
                <w:sz w:val="18"/>
              </w:rPr>
              <w:t>Vigilância em Saúde, Saúde Digital, Regionalização, Regulação em Saúde, Apoio Matricial e Educação na Saúde</w:t>
            </w:r>
          </w:p>
        </w:tc>
        <w:tc>
          <w:tcPr>
            <w:tcW w:w="1752"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96BEF9D" w14:textId="77777777" w:rsidR="00A46F38" w:rsidRDefault="006F552A">
            <w:pPr>
              <w:spacing w:after="0" w:line="259" w:lineRule="auto"/>
              <w:ind w:left="0" w:right="3" w:firstLine="0"/>
              <w:jc w:val="center"/>
            </w:pPr>
            <w:r>
              <w:rPr>
                <w:sz w:val="18"/>
              </w:rPr>
              <w:t>30</w:t>
            </w:r>
          </w:p>
        </w:tc>
        <w:tc>
          <w:tcPr>
            <w:tcW w:w="142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0CD41A07" w14:textId="77777777" w:rsidR="00A46F38" w:rsidRDefault="00A46F38">
            <w:pPr>
              <w:spacing w:after="0" w:line="259" w:lineRule="auto"/>
              <w:ind w:left="43" w:right="0" w:firstLine="0"/>
              <w:jc w:val="center"/>
            </w:pPr>
          </w:p>
        </w:tc>
      </w:tr>
      <w:tr w:rsidR="00A46F38" w14:paraId="245850A9" w14:textId="77777777">
        <w:trPr>
          <w:trHeight w:val="294"/>
        </w:trPr>
        <w:tc>
          <w:tcPr>
            <w:tcW w:w="6850" w:type="dxa"/>
            <w:tcBorders>
              <w:top w:val="single" w:sz="4" w:space="0" w:color="000000"/>
              <w:left w:val="single" w:sz="4" w:space="0" w:color="000000"/>
              <w:bottom w:val="single" w:sz="4" w:space="0" w:color="000000"/>
              <w:right w:val="single" w:sz="4" w:space="0" w:color="000000"/>
            </w:tcBorders>
            <w:shd w:val="clear" w:color="auto" w:fill="EDEDED"/>
          </w:tcPr>
          <w:p w14:paraId="09F8F379" w14:textId="77777777" w:rsidR="00A46F38" w:rsidRDefault="006F552A">
            <w:pPr>
              <w:spacing w:after="0" w:line="259" w:lineRule="auto"/>
              <w:ind w:left="144" w:right="0" w:firstLine="0"/>
              <w:jc w:val="left"/>
            </w:pPr>
            <w:r>
              <w:rPr>
                <w:sz w:val="18"/>
              </w:rPr>
              <w:t>Conhecimento da função do Apoio Institucional no SUS</w:t>
            </w:r>
          </w:p>
        </w:tc>
        <w:tc>
          <w:tcPr>
            <w:tcW w:w="1752" w:type="dxa"/>
            <w:tcBorders>
              <w:top w:val="single" w:sz="4" w:space="0" w:color="000000"/>
              <w:left w:val="single" w:sz="4" w:space="0" w:color="000000"/>
              <w:bottom w:val="single" w:sz="4" w:space="0" w:color="000000"/>
              <w:right w:val="single" w:sz="4" w:space="0" w:color="000000"/>
            </w:tcBorders>
            <w:shd w:val="clear" w:color="auto" w:fill="EDEDED"/>
          </w:tcPr>
          <w:p w14:paraId="2EA12906" w14:textId="77777777" w:rsidR="00A46F38" w:rsidRDefault="006F552A">
            <w:pPr>
              <w:spacing w:after="0" w:line="259" w:lineRule="auto"/>
              <w:ind w:left="0" w:right="3" w:firstLine="0"/>
              <w:jc w:val="center"/>
            </w:pPr>
            <w:r>
              <w:rPr>
                <w:sz w:val="18"/>
              </w:rPr>
              <w:t>20</w:t>
            </w:r>
          </w:p>
        </w:tc>
        <w:tc>
          <w:tcPr>
            <w:tcW w:w="142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77AF8A44" w14:textId="77777777" w:rsidR="00A46F38" w:rsidRDefault="00A46F38">
            <w:pPr>
              <w:spacing w:after="0" w:line="259" w:lineRule="auto"/>
              <w:ind w:left="43" w:right="0" w:firstLine="0"/>
              <w:jc w:val="center"/>
            </w:pPr>
          </w:p>
        </w:tc>
      </w:tr>
      <w:tr w:rsidR="00A46F38" w14:paraId="233E693D" w14:textId="77777777">
        <w:trPr>
          <w:trHeight w:val="293"/>
        </w:trPr>
        <w:tc>
          <w:tcPr>
            <w:tcW w:w="6850" w:type="dxa"/>
            <w:tcBorders>
              <w:top w:val="single" w:sz="4" w:space="0" w:color="000000"/>
              <w:left w:val="single" w:sz="4" w:space="0" w:color="000000"/>
              <w:bottom w:val="single" w:sz="4" w:space="0" w:color="000000"/>
              <w:right w:val="single" w:sz="4" w:space="0" w:color="000000"/>
            </w:tcBorders>
            <w:shd w:val="clear" w:color="auto" w:fill="EDEDED"/>
          </w:tcPr>
          <w:p w14:paraId="6B1B23E8" w14:textId="77777777" w:rsidR="00A46F38" w:rsidRDefault="006F552A">
            <w:pPr>
              <w:spacing w:after="0" w:line="259" w:lineRule="auto"/>
              <w:ind w:left="144" w:right="0" w:firstLine="0"/>
              <w:jc w:val="left"/>
            </w:pPr>
            <w:r>
              <w:rPr>
                <w:sz w:val="18"/>
              </w:rPr>
              <w:t>Disponibilidade e motivação para contribuir com o projeto</w:t>
            </w:r>
          </w:p>
        </w:tc>
        <w:tc>
          <w:tcPr>
            <w:tcW w:w="1752" w:type="dxa"/>
            <w:tcBorders>
              <w:top w:val="single" w:sz="4" w:space="0" w:color="000000"/>
              <w:left w:val="single" w:sz="4" w:space="0" w:color="000000"/>
              <w:bottom w:val="single" w:sz="4" w:space="0" w:color="000000"/>
              <w:right w:val="single" w:sz="4" w:space="0" w:color="000000"/>
            </w:tcBorders>
            <w:shd w:val="clear" w:color="auto" w:fill="EDEDED"/>
          </w:tcPr>
          <w:p w14:paraId="0B3D642F" w14:textId="77777777" w:rsidR="00A46F38" w:rsidRDefault="006F552A">
            <w:pPr>
              <w:spacing w:after="0" w:line="259" w:lineRule="auto"/>
              <w:ind w:left="0" w:right="3" w:firstLine="0"/>
              <w:jc w:val="center"/>
            </w:pPr>
            <w:r>
              <w:rPr>
                <w:sz w:val="18"/>
              </w:rPr>
              <w:t>20</w:t>
            </w:r>
          </w:p>
        </w:tc>
        <w:tc>
          <w:tcPr>
            <w:tcW w:w="142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4D391DF0" w14:textId="77777777" w:rsidR="00A46F38" w:rsidRDefault="00A46F38">
            <w:pPr>
              <w:spacing w:after="0" w:line="259" w:lineRule="auto"/>
              <w:ind w:left="43" w:right="0" w:firstLine="0"/>
              <w:jc w:val="center"/>
            </w:pPr>
          </w:p>
        </w:tc>
      </w:tr>
      <w:tr w:rsidR="00A46F38" w14:paraId="2A5F6752" w14:textId="77777777">
        <w:trPr>
          <w:trHeight w:val="293"/>
        </w:trPr>
        <w:tc>
          <w:tcPr>
            <w:tcW w:w="6850" w:type="dxa"/>
            <w:tcBorders>
              <w:top w:val="single" w:sz="4" w:space="0" w:color="000000"/>
              <w:left w:val="single" w:sz="4" w:space="0" w:color="000000"/>
              <w:bottom w:val="single" w:sz="4" w:space="0" w:color="000000"/>
              <w:right w:val="single" w:sz="4" w:space="0" w:color="000000"/>
            </w:tcBorders>
            <w:shd w:val="clear" w:color="auto" w:fill="EDEDED"/>
          </w:tcPr>
          <w:p w14:paraId="2C5815F7" w14:textId="77777777" w:rsidR="00A46F38" w:rsidRDefault="006F552A">
            <w:pPr>
              <w:spacing w:after="0" w:line="259" w:lineRule="auto"/>
              <w:ind w:left="0" w:right="78" w:firstLine="0"/>
              <w:jc w:val="center"/>
            </w:pPr>
            <w:r>
              <w:rPr>
                <w:sz w:val="18"/>
              </w:rPr>
              <w:t>Conhecimento e habilidades com informática, desenvoltura e capacidade comunicativa</w:t>
            </w:r>
          </w:p>
        </w:tc>
        <w:tc>
          <w:tcPr>
            <w:tcW w:w="1752" w:type="dxa"/>
            <w:tcBorders>
              <w:top w:val="single" w:sz="4" w:space="0" w:color="000000"/>
              <w:left w:val="single" w:sz="4" w:space="0" w:color="000000"/>
              <w:bottom w:val="single" w:sz="4" w:space="0" w:color="000000"/>
              <w:right w:val="single" w:sz="4" w:space="0" w:color="000000"/>
            </w:tcBorders>
            <w:shd w:val="clear" w:color="auto" w:fill="EDEDED"/>
          </w:tcPr>
          <w:p w14:paraId="4A4F5F2D" w14:textId="77777777" w:rsidR="00A46F38" w:rsidRDefault="006F552A">
            <w:pPr>
              <w:spacing w:after="0" w:line="259" w:lineRule="auto"/>
              <w:ind w:left="0" w:right="3" w:firstLine="0"/>
              <w:jc w:val="center"/>
            </w:pPr>
            <w:r>
              <w:rPr>
                <w:sz w:val="18"/>
              </w:rPr>
              <w:t>10</w:t>
            </w:r>
          </w:p>
        </w:tc>
        <w:tc>
          <w:tcPr>
            <w:tcW w:w="142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2030EE6" w14:textId="77777777" w:rsidR="00A46F38" w:rsidRDefault="00A46F38">
            <w:pPr>
              <w:spacing w:after="0" w:line="259" w:lineRule="auto"/>
              <w:ind w:left="43" w:right="0" w:firstLine="0"/>
              <w:jc w:val="center"/>
            </w:pPr>
          </w:p>
        </w:tc>
      </w:tr>
      <w:tr w:rsidR="00A46F38" w14:paraId="2B5083CA" w14:textId="77777777">
        <w:trPr>
          <w:trHeight w:val="428"/>
        </w:trPr>
        <w:tc>
          <w:tcPr>
            <w:tcW w:w="6850" w:type="dxa"/>
            <w:tcBorders>
              <w:top w:val="single" w:sz="4" w:space="0" w:color="000000"/>
              <w:left w:val="single" w:sz="4" w:space="0" w:color="000000"/>
              <w:bottom w:val="single" w:sz="4" w:space="0" w:color="000000"/>
              <w:right w:val="single" w:sz="4" w:space="0" w:color="000000"/>
            </w:tcBorders>
            <w:shd w:val="clear" w:color="auto" w:fill="EDEDED"/>
          </w:tcPr>
          <w:p w14:paraId="290B7F7F" w14:textId="77777777" w:rsidR="00A46F38" w:rsidRDefault="006F552A">
            <w:pPr>
              <w:spacing w:after="0" w:line="259" w:lineRule="auto"/>
              <w:ind w:left="144" w:right="0" w:firstLine="0"/>
              <w:jc w:val="left"/>
            </w:pPr>
            <w:r>
              <w:rPr>
                <w:b/>
                <w:sz w:val="18"/>
              </w:rPr>
              <w:t xml:space="preserve">Somatório da pontuação </w:t>
            </w:r>
          </w:p>
        </w:tc>
        <w:tc>
          <w:tcPr>
            <w:tcW w:w="1752"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926E249" w14:textId="77777777" w:rsidR="00A46F38" w:rsidRDefault="006F552A">
            <w:pPr>
              <w:spacing w:after="0" w:line="259" w:lineRule="auto"/>
              <w:ind w:left="0" w:right="3" w:firstLine="0"/>
              <w:jc w:val="center"/>
            </w:pPr>
            <w:r>
              <w:rPr>
                <w:b/>
                <w:sz w:val="18"/>
              </w:rPr>
              <w:t xml:space="preserve">100 </w:t>
            </w:r>
          </w:p>
        </w:tc>
        <w:tc>
          <w:tcPr>
            <w:tcW w:w="1426" w:type="dxa"/>
            <w:tcBorders>
              <w:top w:val="single" w:sz="4" w:space="0" w:color="000000"/>
              <w:left w:val="single" w:sz="4" w:space="0" w:color="000000"/>
              <w:bottom w:val="single" w:sz="4" w:space="0" w:color="000000"/>
              <w:right w:val="single" w:sz="4" w:space="0" w:color="000000"/>
            </w:tcBorders>
            <w:shd w:val="clear" w:color="auto" w:fill="EDEDED"/>
          </w:tcPr>
          <w:p w14:paraId="23C3D85F" w14:textId="77777777" w:rsidR="00A46F38" w:rsidRDefault="00A46F38">
            <w:pPr>
              <w:spacing w:after="160" w:line="259" w:lineRule="auto"/>
              <w:ind w:left="0" w:right="0" w:firstLine="0"/>
              <w:jc w:val="left"/>
            </w:pPr>
          </w:p>
        </w:tc>
      </w:tr>
    </w:tbl>
    <w:p w14:paraId="4ADC969A" w14:textId="77777777" w:rsidR="00191F1E" w:rsidRDefault="00191F1E">
      <w:pPr>
        <w:spacing w:after="0" w:line="259" w:lineRule="auto"/>
        <w:ind w:left="10" w:right="2402" w:hanging="10"/>
        <w:jc w:val="right"/>
        <w:rPr>
          <w:b/>
          <w:sz w:val="18"/>
          <w:shd w:val="clear" w:color="auto" w:fill="C0C0C0"/>
        </w:rPr>
      </w:pPr>
    </w:p>
    <w:p w14:paraId="5176CDBA" w14:textId="77777777" w:rsidR="00775866" w:rsidRDefault="00775866" w:rsidP="00EE2A69">
      <w:pPr>
        <w:spacing w:after="0" w:line="259" w:lineRule="auto"/>
        <w:ind w:left="142" w:right="0" w:firstLine="0"/>
        <w:jc w:val="center"/>
      </w:pPr>
    </w:p>
    <w:p w14:paraId="504550C8" w14:textId="77777777" w:rsidR="00EE2A69" w:rsidRDefault="00EE2A69" w:rsidP="00775866">
      <w:pPr>
        <w:spacing w:before="60" w:line="259" w:lineRule="auto"/>
        <w:ind w:left="4645" w:right="993" w:hanging="4033"/>
        <w:rPr>
          <w:b/>
          <w:color w:val="FF0000"/>
          <w:spacing w:val="-1"/>
          <w:sz w:val="18"/>
        </w:rPr>
      </w:pPr>
    </w:p>
    <w:p w14:paraId="3702978F" w14:textId="77777777" w:rsidR="00EE2A69" w:rsidRDefault="00EE2A69" w:rsidP="00775866">
      <w:pPr>
        <w:spacing w:before="60" w:line="259" w:lineRule="auto"/>
        <w:ind w:left="4645" w:right="993" w:hanging="4033"/>
        <w:rPr>
          <w:b/>
          <w:color w:val="FF0000"/>
          <w:spacing w:val="-1"/>
          <w:sz w:val="18"/>
        </w:rPr>
      </w:pPr>
    </w:p>
    <w:p w14:paraId="5144CA33" w14:textId="77777777" w:rsidR="00EE2A69" w:rsidRDefault="00EE2A69" w:rsidP="00775866">
      <w:pPr>
        <w:spacing w:before="60" w:line="259" w:lineRule="auto"/>
        <w:ind w:left="4645" w:right="993" w:hanging="4033"/>
        <w:rPr>
          <w:b/>
          <w:color w:val="FF0000"/>
          <w:spacing w:val="-1"/>
          <w:sz w:val="18"/>
        </w:rPr>
      </w:pPr>
    </w:p>
    <w:p w14:paraId="4C1A342A" w14:textId="77777777" w:rsidR="00EE2A69" w:rsidRDefault="00EE2A69" w:rsidP="00775866">
      <w:pPr>
        <w:spacing w:before="60" w:line="259" w:lineRule="auto"/>
        <w:ind w:left="4645" w:right="993" w:hanging="4033"/>
        <w:rPr>
          <w:b/>
          <w:color w:val="FF0000"/>
          <w:spacing w:val="-1"/>
          <w:sz w:val="18"/>
        </w:rPr>
      </w:pPr>
    </w:p>
    <w:p w14:paraId="55BF278B" w14:textId="324C8A38" w:rsidR="00775866" w:rsidRPr="0066676C" w:rsidRDefault="00775866" w:rsidP="00F2437D">
      <w:pPr>
        <w:spacing w:before="60" w:line="259" w:lineRule="auto"/>
        <w:ind w:left="567" w:right="993" w:firstLine="45"/>
        <w:jc w:val="center"/>
        <w:rPr>
          <w:b/>
          <w:color w:val="auto"/>
          <w:sz w:val="18"/>
        </w:rPr>
      </w:pPr>
      <w:r w:rsidRPr="0066676C">
        <w:rPr>
          <w:b/>
          <w:color w:val="auto"/>
          <w:spacing w:val="-1"/>
          <w:sz w:val="18"/>
        </w:rPr>
        <w:t xml:space="preserve">ANEXO IV - QUADRO DE PONTUAÇÃO </w:t>
      </w:r>
      <w:r w:rsidRPr="0066676C">
        <w:rPr>
          <w:b/>
          <w:color w:val="auto"/>
          <w:sz w:val="18"/>
        </w:rPr>
        <w:t>REFERENTE À ANÁLISE CURRICULAR (BAREMA) E</w:t>
      </w:r>
      <w:r w:rsidR="00F2437D" w:rsidRPr="0066676C">
        <w:rPr>
          <w:b/>
          <w:color w:val="auto"/>
          <w:sz w:val="18"/>
        </w:rPr>
        <w:t xml:space="preserve"> </w:t>
      </w:r>
      <w:r w:rsidRPr="0066676C">
        <w:rPr>
          <w:b/>
          <w:color w:val="auto"/>
          <w:sz w:val="18"/>
        </w:rPr>
        <w:t>ENTREVISTA POR</w:t>
      </w:r>
      <w:r w:rsidR="00EE2A69" w:rsidRPr="0066676C">
        <w:rPr>
          <w:b/>
          <w:color w:val="auto"/>
          <w:sz w:val="18"/>
        </w:rPr>
        <w:t xml:space="preserve"> </w:t>
      </w:r>
      <w:r w:rsidRPr="0066676C">
        <w:rPr>
          <w:b/>
          <w:color w:val="auto"/>
          <w:sz w:val="18"/>
        </w:rPr>
        <w:t>TIPO</w:t>
      </w:r>
      <w:r w:rsidR="00EE2A69" w:rsidRPr="0066676C">
        <w:rPr>
          <w:b/>
          <w:color w:val="auto"/>
          <w:sz w:val="18"/>
        </w:rPr>
        <w:t xml:space="preserve"> </w:t>
      </w:r>
      <w:r w:rsidRPr="0066676C">
        <w:rPr>
          <w:b/>
          <w:color w:val="auto"/>
          <w:sz w:val="18"/>
        </w:rPr>
        <w:t>DE</w:t>
      </w:r>
      <w:r w:rsidR="00EE2A69" w:rsidRPr="0066676C">
        <w:rPr>
          <w:b/>
          <w:color w:val="auto"/>
          <w:sz w:val="18"/>
        </w:rPr>
        <w:t xml:space="preserve"> </w:t>
      </w:r>
      <w:r w:rsidRPr="0066676C">
        <w:rPr>
          <w:b/>
          <w:color w:val="auto"/>
          <w:sz w:val="18"/>
        </w:rPr>
        <w:t>BOLSA</w:t>
      </w:r>
    </w:p>
    <w:p w14:paraId="70E123AD" w14:textId="77777777" w:rsidR="00EE2A69" w:rsidRPr="0066676C" w:rsidRDefault="00EE2A69" w:rsidP="00775866">
      <w:pPr>
        <w:spacing w:before="60" w:line="259" w:lineRule="auto"/>
        <w:ind w:left="4645" w:right="993" w:hanging="4033"/>
        <w:rPr>
          <w:b/>
          <w:color w:val="auto"/>
          <w:sz w:val="18"/>
        </w:rPr>
      </w:pPr>
    </w:p>
    <w:p w14:paraId="215CEA92" w14:textId="77777777" w:rsidR="00775866" w:rsidRPr="0066676C" w:rsidRDefault="00775866" w:rsidP="00775866">
      <w:pPr>
        <w:pStyle w:val="Corpodetexto"/>
        <w:spacing w:before="2"/>
        <w:rPr>
          <w:b/>
          <w:sz w:val="5"/>
        </w:rPr>
      </w:pPr>
    </w:p>
    <w:p w14:paraId="049FAC2C" w14:textId="4C595CC0" w:rsidR="00775866" w:rsidRPr="0066676C" w:rsidRDefault="00775866" w:rsidP="00775866">
      <w:pPr>
        <w:spacing w:after="17"/>
        <w:ind w:left="2917"/>
        <w:rPr>
          <w:b/>
          <w:color w:val="auto"/>
          <w:sz w:val="18"/>
        </w:rPr>
      </w:pPr>
      <w:r w:rsidRPr="00EA5756">
        <w:rPr>
          <w:b/>
          <w:color w:val="auto"/>
          <w:sz w:val="18"/>
          <w:shd w:val="clear" w:color="auto" w:fill="C0C0C0"/>
        </w:rPr>
        <w:t>ANÁLISE</w:t>
      </w:r>
      <w:r w:rsidR="00EE2A69" w:rsidRPr="00EA5756">
        <w:rPr>
          <w:b/>
          <w:color w:val="auto"/>
          <w:sz w:val="18"/>
          <w:shd w:val="clear" w:color="auto" w:fill="C0C0C0"/>
        </w:rPr>
        <w:t xml:space="preserve"> </w:t>
      </w:r>
      <w:r w:rsidRPr="00EA5756">
        <w:rPr>
          <w:b/>
          <w:color w:val="auto"/>
          <w:sz w:val="18"/>
          <w:shd w:val="clear" w:color="auto" w:fill="C0C0C0"/>
        </w:rPr>
        <w:t>DE</w:t>
      </w:r>
      <w:r w:rsidR="00EE2A69" w:rsidRPr="00EA5756">
        <w:rPr>
          <w:b/>
          <w:color w:val="auto"/>
          <w:sz w:val="18"/>
          <w:shd w:val="clear" w:color="auto" w:fill="C0C0C0"/>
        </w:rPr>
        <w:t xml:space="preserve"> </w:t>
      </w:r>
      <w:r w:rsidRPr="00EA5756">
        <w:rPr>
          <w:b/>
          <w:color w:val="auto"/>
          <w:sz w:val="18"/>
          <w:shd w:val="clear" w:color="auto" w:fill="C0C0C0"/>
        </w:rPr>
        <w:t>CURRÍCULO</w:t>
      </w:r>
      <w:r w:rsidR="00EE2A69" w:rsidRPr="00EA5756">
        <w:rPr>
          <w:b/>
          <w:color w:val="auto"/>
          <w:sz w:val="18"/>
          <w:shd w:val="clear" w:color="auto" w:fill="C0C0C0"/>
        </w:rPr>
        <w:t xml:space="preserve"> </w:t>
      </w:r>
      <w:r w:rsidRPr="00EA5756">
        <w:rPr>
          <w:b/>
          <w:color w:val="auto"/>
          <w:sz w:val="18"/>
          <w:shd w:val="clear" w:color="auto" w:fill="C0C0C0"/>
        </w:rPr>
        <w:t>COORDENADOR</w:t>
      </w:r>
      <w:r w:rsidR="00EA5756">
        <w:rPr>
          <w:b/>
          <w:color w:val="auto"/>
          <w:sz w:val="18"/>
          <w:shd w:val="clear" w:color="auto" w:fill="C0C0C0"/>
        </w:rPr>
        <w:t xml:space="preserve"> </w:t>
      </w:r>
      <w:r w:rsidRPr="00EA5756">
        <w:rPr>
          <w:b/>
          <w:color w:val="auto"/>
          <w:sz w:val="18"/>
          <w:shd w:val="clear" w:color="auto" w:fill="C0C0C0"/>
        </w:rPr>
        <w:t>-</w:t>
      </w:r>
      <w:r w:rsidR="00EA5756">
        <w:rPr>
          <w:b/>
          <w:color w:val="auto"/>
          <w:sz w:val="18"/>
          <w:shd w:val="clear" w:color="auto" w:fill="C0C0C0"/>
        </w:rPr>
        <w:t xml:space="preserve"> </w:t>
      </w:r>
      <w:r w:rsidRPr="00EA5756">
        <w:rPr>
          <w:b/>
          <w:color w:val="auto"/>
          <w:sz w:val="18"/>
          <w:shd w:val="clear" w:color="auto" w:fill="C0C0C0"/>
        </w:rPr>
        <w:t>EIXO</w:t>
      </w:r>
      <w:r w:rsidRPr="00EA5756">
        <w:rPr>
          <w:b/>
          <w:color w:val="auto"/>
          <w:spacing w:val="-3"/>
          <w:sz w:val="18"/>
          <w:shd w:val="clear" w:color="auto" w:fill="C0C0C0"/>
        </w:rPr>
        <w:t xml:space="preserve"> V</w:t>
      </w:r>
      <w:r w:rsidRPr="00EA5756">
        <w:rPr>
          <w:b/>
          <w:color w:val="auto"/>
          <w:sz w:val="18"/>
          <w:shd w:val="clear" w:color="auto" w:fill="C0C0C0"/>
        </w:rPr>
        <w:t>II</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4"/>
        <w:gridCol w:w="1699"/>
        <w:gridCol w:w="1366"/>
      </w:tblGrid>
      <w:tr w:rsidR="0066676C" w:rsidRPr="0066676C" w14:paraId="0A462DD9" w14:textId="77777777" w:rsidTr="00A401AE">
        <w:trPr>
          <w:trHeight w:val="496"/>
        </w:trPr>
        <w:tc>
          <w:tcPr>
            <w:tcW w:w="7204" w:type="dxa"/>
            <w:shd w:val="clear" w:color="auto" w:fill="ECECEC"/>
          </w:tcPr>
          <w:p w14:paraId="7C9CD23F" w14:textId="77777777" w:rsidR="00775866" w:rsidRPr="0066676C" w:rsidRDefault="00775866" w:rsidP="00A401AE">
            <w:pPr>
              <w:pStyle w:val="TableParagraph"/>
              <w:spacing w:before="50"/>
              <w:ind w:left="2698" w:right="2697"/>
              <w:jc w:val="center"/>
              <w:rPr>
                <w:b/>
                <w:sz w:val="18"/>
              </w:rPr>
            </w:pPr>
            <w:r w:rsidRPr="0066676C">
              <w:rPr>
                <w:b/>
                <w:sz w:val="18"/>
              </w:rPr>
              <w:t>FORMAÇÃO</w:t>
            </w:r>
          </w:p>
        </w:tc>
        <w:tc>
          <w:tcPr>
            <w:tcW w:w="1699" w:type="dxa"/>
            <w:shd w:val="clear" w:color="auto" w:fill="ECECEC"/>
          </w:tcPr>
          <w:p w14:paraId="273AB8EB" w14:textId="77777777" w:rsidR="00775866" w:rsidRPr="0066676C" w:rsidRDefault="00775866" w:rsidP="00A401AE">
            <w:pPr>
              <w:pStyle w:val="TableParagraph"/>
              <w:spacing w:before="36" w:line="220" w:lineRule="atLeast"/>
              <w:ind w:left="453" w:right="282" w:hanging="226"/>
              <w:rPr>
                <w:b/>
                <w:sz w:val="18"/>
              </w:rPr>
            </w:pPr>
            <w:r w:rsidRPr="0066676C">
              <w:rPr>
                <w:b/>
                <w:sz w:val="18"/>
              </w:rPr>
              <w:t>PONTUAÇÃOMÁXIMA</w:t>
            </w:r>
          </w:p>
        </w:tc>
        <w:tc>
          <w:tcPr>
            <w:tcW w:w="1366" w:type="dxa"/>
            <w:shd w:val="clear" w:color="auto" w:fill="ECECEC"/>
          </w:tcPr>
          <w:p w14:paraId="12D4D6EE" w14:textId="77777777" w:rsidR="00775866" w:rsidRPr="0066676C" w:rsidRDefault="00775866" w:rsidP="00A401AE">
            <w:pPr>
              <w:pStyle w:val="TableParagraph"/>
              <w:spacing w:before="36" w:line="220" w:lineRule="atLeast"/>
              <w:ind w:left="274" w:right="135" w:hanging="224"/>
              <w:rPr>
                <w:b/>
                <w:sz w:val="18"/>
              </w:rPr>
            </w:pPr>
            <w:r w:rsidRPr="0066676C">
              <w:rPr>
                <w:b/>
                <w:spacing w:val="-1"/>
                <w:sz w:val="18"/>
              </w:rPr>
              <w:t>PONTUAÇÃO</w:t>
            </w:r>
            <w:r w:rsidRPr="0066676C">
              <w:rPr>
                <w:b/>
                <w:sz w:val="18"/>
              </w:rPr>
              <w:t>OBTIDA</w:t>
            </w:r>
          </w:p>
        </w:tc>
      </w:tr>
      <w:tr w:rsidR="0066676C" w:rsidRPr="0066676C" w14:paraId="5EF7BED3" w14:textId="77777777" w:rsidTr="00A401AE">
        <w:trPr>
          <w:trHeight w:val="345"/>
        </w:trPr>
        <w:tc>
          <w:tcPr>
            <w:tcW w:w="7204" w:type="dxa"/>
            <w:shd w:val="clear" w:color="auto" w:fill="ECECEC"/>
          </w:tcPr>
          <w:p w14:paraId="415998F3" w14:textId="07A3B626" w:rsidR="00775866" w:rsidRPr="0066676C" w:rsidRDefault="00775866" w:rsidP="00A401AE">
            <w:pPr>
              <w:pStyle w:val="TableParagraph"/>
              <w:spacing w:before="47"/>
              <w:ind w:left="115"/>
              <w:rPr>
                <w:i/>
                <w:sz w:val="18"/>
              </w:rPr>
            </w:pPr>
            <w:r w:rsidRPr="0066676C">
              <w:rPr>
                <w:sz w:val="18"/>
              </w:rPr>
              <w:t>Cursos</w:t>
            </w:r>
            <w:r w:rsidR="004D6663">
              <w:rPr>
                <w:sz w:val="18"/>
              </w:rPr>
              <w:t xml:space="preserve"> </w:t>
            </w:r>
            <w:r w:rsidRPr="0066676C">
              <w:rPr>
                <w:sz w:val="18"/>
              </w:rPr>
              <w:t>de</w:t>
            </w:r>
            <w:r w:rsidR="004D6663">
              <w:rPr>
                <w:sz w:val="18"/>
              </w:rPr>
              <w:t xml:space="preserve"> </w:t>
            </w:r>
            <w:r w:rsidRPr="0066676C">
              <w:rPr>
                <w:sz w:val="18"/>
              </w:rPr>
              <w:t>curta</w:t>
            </w:r>
            <w:r w:rsidR="004D6663">
              <w:rPr>
                <w:sz w:val="18"/>
              </w:rPr>
              <w:t xml:space="preserve"> </w:t>
            </w:r>
            <w:r w:rsidRPr="0066676C">
              <w:rPr>
                <w:sz w:val="18"/>
              </w:rPr>
              <w:t>duração na</w:t>
            </w:r>
            <w:r w:rsidR="004D6663">
              <w:rPr>
                <w:sz w:val="18"/>
              </w:rPr>
              <w:t xml:space="preserve"> </w:t>
            </w:r>
            <w:r w:rsidRPr="0066676C">
              <w:rPr>
                <w:sz w:val="18"/>
              </w:rPr>
              <w:t>área</w:t>
            </w:r>
            <w:r w:rsidR="004D6663">
              <w:rPr>
                <w:sz w:val="18"/>
              </w:rPr>
              <w:t xml:space="preserve"> </w:t>
            </w:r>
            <w:r w:rsidRPr="0066676C">
              <w:rPr>
                <w:sz w:val="18"/>
              </w:rPr>
              <w:t>de</w:t>
            </w:r>
            <w:r w:rsidRPr="0066676C">
              <w:rPr>
                <w:spacing w:val="-2"/>
                <w:sz w:val="18"/>
              </w:rPr>
              <w:t xml:space="preserve"> Vigilância Epidemiológica </w:t>
            </w:r>
            <w:r w:rsidRPr="0066676C">
              <w:rPr>
                <w:sz w:val="18"/>
              </w:rPr>
              <w:t xml:space="preserve"> (mínimo</w:t>
            </w:r>
            <w:r w:rsidR="004D6663">
              <w:rPr>
                <w:sz w:val="18"/>
              </w:rPr>
              <w:t xml:space="preserve"> </w:t>
            </w:r>
            <w:r w:rsidRPr="0066676C">
              <w:rPr>
                <w:sz w:val="18"/>
              </w:rPr>
              <w:t>de</w:t>
            </w:r>
            <w:r w:rsidR="004D6663">
              <w:rPr>
                <w:sz w:val="18"/>
              </w:rPr>
              <w:t xml:space="preserve"> </w:t>
            </w:r>
            <w:r w:rsidRPr="0066676C">
              <w:rPr>
                <w:sz w:val="18"/>
              </w:rPr>
              <w:t>60</w:t>
            </w:r>
            <w:r w:rsidR="004D6663">
              <w:rPr>
                <w:sz w:val="18"/>
              </w:rPr>
              <w:t xml:space="preserve"> </w:t>
            </w:r>
            <w:r w:rsidRPr="0066676C">
              <w:rPr>
                <w:sz w:val="18"/>
              </w:rPr>
              <w:t>horas)</w:t>
            </w:r>
            <w:r w:rsidR="004D6663">
              <w:rPr>
                <w:sz w:val="18"/>
              </w:rPr>
              <w:t xml:space="preserve"> </w:t>
            </w:r>
            <w:r w:rsidRPr="0066676C">
              <w:rPr>
                <w:i/>
                <w:sz w:val="18"/>
              </w:rPr>
              <w:t>(1,0</w:t>
            </w:r>
            <w:r w:rsidR="004D6663">
              <w:rPr>
                <w:i/>
                <w:sz w:val="18"/>
              </w:rPr>
              <w:t xml:space="preserve"> </w:t>
            </w:r>
            <w:r w:rsidRPr="0066676C">
              <w:rPr>
                <w:i/>
                <w:sz w:val="18"/>
              </w:rPr>
              <w:t>ponto</w:t>
            </w:r>
            <w:r w:rsidR="004D6663">
              <w:rPr>
                <w:i/>
                <w:sz w:val="18"/>
              </w:rPr>
              <w:t xml:space="preserve"> </w:t>
            </w:r>
            <w:r w:rsidRPr="0066676C">
              <w:rPr>
                <w:i/>
                <w:sz w:val="18"/>
              </w:rPr>
              <w:t>por</w:t>
            </w:r>
            <w:r w:rsidR="004D6663">
              <w:rPr>
                <w:i/>
                <w:sz w:val="18"/>
              </w:rPr>
              <w:t xml:space="preserve"> </w:t>
            </w:r>
            <w:r w:rsidRPr="0066676C">
              <w:rPr>
                <w:i/>
                <w:sz w:val="18"/>
              </w:rPr>
              <w:t>curso</w:t>
            </w:r>
            <w:r w:rsidR="004D6663">
              <w:rPr>
                <w:i/>
                <w:sz w:val="18"/>
              </w:rPr>
              <w:t>)</w:t>
            </w:r>
          </w:p>
        </w:tc>
        <w:tc>
          <w:tcPr>
            <w:tcW w:w="1699" w:type="dxa"/>
            <w:shd w:val="clear" w:color="auto" w:fill="ECECEC"/>
          </w:tcPr>
          <w:p w14:paraId="254D882F" w14:textId="77777777" w:rsidR="00775866" w:rsidRPr="0066676C" w:rsidRDefault="00775866" w:rsidP="00A401AE">
            <w:pPr>
              <w:pStyle w:val="TableParagraph"/>
              <w:spacing w:before="47"/>
              <w:ind w:left="801"/>
              <w:rPr>
                <w:sz w:val="18"/>
              </w:rPr>
            </w:pPr>
            <w:r w:rsidRPr="0066676C">
              <w:rPr>
                <w:sz w:val="18"/>
              </w:rPr>
              <w:t>5</w:t>
            </w:r>
          </w:p>
        </w:tc>
        <w:tc>
          <w:tcPr>
            <w:tcW w:w="1366" w:type="dxa"/>
            <w:shd w:val="clear" w:color="auto" w:fill="ECECEC"/>
          </w:tcPr>
          <w:p w14:paraId="2A6E27C0" w14:textId="77777777" w:rsidR="00775866" w:rsidRPr="0066676C" w:rsidRDefault="00775866" w:rsidP="00A401AE">
            <w:pPr>
              <w:pStyle w:val="TableParagraph"/>
              <w:rPr>
                <w:sz w:val="18"/>
              </w:rPr>
            </w:pPr>
          </w:p>
        </w:tc>
      </w:tr>
      <w:tr w:rsidR="0066676C" w:rsidRPr="0066676C" w14:paraId="10DF600C" w14:textId="77777777" w:rsidTr="00A401AE">
        <w:trPr>
          <w:trHeight w:val="345"/>
        </w:trPr>
        <w:tc>
          <w:tcPr>
            <w:tcW w:w="7204" w:type="dxa"/>
            <w:shd w:val="clear" w:color="auto" w:fill="ECECEC"/>
          </w:tcPr>
          <w:p w14:paraId="616088D4" w14:textId="2E3F8E6A" w:rsidR="00775866" w:rsidRPr="0066676C" w:rsidRDefault="00775866" w:rsidP="00A401AE">
            <w:pPr>
              <w:pStyle w:val="TableParagraph"/>
              <w:spacing w:before="47"/>
              <w:ind w:left="115"/>
              <w:rPr>
                <w:sz w:val="18"/>
              </w:rPr>
            </w:pPr>
            <w:r w:rsidRPr="0066676C">
              <w:rPr>
                <w:sz w:val="18"/>
              </w:rPr>
              <w:t>Curso</w:t>
            </w:r>
            <w:r w:rsidR="004D6663">
              <w:rPr>
                <w:sz w:val="18"/>
              </w:rPr>
              <w:t xml:space="preserve"> </w:t>
            </w:r>
            <w:r w:rsidRPr="0066676C">
              <w:rPr>
                <w:sz w:val="18"/>
              </w:rPr>
              <w:t>EPISUS</w:t>
            </w:r>
            <w:r w:rsidR="004D6663">
              <w:rPr>
                <w:sz w:val="18"/>
              </w:rPr>
              <w:t xml:space="preserve"> </w:t>
            </w:r>
            <w:r w:rsidRPr="0066676C">
              <w:rPr>
                <w:sz w:val="18"/>
              </w:rPr>
              <w:t>fundamental</w:t>
            </w:r>
            <w:r w:rsidR="004D6663">
              <w:rPr>
                <w:sz w:val="18"/>
              </w:rPr>
              <w:t xml:space="preserve"> </w:t>
            </w:r>
            <w:r w:rsidRPr="0066676C">
              <w:rPr>
                <w:sz w:val="18"/>
              </w:rPr>
              <w:t>180</w:t>
            </w:r>
            <w:r w:rsidR="00EA5756">
              <w:rPr>
                <w:sz w:val="18"/>
              </w:rPr>
              <w:t xml:space="preserve"> </w:t>
            </w:r>
            <w:r w:rsidRPr="0066676C">
              <w:rPr>
                <w:sz w:val="18"/>
              </w:rPr>
              <w:t>horas</w:t>
            </w:r>
            <w:r w:rsidR="004D6663">
              <w:rPr>
                <w:sz w:val="18"/>
              </w:rPr>
              <w:t xml:space="preserve"> </w:t>
            </w:r>
            <w:r w:rsidRPr="004D6663">
              <w:rPr>
                <w:i/>
                <w:iCs/>
                <w:sz w:val="18"/>
              </w:rPr>
              <w:t>(5,0</w:t>
            </w:r>
            <w:r w:rsidR="004D6663" w:rsidRPr="004D6663">
              <w:rPr>
                <w:i/>
                <w:iCs/>
                <w:sz w:val="18"/>
              </w:rPr>
              <w:t xml:space="preserve"> </w:t>
            </w:r>
            <w:r w:rsidRPr="004D6663">
              <w:rPr>
                <w:i/>
                <w:iCs/>
                <w:sz w:val="18"/>
              </w:rPr>
              <w:t>pontos)</w:t>
            </w:r>
          </w:p>
        </w:tc>
        <w:tc>
          <w:tcPr>
            <w:tcW w:w="1699" w:type="dxa"/>
            <w:shd w:val="clear" w:color="auto" w:fill="ECECEC"/>
          </w:tcPr>
          <w:p w14:paraId="4F6E2799" w14:textId="77777777" w:rsidR="00775866" w:rsidRPr="0066676C" w:rsidRDefault="00775866" w:rsidP="00A401AE">
            <w:pPr>
              <w:pStyle w:val="TableParagraph"/>
              <w:spacing w:before="47"/>
              <w:ind w:left="801"/>
              <w:rPr>
                <w:sz w:val="18"/>
              </w:rPr>
            </w:pPr>
            <w:r w:rsidRPr="0066676C">
              <w:rPr>
                <w:sz w:val="18"/>
              </w:rPr>
              <w:t>5</w:t>
            </w:r>
          </w:p>
        </w:tc>
        <w:tc>
          <w:tcPr>
            <w:tcW w:w="1366" w:type="dxa"/>
            <w:shd w:val="clear" w:color="auto" w:fill="ECECEC"/>
          </w:tcPr>
          <w:p w14:paraId="4FF1F8B7" w14:textId="77777777" w:rsidR="00775866" w:rsidRPr="0066676C" w:rsidRDefault="00775866" w:rsidP="00A401AE">
            <w:pPr>
              <w:pStyle w:val="TableParagraph"/>
              <w:rPr>
                <w:sz w:val="18"/>
              </w:rPr>
            </w:pPr>
          </w:p>
        </w:tc>
      </w:tr>
      <w:tr w:rsidR="0066676C" w:rsidRPr="0066676C" w14:paraId="745681C4" w14:textId="77777777" w:rsidTr="00A401AE">
        <w:trPr>
          <w:trHeight w:val="676"/>
        </w:trPr>
        <w:tc>
          <w:tcPr>
            <w:tcW w:w="7204" w:type="dxa"/>
            <w:shd w:val="clear" w:color="auto" w:fill="ECECEC"/>
          </w:tcPr>
          <w:p w14:paraId="64745E7C" w14:textId="10A59AD3" w:rsidR="00775866" w:rsidRPr="0066676C" w:rsidRDefault="00775866" w:rsidP="00A401AE">
            <w:pPr>
              <w:pStyle w:val="TableParagraph"/>
              <w:spacing w:before="48" w:line="259" w:lineRule="auto"/>
              <w:ind w:left="117" w:hanging="3"/>
              <w:rPr>
                <w:i/>
                <w:sz w:val="18"/>
              </w:rPr>
            </w:pPr>
            <w:r w:rsidRPr="0066676C">
              <w:rPr>
                <w:sz w:val="18"/>
              </w:rPr>
              <w:t>Especialização</w:t>
            </w:r>
            <w:r w:rsidR="004D6663">
              <w:rPr>
                <w:sz w:val="18"/>
              </w:rPr>
              <w:t xml:space="preserve"> </w:t>
            </w:r>
            <w:r w:rsidRPr="0066676C">
              <w:rPr>
                <w:sz w:val="18"/>
              </w:rPr>
              <w:t>na</w:t>
            </w:r>
            <w:r w:rsidR="004D6663">
              <w:rPr>
                <w:sz w:val="18"/>
              </w:rPr>
              <w:t xml:space="preserve"> </w:t>
            </w:r>
            <w:r w:rsidRPr="0066676C">
              <w:rPr>
                <w:sz w:val="18"/>
              </w:rPr>
              <w:t>área</w:t>
            </w:r>
            <w:r w:rsidR="004D6663">
              <w:rPr>
                <w:sz w:val="18"/>
              </w:rPr>
              <w:t xml:space="preserve"> </w:t>
            </w:r>
            <w:r w:rsidRPr="0066676C">
              <w:rPr>
                <w:sz w:val="18"/>
              </w:rPr>
              <w:t>da</w:t>
            </w:r>
            <w:r w:rsidR="004D6663">
              <w:rPr>
                <w:sz w:val="18"/>
              </w:rPr>
              <w:t xml:space="preserve"> </w:t>
            </w:r>
            <w:r w:rsidRPr="0066676C">
              <w:rPr>
                <w:sz w:val="18"/>
              </w:rPr>
              <w:t>saúde</w:t>
            </w:r>
            <w:r w:rsidR="004D6663">
              <w:rPr>
                <w:sz w:val="18"/>
              </w:rPr>
              <w:t xml:space="preserve"> </w:t>
            </w:r>
            <w:r w:rsidRPr="0066676C">
              <w:rPr>
                <w:sz w:val="18"/>
              </w:rPr>
              <w:t>em</w:t>
            </w:r>
            <w:r w:rsidR="004D6663">
              <w:rPr>
                <w:sz w:val="18"/>
              </w:rPr>
              <w:t xml:space="preserve"> </w:t>
            </w:r>
            <w:r w:rsidRPr="0066676C">
              <w:rPr>
                <w:sz w:val="18"/>
              </w:rPr>
              <w:t>Epidemiologia,</w:t>
            </w:r>
            <w:r w:rsidR="004D6663">
              <w:rPr>
                <w:sz w:val="18"/>
              </w:rPr>
              <w:t xml:space="preserve"> </w:t>
            </w:r>
            <w:r w:rsidRPr="0066676C">
              <w:rPr>
                <w:sz w:val="18"/>
              </w:rPr>
              <w:t>Saúde</w:t>
            </w:r>
            <w:r w:rsidR="004D6663">
              <w:rPr>
                <w:sz w:val="18"/>
              </w:rPr>
              <w:t xml:space="preserve"> </w:t>
            </w:r>
            <w:r w:rsidRPr="0066676C">
              <w:rPr>
                <w:sz w:val="18"/>
              </w:rPr>
              <w:t>da</w:t>
            </w:r>
            <w:r w:rsidR="004D6663">
              <w:rPr>
                <w:sz w:val="18"/>
              </w:rPr>
              <w:t xml:space="preserve"> </w:t>
            </w:r>
            <w:r w:rsidRPr="0066676C">
              <w:rPr>
                <w:sz w:val="18"/>
              </w:rPr>
              <w:t>Família,</w:t>
            </w:r>
            <w:r w:rsidR="004D6663">
              <w:rPr>
                <w:sz w:val="18"/>
              </w:rPr>
              <w:t xml:space="preserve"> </w:t>
            </w:r>
            <w:r w:rsidRPr="0066676C">
              <w:rPr>
                <w:sz w:val="18"/>
              </w:rPr>
              <w:t>Saúde</w:t>
            </w:r>
            <w:r w:rsidR="004D6663">
              <w:rPr>
                <w:sz w:val="18"/>
              </w:rPr>
              <w:t xml:space="preserve"> </w:t>
            </w:r>
            <w:r w:rsidRPr="0066676C">
              <w:rPr>
                <w:sz w:val="18"/>
              </w:rPr>
              <w:t>Coletiva,</w:t>
            </w:r>
            <w:r w:rsidR="004D6663">
              <w:rPr>
                <w:sz w:val="18"/>
              </w:rPr>
              <w:t xml:space="preserve"> </w:t>
            </w:r>
            <w:r w:rsidRPr="0066676C">
              <w:rPr>
                <w:sz w:val="18"/>
              </w:rPr>
              <w:t>Saúde</w:t>
            </w:r>
            <w:r w:rsidR="004D6663">
              <w:rPr>
                <w:sz w:val="18"/>
              </w:rPr>
              <w:t xml:space="preserve"> </w:t>
            </w:r>
            <w:r w:rsidRPr="0066676C">
              <w:rPr>
                <w:sz w:val="18"/>
              </w:rPr>
              <w:t>Pública</w:t>
            </w:r>
            <w:r w:rsidR="004D6663">
              <w:rPr>
                <w:sz w:val="18"/>
              </w:rPr>
              <w:t xml:space="preserve"> </w:t>
            </w:r>
            <w:r w:rsidRPr="0066676C">
              <w:rPr>
                <w:i/>
                <w:sz w:val="18"/>
              </w:rPr>
              <w:t>(2,0</w:t>
            </w:r>
            <w:r w:rsidR="004D6663">
              <w:rPr>
                <w:i/>
                <w:sz w:val="18"/>
              </w:rPr>
              <w:t xml:space="preserve"> </w:t>
            </w:r>
            <w:r w:rsidRPr="0066676C">
              <w:rPr>
                <w:i/>
                <w:sz w:val="18"/>
              </w:rPr>
              <w:t>pontos</w:t>
            </w:r>
            <w:r w:rsidR="004D6663">
              <w:rPr>
                <w:i/>
                <w:sz w:val="18"/>
              </w:rPr>
              <w:t xml:space="preserve"> </w:t>
            </w:r>
            <w:r w:rsidRPr="0066676C">
              <w:rPr>
                <w:i/>
                <w:sz w:val="18"/>
              </w:rPr>
              <w:t>por</w:t>
            </w:r>
            <w:r w:rsidR="004D6663">
              <w:rPr>
                <w:i/>
                <w:sz w:val="18"/>
              </w:rPr>
              <w:t xml:space="preserve"> </w:t>
            </w:r>
            <w:r w:rsidRPr="0066676C">
              <w:rPr>
                <w:i/>
                <w:sz w:val="18"/>
              </w:rPr>
              <w:t>especialização)</w:t>
            </w:r>
          </w:p>
        </w:tc>
        <w:tc>
          <w:tcPr>
            <w:tcW w:w="1699" w:type="dxa"/>
            <w:shd w:val="clear" w:color="auto" w:fill="ECECEC"/>
          </w:tcPr>
          <w:p w14:paraId="5F59A8BE" w14:textId="77777777" w:rsidR="00775866" w:rsidRPr="0066676C" w:rsidRDefault="00775866" w:rsidP="00A401AE">
            <w:pPr>
              <w:pStyle w:val="TableParagraph"/>
              <w:spacing w:before="10"/>
              <w:rPr>
                <w:b/>
                <w:sz w:val="21"/>
              </w:rPr>
            </w:pPr>
          </w:p>
          <w:p w14:paraId="0DAB57DE" w14:textId="77777777" w:rsidR="00775866" w:rsidRPr="0066676C" w:rsidRDefault="00775866" w:rsidP="00A401AE">
            <w:pPr>
              <w:pStyle w:val="TableParagraph"/>
              <w:ind w:left="801"/>
              <w:rPr>
                <w:sz w:val="18"/>
              </w:rPr>
            </w:pPr>
            <w:r w:rsidRPr="0066676C">
              <w:rPr>
                <w:sz w:val="18"/>
              </w:rPr>
              <w:t>4</w:t>
            </w:r>
          </w:p>
        </w:tc>
        <w:tc>
          <w:tcPr>
            <w:tcW w:w="1366" w:type="dxa"/>
            <w:shd w:val="clear" w:color="auto" w:fill="ECECEC"/>
          </w:tcPr>
          <w:p w14:paraId="0156A722" w14:textId="77777777" w:rsidR="00775866" w:rsidRPr="0066676C" w:rsidRDefault="00775866" w:rsidP="00A401AE">
            <w:pPr>
              <w:pStyle w:val="TableParagraph"/>
              <w:rPr>
                <w:sz w:val="18"/>
              </w:rPr>
            </w:pPr>
          </w:p>
        </w:tc>
      </w:tr>
      <w:tr w:rsidR="0066676C" w:rsidRPr="0066676C" w14:paraId="275124D0" w14:textId="77777777" w:rsidTr="00A401AE">
        <w:trPr>
          <w:trHeight w:val="493"/>
        </w:trPr>
        <w:tc>
          <w:tcPr>
            <w:tcW w:w="7204" w:type="dxa"/>
            <w:shd w:val="clear" w:color="auto" w:fill="ECECEC"/>
          </w:tcPr>
          <w:p w14:paraId="35BD21CF" w14:textId="3C3142DB" w:rsidR="00775866" w:rsidRPr="0066676C" w:rsidRDefault="00775866" w:rsidP="00A401AE">
            <w:pPr>
              <w:pStyle w:val="TableParagraph"/>
              <w:spacing w:before="34" w:line="220" w:lineRule="atLeast"/>
              <w:ind w:left="117" w:right="333" w:hanging="3"/>
              <w:rPr>
                <w:sz w:val="18"/>
              </w:rPr>
            </w:pPr>
            <w:r w:rsidRPr="0066676C">
              <w:rPr>
                <w:spacing w:val="-1"/>
                <w:sz w:val="18"/>
              </w:rPr>
              <w:t xml:space="preserve">Residência </w:t>
            </w:r>
            <w:r w:rsidRPr="0066676C">
              <w:rPr>
                <w:sz w:val="18"/>
              </w:rPr>
              <w:t>na área da Estratégia Saúde da Família e/ou Atenção Primária à Saúde e/ou SaúdePública</w:t>
            </w:r>
            <w:r w:rsidR="004D6663">
              <w:rPr>
                <w:sz w:val="18"/>
              </w:rPr>
              <w:t xml:space="preserve"> </w:t>
            </w:r>
            <w:r w:rsidRPr="00E7551F">
              <w:rPr>
                <w:i/>
                <w:iCs/>
                <w:sz w:val="18"/>
              </w:rPr>
              <w:t>(4,0</w:t>
            </w:r>
            <w:r w:rsidR="004D6663" w:rsidRPr="00E7551F">
              <w:rPr>
                <w:i/>
                <w:iCs/>
                <w:sz w:val="18"/>
              </w:rPr>
              <w:t xml:space="preserve"> </w:t>
            </w:r>
            <w:r w:rsidRPr="00E7551F">
              <w:rPr>
                <w:i/>
                <w:iCs/>
                <w:sz w:val="18"/>
              </w:rPr>
              <w:t>pontos</w:t>
            </w:r>
            <w:r w:rsidR="004D6663" w:rsidRPr="00E7551F">
              <w:rPr>
                <w:i/>
                <w:iCs/>
                <w:sz w:val="18"/>
              </w:rPr>
              <w:t xml:space="preserve"> </w:t>
            </w:r>
            <w:r w:rsidRPr="00E7551F">
              <w:rPr>
                <w:i/>
                <w:iCs/>
                <w:sz w:val="18"/>
              </w:rPr>
              <w:t>por residência)</w:t>
            </w:r>
          </w:p>
        </w:tc>
        <w:tc>
          <w:tcPr>
            <w:tcW w:w="1699" w:type="dxa"/>
            <w:shd w:val="clear" w:color="auto" w:fill="ECECEC"/>
          </w:tcPr>
          <w:p w14:paraId="33C6CCE7" w14:textId="77777777" w:rsidR="00775866" w:rsidRPr="0066676C" w:rsidRDefault="00775866" w:rsidP="00A401AE">
            <w:pPr>
              <w:pStyle w:val="TableParagraph"/>
              <w:spacing w:before="160"/>
              <w:ind w:left="801"/>
              <w:rPr>
                <w:sz w:val="18"/>
              </w:rPr>
            </w:pPr>
            <w:r w:rsidRPr="0066676C">
              <w:rPr>
                <w:sz w:val="18"/>
              </w:rPr>
              <w:t>4</w:t>
            </w:r>
          </w:p>
        </w:tc>
        <w:tc>
          <w:tcPr>
            <w:tcW w:w="1366" w:type="dxa"/>
            <w:shd w:val="clear" w:color="auto" w:fill="ECECEC"/>
          </w:tcPr>
          <w:p w14:paraId="6CAF976D" w14:textId="77777777" w:rsidR="00775866" w:rsidRPr="0066676C" w:rsidRDefault="00775866" w:rsidP="00A401AE">
            <w:pPr>
              <w:pStyle w:val="TableParagraph"/>
              <w:rPr>
                <w:sz w:val="18"/>
              </w:rPr>
            </w:pPr>
          </w:p>
        </w:tc>
      </w:tr>
      <w:tr w:rsidR="0066676C" w:rsidRPr="0066676C" w14:paraId="3EF688E9" w14:textId="77777777" w:rsidTr="00167FFD">
        <w:trPr>
          <w:trHeight w:val="431"/>
        </w:trPr>
        <w:tc>
          <w:tcPr>
            <w:tcW w:w="7204" w:type="dxa"/>
            <w:shd w:val="clear" w:color="auto" w:fill="ECECEC"/>
          </w:tcPr>
          <w:p w14:paraId="6EFE0EE9" w14:textId="3A35E81E" w:rsidR="00775866" w:rsidRPr="0066676C" w:rsidRDefault="00775866" w:rsidP="00A401AE">
            <w:pPr>
              <w:pStyle w:val="TableParagraph"/>
              <w:spacing w:before="47"/>
              <w:ind w:left="115"/>
              <w:rPr>
                <w:sz w:val="18"/>
              </w:rPr>
            </w:pPr>
            <w:r w:rsidRPr="0066676C">
              <w:rPr>
                <w:sz w:val="18"/>
              </w:rPr>
              <w:t>Mestrado</w:t>
            </w:r>
            <w:r w:rsidR="00E7551F">
              <w:rPr>
                <w:sz w:val="18"/>
              </w:rPr>
              <w:t xml:space="preserve"> </w:t>
            </w:r>
            <w:r w:rsidRPr="0066676C">
              <w:rPr>
                <w:sz w:val="18"/>
              </w:rPr>
              <w:t>na</w:t>
            </w:r>
            <w:r w:rsidR="00E7551F">
              <w:rPr>
                <w:sz w:val="18"/>
              </w:rPr>
              <w:t xml:space="preserve"> </w:t>
            </w:r>
            <w:r w:rsidRPr="0066676C">
              <w:rPr>
                <w:sz w:val="18"/>
              </w:rPr>
              <w:t>área</w:t>
            </w:r>
            <w:r w:rsidR="00E7551F">
              <w:rPr>
                <w:sz w:val="18"/>
              </w:rPr>
              <w:t xml:space="preserve"> </w:t>
            </w:r>
            <w:r w:rsidRPr="0066676C">
              <w:rPr>
                <w:sz w:val="18"/>
              </w:rPr>
              <w:t>de</w:t>
            </w:r>
            <w:r w:rsidR="00E7551F">
              <w:rPr>
                <w:sz w:val="18"/>
              </w:rPr>
              <w:t xml:space="preserve"> </w:t>
            </w:r>
            <w:r w:rsidRPr="0066676C">
              <w:rPr>
                <w:sz w:val="18"/>
              </w:rPr>
              <w:t>saúde</w:t>
            </w:r>
            <w:r w:rsidR="00E7551F">
              <w:rPr>
                <w:sz w:val="18"/>
              </w:rPr>
              <w:t xml:space="preserve"> </w:t>
            </w:r>
            <w:r w:rsidRPr="0066676C">
              <w:rPr>
                <w:sz w:val="18"/>
              </w:rPr>
              <w:t>pública</w:t>
            </w:r>
            <w:r w:rsidR="00E7551F">
              <w:rPr>
                <w:sz w:val="18"/>
              </w:rPr>
              <w:t xml:space="preserve"> </w:t>
            </w:r>
            <w:r w:rsidRPr="0066676C">
              <w:rPr>
                <w:sz w:val="18"/>
              </w:rPr>
              <w:t>e/ou áreas</w:t>
            </w:r>
            <w:r w:rsidR="00E7551F">
              <w:rPr>
                <w:sz w:val="18"/>
              </w:rPr>
              <w:t xml:space="preserve"> </w:t>
            </w:r>
            <w:r w:rsidRPr="0066676C">
              <w:rPr>
                <w:sz w:val="18"/>
              </w:rPr>
              <w:t>afins</w:t>
            </w:r>
            <w:r w:rsidR="00E7551F">
              <w:rPr>
                <w:sz w:val="18"/>
              </w:rPr>
              <w:t xml:space="preserve"> </w:t>
            </w:r>
            <w:r w:rsidRPr="00E7551F">
              <w:rPr>
                <w:i/>
                <w:iCs/>
                <w:sz w:val="18"/>
              </w:rPr>
              <w:t>(5,0</w:t>
            </w:r>
            <w:r w:rsidR="004D6663" w:rsidRPr="00E7551F">
              <w:rPr>
                <w:i/>
                <w:iCs/>
                <w:sz w:val="18"/>
              </w:rPr>
              <w:t xml:space="preserve"> </w:t>
            </w:r>
            <w:r w:rsidRPr="00E7551F">
              <w:rPr>
                <w:i/>
                <w:iCs/>
                <w:sz w:val="18"/>
              </w:rPr>
              <w:t>pontos</w:t>
            </w:r>
            <w:r w:rsidR="004D6663" w:rsidRPr="00E7551F">
              <w:rPr>
                <w:i/>
                <w:iCs/>
                <w:sz w:val="18"/>
              </w:rPr>
              <w:t xml:space="preserve"> </w:t>
            </w:r>
            <w:r w:rsidRPr="00E7551F">
              <w:rPr>
                <w:i/>
                <w:iCs/>
                <w:sz w:val="18"/>
              </w:rPr>
              <w:t>por</w:t>
            </w:r>
            <w:r w:rsidR="004D6663" w:rsidRPr="00E7551F">
              <w:rPr>
                <w:i/>
                <w:iCs/>
                <w:sz w:val="18"/>
              </w:rPr>
              <w:t xml:space="preserve"> </w:t>
            </w:r>
            <w:r w:rsidRPr="00E7551F">
              <w:rPr>
                <w:i/>
                <w:iCs/>
                <w:sz w:val="18"/>
              </w:rPr>
              <w:t>mestrado)</w:t>
            </w:r>
          </w:p>
        </w:tc>
        <w:tc>
          <w:tcPr>
            <w:tcW w:w="1699" w:type="dxa"/>
            <w:shd w:val="clear" w:color="auto" w:fill="ECECEC"/>
          </w:tcPr>
          <w:p w14:paraId="238EE833" w14:textId="77777777" w:rsidR="00775866" w:rsidRPr="0066676C" w:rsidRDefault="00775866" w:rsidP="00A401AE">
            <w:pPr>
              <w:pStyle w:val="TableParagraph"/>
              <w:rPr>
                <w:b/>
                <w:sz w:val="20"/>
              </w:rPr>
            </w:pPr>
          </w:p>
          <w:p w14:paraId="3C6EA134" w14:textId="77777777" w:rsidR="00775866" w:rsidRPr="0066676C" w:rsidRDefault="00775866" w:rsidP="00A401AE">
            <w:pPr>
              <w:pStyle w:val="TableParagraph"/>
              <w:spacing w:before="115" w:line="205" w:lineRule="exact"/>
              <w:ind w:left="801"/>
              <w:rPr>
                <w:sz w:val="18"/>
              </w:rPr>
            </w:pPr>
            <w:r w:rsidRPr="0066676C">
              <w:rPr>
                <w:sz w:val="18"/>
              </w:rPr>
              <w:t>5</w:t>
            </w:r>
          </w:p>
        </w:tc>
        <w:tc>
          <w:tcPr>
            <w:tcW w:w="1366" w:type="dxa"/>
            <w:shd w:val="clear" w:color="auto" w:fill="ECECEC"/>
          </w:tcPr>
          <w:p w14:paraId="7B2B15F6" w14:textId="77777777" w:rsidR="00775866" w:rsidRPr="0066676C" w:rsidRDefault="00775866" w:rsidP="00A401AE">
            <w:pPr>
              <w:pStyle w:val="TableParagraph"/>
              <w:rPr>
                <w:sz w:val="18"/>
              </w:rPr>
            </w:pPr>
          </w:p>
        </w:tc>
      </w:tr>
      <w:tr w:rsidR="0066676C" w:rsidRPr="0066676C" w14:paraId="15BECB18" w14:textId="77777777" w:rsidTr="00A401AE">
        <w:trPr>
          <w:trHeight w:val="494"/>
        </w:trPr>
        <w:tc>
          <w:tcPr>
            <w:tcW w:w="7204" w:type="dxa"/>
            <w:shd w:val="clear" w:color="auto" w:fill="ECECEC"/>
          </w:tcPr>
          <w:p w14:paraId="12EF26F1" w14:textId="2E8FA581" w:rsidR="00775866" w:rsidRPr="0066676C" w:rsidRDefault="00775866" w:rsidP="00A401AE">
            <w:pPr>
              <w:pStyle w:val="TableParagraph"/>
              <w:spacing w:before="34" w:line="220" w:lineRule="atLeast"/>
              <w:ind w:left="115" w:right="1453"/>
              <w:rPr>
                <w:sz w:val="18"/>
              </w:rPr>
            </w:pPr>
            <w:r w:rsidRPr="0066676C">
              <w:rPr>
                <w:sz w:val="18"/>
              </w:rPr>
              <w:t>Doutorado</w:t>
            </w:r>
            <w:r w:rsidR="00E7551F">
              <w:rPr>
                <w:sz w:val="18"/>
              </w:rPr>
              <w:t xml:space="preserve"> </w:t>
            </w:r>
            <w:r w:rsidRPr="0066676C">
              <w:rPr>
                <w:sz w:val="18"/>
              </w:rPr>
              <w:t>na</w:t>
            </w:r>
            <w:r w:rsidR="00E7551F">
              <w:rPr>
                <w:sz w:val="18"/>
              </w:rPr>
              <w:t xml:space="preserve"> </w:t>
            </w:r>
            <w:r w:rsidRPr="0066676C">
              <w:rPr>
                <w:sz w:val="18"/>
              </w:rPr>
              <w:t>área</w:t>
            </w:r>
            <w:r w:rsidR="00E7551F">
              <w:rPr>
                <w:sz w:val="18"/>
              </w:rPr>
              <w:t xml:space="preserve"> </w:t>
            </w:r>
            <w:r w:rsidRPr="0066676C">
              <w:rPr>
                <w:sz w:val="18"/>
              </w:rPr>
              <w:t>de</w:t>
            </w:r>
            <w:r w:rsidR="00E7551F">
              <w:rPr>
                <w:sz w:val="18"/>
              </w:rPr>
              <w:t xml:space="preserve"> </w:t>
            </w:r>
            <w:r w:rsidRPr="0066676C">
              <w:rPr>
                <w:sz w:val="18"/>
              </w:rPr>
              <w:t>saúde</w:t>
            </w:r>
            <w:r w:rsidR="00E7551F">
              <w:rPr>
                <w:sz w:val="18"/>
              </w:rPr>
              <w:t xml:space="preserve"> </w:t>
            </w:r>
            <w:r w:rsidRPr="0066676C">
              <w:rPr>
                <w:sz w:val="18"/>
              </w:rPr>
              <w:t>pública</w:t>
            </w:r>
            <w:r w:rsidR="00E7551F">
              <w:rPr>
                <w:sz w:val="18"/>
              </w:rPr>
              <w:t xml:space="preserve"> </w:t>
            </w:r>
            <w:r w:rsidRPr="0066676C">
              <w:rPr>
                <w:sz w:val="18"/>
              </w:rPr>
              <w:t>e/ou áreas</w:t>
            </w:r>
            <w:r w:rsidR="00E7551F">
              <w:rPr>
                <w:sz w:val="18"/>
              </w:rPr>
              <w:t xml:space="preserve"> </w:t>
            </w:r>
            <w:r w:rsidRPr="0066676C">
              <w:rPr>
                <w:sz w:val="18"/>
              </w:rPr>
              <w:t>afins</w:t>
            </w:r>
            <w:r w:rsidR="00E7551F">
              <w:rPr>
                <w:sz w:val="18"/>
              </w:rPr>
              <w:t xml:space="preserve"> </w:t>
            </w:r>
            <w:r w:rsidRPr="00E7551F">
              <w:rPr>
                <w:i/>
                <w:iCs/>
                <w:sz w:val="18"/>
              </w:rPr>
              <w:t>(7,0 pontos</w:t>
            </w:r>
            <w:r w:rsidR="00167FFD">
              <w:rPr>
                <w:i/>
                <w:iCs/>
                <w:sz w:val="18"/>
              </w:rPr>
              <w:t xml:space="preserve"> </w:t>
            </w:r>
            <w:r w:rsidRPr="00E7551F">
              <w:rPr>
                <w:i/>
                <w:iCs/>
                <w:sz w:val="18"/>
              </w:rPr>
              <w:t>por</w:t>
            </w:r>
            <w:r w:rsidR="00167FFD">
              <w:rPr>
                <w:i/>
                <w:iCs/>
                <w:sz w:val="18"/>
              </w:rPr>
              <w:t xml:space="preserve"> </w:t>
            </w:r>
            <w:r w:rsidRPr="00E7551F">
              <w:rPr>
                <w:i/>
                <w:iCs/>
                <w:sz w:val="18"/>
              </w:rPr>
              <w:t>doutorado)</w:t>
            </w:r>
          </w:p>
        </w:tc>
        <w:tc>
          <w:tcPr>
            <w:tcW w:w="1699" w:type="dxa"/>
            <w:shd w:val="clear" w:color="auto" w:fill="ECECEC"/>
          </w:tcPr>
          <w:p w14:paraId="7BB5AC49" w14:textId="77777777" w:rsidR="00775866" w:rsidRPr="0066676C" w:rsidRDefault="00775866" w:rsidP="00A401AE">
            <w:pPr>
              <w:pStyle w:val="TableParagraph"/>
              <w:spacing w:before="158"/>
              <w:ind w:left="801"/>
              <w:rPr>
                <w:sz w:val="18"/>
              </w:rPr>
            </w:pPr>
            <w:r w:rsidRPr="0066676C">
              <w:rPr>
                <w:sz w:val="18"/>
              </w:rPr>
              <w:t>7</w:t>
            </w:r>
          </w:p>
        </w:tc>
        <w:tc>
          <w:tcPr>
            <w:tcW w:w="1366" w:type="dxa"/>
            <w:shd w:val="clear" w:color="auto" w:fill="ECECEC"/>
          </w:tcPr>
          <w:p w14:paraId="039F6A54" w14:textId="77777777" w:rsidR="00775866" w:rsidRPr="0066676C" w:rsidRDefault="00775866" w:rsidP="00A401AE">
            <w:pPr>
              <w:pStyle w:val="TableParagraph"/>
              <w:rPr>
                <w:sz w:val="18"/>
              </w:rPr>
            </w:pPr>
          </w:p>
        </w:tc>
      </w:tr>
      <w:tr w:rsidR="0066676C" w:rsidRPr="0066676C" w14:paraId="2461F2A4" w14:textId="77777777" w:rsidTr="00A401AE">
        <w:trPr>
          <w:trHeight w:val="505"/>
        </w:trPr>
        <w:tc>
          <w:tcPr>
            <w:tcW w:w="7204" w:type="dxa"/>
            <w:shd w:val="clear" w:color="auto" w:fill="ECECEC"/>
          </w:tcPr>
          <w:p w14:paraId="5382227F" w14:textId="77777777" w:rsidR="00775866" w:rsidRPr="0066676C" w:rsidRDefault="00775866" w:rsidP="00A401AE">
            <w:pPr>
              <w:pStyle w:val="TableParagraph"/>
              <w:spacing w:before="47"/>
              <w:ind w:left="2698" w:right="2700"/>
              <w:jc w:val="center"/>
              <w:rPr>
                <w:b/>
                <w:sz w:val="18"/>
              </w:rPr>
            </w:pPr>
            <w:r w:rsidRPr="0066676C">
              <w:rPr>
                <w:b/>
                <w:sz w:val="18"/>
              </w:rPr>
              <w:t>Subtotal</w:t>
            </w:r>
          </w:p>
        </w:tc>
        <w:tc>
          <w:tcPr>
            <w:tcW w:w="1699" w:type="dxa"/>
            <w:shd w:val="clear" w:color="auto" w:fill="ECECEC"/>
          </w:tcPr>
          <w:p w14:paraId="4272469E" w14:textId="77777777" w:rsidR="00775866" w:rsidRPr="0066676C" w:rsidRDefault="00775866" w:rsidP="00A401AE">
            <w:pPr>
              <w:pStyle w:val="TableParagraph"/>
              <w:spacing w:before="47"/>
              <w:ind w:left="756"/>
              <w:rPr>
                <w:b/>
                <w:sz w:val="18"/>
              </w:rPr>
            </w:pPr>
            <w:r w:rsidRPr="0066676C">
              <w:rPr>
                <w:b/>
                <w:sz w:val="18"/>
              </w:rPr>
              <w:t>30</w:t>
            </w:r>
          </w:p>
        </w:tc>
        <w:tc>
          <w:tcPr>
            <w:tcW w:w="1366" w:type="dxa"/>
            <w:shd w:val="clear" w:color="auto" w:fill="ECECEC"/>
          </w:tcPr>
          <w:p w14:paraId="350BE521" w14:textId="77777777" w:rsidR="00775866" w:rsidRPr="0066676C" w:rsidRDefault="00775866" w:rsidP="00A401AE">
            <w:pPr>
              <w:pStyle w:val="TableParagraph"/>
              <w:rPr>
                <w:sz w:val="18"/>
              </w:rPr>
            </w:pPr>
          </w:p>
        </w:tc>
      </w:tr>
      <w:tr w:rsidR="0066676C" w:rsidRPr="0066676C" w14:paraId="201A9998" w14:textId="77777777" w:rsidTr="00A401AE">
        <w:trPr>
          <w:trHeight w:val="493"/>
        </w:trPr>
        <w:tc>
          <w:tcPr>
            <w:tcW w:w="7204" w:type="dxa"/>
            <w:shd w:val="clear" w:color="auto" w:fill="ECECEC"/>
          </w:tcPr>
          <w:p w14:paraId="5CA63446" w14:textId="77777777" w:rsidR="00775866" w:rsidRPr="0066676C" w:rsidRDefault="00775866" w:rsidP="00A401AE">
            <w:pPr>
              <w:pStyle w:val="TableParagraph"/>
              <w:spacing w:before="158"/>
              <w:ind w:left="115"/>
              <w:rPr>
                <w:b/>
                <w:sz w:val="18"/>
              </w:rPr>
            </w:pPr>
            <w:r w:rsidRPr="0066676C">
              <w:rPr>
                <w:b/>
                <w:sz w:val="18"/>
              </w:rPr>
              <w:t>ATUAÇÃOPROFISSIONAL</w:t>
            </w:r>
          </w:p>
        </w:tc>
        <w:tc>
          <w:tcPr>
            <w:tcW w:w="1699" w:type="dxa"/>
            <w:shd w:val="clear" w:color="auto" w:fill="ECECEC"/>
          </w:tcPr>
          <w:p w14:paraId="6F305232" w14:textId="77777777" w:rsidR="00775866" w:rsidRPr="0066676C" w:rsidRDefault="00775866" w:rsidP="00A401AE">
            <w:pPr>
              <w:pStyle w:val="TableParagraph"/>
              <w:spacing w:before="34" w:line="220" w:lineRule="atLeast"/>
              <w:ind w:left="449" w:right="247" w:hanging="178"/>
              <w:rPr>
                <w:b/>
                <w:sz w:val="18"/>
              </w:rPr>
            </w:pPr>
            <w:r w:rsidRPr="0066676C">
              <w:rPr>
                <w:b/>
                <w:spacing w:val="-1"/>
                <w:sz w:val="18"/>
              </w:rPr>
              <w:t>PONTUAÇÃO</w:t>
            </w:r>
            <w:r w:rsidRPr="0066676C">
              <w:rPr>
                <w:b/>
                <w:sz w:val="18"/>
              </w:rPr>
              <w:t>MÁXIMA</w:t>
            </w:r>
          </w:p>
        </w:tc>
        <w:tc>
          <w:tcPr>
            <w:tcW w:w="1366" w:type="dxa"/>
            <w:shd w:val="clear" w:color="auto" w:fill="ECECEC"/>
          </w:tcPr>
          <w:p w14:paraId="2BCE302B" w14:textId="77777777" w:rsidR="00775866" w:rsidRPr="0066676C" w:rsidRDefault="00775866" w:rsidP="00A401AE">
            <w:pPr>
              <w:pStyle w:val="TableParagraph"/>
              <w:spacing w:before="34" w:line="220" w:lineRule="atLeast"/>
              <w:ind w:left="233" w:right="146" w:hanging="63"/>
              <w:rPr>
                <w:b/>
                <w:sz w:val="18"/>
              </w:rPr>
            </w:pPr>
            <w:r w:rsidRPr="0066676C">
              <w:rPr>
                <w:b/>
                <w:sz w:val="18"/>
              </w:rPr>
              <w:t>PONTUAÇÃOOBTIDA</w:t>
            </w:r>
          </w:p>
        </w:tc>
      </w:tr>
      <w:tr w:rsidR="0066676C" w:rsidRPr="0066676C" w14:paraId="1D579140" w14:textId="77777777" w:rsidTr="00A401AE">
        <w:trPr>
          <w:trHeight w:val="494"/>
        </w:trPr>
        <w:tc>
          <w:tcPr>
            <w:tcW w:w="7204" w:type="dxa"/>
            <w:shd w:val="clear" w:color="auto" w:fill="ECECEC"/>
          </w:tcPr>
          <w:p w14:paraId="378329FF" w14:textId="683B851A" w:rsidR="00775866" w:rsidRPr="0066676C" w:rsidRDefault="00775866" w:rsidP="00A401AE">
            <w:pPr>
              <w:pStyle w:val="TableParagraph"/>
              <w:spacing w:before="34" w:line="220" w:lineRule="atLeast"/>
              <w:ind w:left="117" w:right="553" w:hanging="3"/>
              <w:rPr>
                <w:i/>
                <w:sz w:val="18"/>
              </w:rPr>
            </w:pPr>
            <w:r w:rsidRPr="0066676C">
              <w:rPr>
                <w:spacing w:val="-1"/>
                <w:sz w:val="18"/>
              </w:rPr>
              <w:t xml:space="preserve">Participação em Projeto ou Programa </w:t>
            </w:r>
            <w:r w:rsidRPr="0066676C">
              <w:rPr>
                <w:sz w:val="18"/>
              </w:rPr>
              <w:t>de Vigilância em Saúde em âmbito estadual ou federal</w:t>
            </w:r>
            <w:r w:rsidR="002D689A">
              <w:rPr>
                <w:sz w:val="18"/>
              </w:rPr>
              <w:t xml:space="preserve"> </w:t>
            </w:r>
            <w:r w:rsidRPr="0066676C">
              <w:rPr>
                <w:sz w:val="18"/>
              </w:rPr>
              <w:t>(Ministério da</w:t>
            </w:r>
            <w:r w:rsidR="002D689A">
              <w:rPr>
                <w:sz w:val="18"/>
              </w:rPr>
              <w:t xml:space="preserve"> </w:t>
            </w:r>
            <w:r w:rsidRPr="0066676C">
              <w:rPr>
                <w:sz w:val="18"/>
              </w:rPr>
              <w:t xml:space="preserve">Saúde) - </w:t>
            </w:r>
            <w:r w:rsidRPr="0066676C">
              <w:rPr>
                <w:i/>
                <w:sz w:val="18"/>
              </w:rPr>
              <w:t>(2,5</w:t>
            </w:r>
            <w:r w:rsidR="002D689A">
              <w:rPr>
                <w:i/>
                <w:sz w:val="18"/>
              </w:rPr>
              <w:t xml:space="preserve"> </w:t>
            </w:r>
            <w:r w:rsidRPr="0066676C">
              <w:rPr>
                <w:i/>
                <w:sz w:val="18"/>
              </w:rPr>
              <w:t>pontos</w:t>
            </w:r>
            <w:r w:rsidR="002D689A">
              <w:rPr>
                <w:i/>
                <w:sz w:val="18"/>
              </w:rPr>
              <w:t xml:space="preserve"> </w:t>
            </w:r>
            <w:r w:rsidRPr="0066676C">
              <w:rPr>
                <w:i/>
                <w:sz w:val="18"/>
              </w:rPr>
              <w:t>por</w:t>
            </w:r>
            <w:r w:rsidR="002D689A">
              <w:rPr>
                <w:i/>
                <w:sz w:val="18"/>
              </w:rPr>
              <w:t xml:space="preserve"> </w:t>
            </w:r>
            <w:r w:rsidRPr="0066676C">
              <w:rPr>
                <w:i/>
                <w:sz w:val="18"/>
              </w:rPr>
              <w:t>semestre)</w:t>
            </w:r>
          </w:p>
        </w:tc>
        <w:tc>
          <w:tcPr>
            <w:tcW w:w="1699" w:type="dxa"/>
            <w:shd w:val="clear" w:color="auto" w:fill="ECECEC"/>
          </w:tcPr>
          <w:p w14:paraId="3DEEE3F1" w14:textId="77777777" w:rsidR="00775866" w:rsidRPr="0066676C" w:rsidRDefault="00775866" w:rsidP="00A401AE">
            <w:pPr>
              <w:pStyle w:val="TableParagraph"/>
              <w:spacing w:before="47"/>
              <w:ind w:left="756"/>
              <w:rPr>
                <w:sz w:val="18"/>
              </w:rPr>
            </w:pPr>
            <w:r w:rsidRPr="0066676C">
              <w:rPr>
                <w:sz w:val="18"/>
              </w:rPr>
              <w:t>15</w:t>
            </w:r>
          </w:p>
        </w:tc>
        <w:tc>
          <w:tcPr>
            <w:tcW w:w="1366" w:type="dxa"/>
            <w:shd w:val="clear" w:color="auto" w:fill="ECECEC"/>
          </w:tcPr>
          <w:p w14:paraId="10AB7942" w14:textId="77777777" w:rsidR="00775866" w:rsidRPr="0066676C" w:rsidRDefault="00775866" w:rsidP="00A401AE">
            <w:pPr>
              <w:pStyle w:val="TableParagraph"/>
              <w:rPr>
                <w:sz w:val="18"/>
              </w:rPr>
            </w:pPr>
          </w:p>
        </w:tc>
      </w:tr>
      <w:tr w:rsidR="0066676C" w:rsidRPr="0066676C" w14:paraId="58F20975" w14:textId="77777777" w:rsidTr="002D689A">
        <w:trPr>
          <w:trHeight w:val="809"/>
        </w:trPr>
        <w:tc>
          <w:tcPr>
            <w:tcW w:w="7204" w:type="dxa"/>
            <w:shd w:val="clear" w:color="auto" w:fill="ECECEC"/>
          </w:tcPr>
          <w:p w14:paraId="554DA6D8" w14:textId="3284ABED" w:rsidR="00775866" w:rsidRPr="0066676C" w:rsidRDefault="00775866" w:rsidP="002D689A">
            <w:pPr>
              <w:pStyle w:val="TableParagraph"/>
              <w:spacing w:before="50" w:line="259" w:lineRule="auto"/>
              <w:ind w:left="115" w:right="333"/>
              <w:rPr>
                <w:i/>
                <w:sz w:val="18"/>
              </w:rPr>
            </w:pPr>
            <w:r w:rsidRPr="0066676C">
              <w:rPr>
                <w:sz w:val="18"/>
              </w:rPr>
              <w:t>Experiência</w:t>
            </w:r>
            <w:r w:rsidR="002D689A">
              <w:rPr>
                <w:sz w:val="18"/>
              </w:rPr>
              <w:t xml:space="preserve"> </w:t>
            </w:r>
            <w:r w:rsidRPr="0066676C">
              <w:rPr>
                <w:sz w:val="18"/>
              </w:rPr>
              <w:t>em</w:t>
            </w:r>
            <w:r w:rsidR="002D689A">
              <w:rPr>
                <w:sz w:val="18"/>
              </w:rPr>
              <w:t xml:space="preserve"> </w:t>
            </w:r>
            <w:r w:rsidRPr="0066676C">
              <w:rPr>
                <w:sz w:val="18"/>
              </w:rPr>
              <w:t>serviços</w:t>
            </w:r>
            <w:r w:rsidR="002D689A">
              <w:rPr>
                <w:sz w:val="18"/>
              </w:rPr>
              <w:t xml:space="preserve"> </w:t>
            </w:r>
            <w:r w:rsidRPr="0066676C">
              <w:rPr>
                <w:sz w:val="18"/>
              </w:rPr>
              <w:t>na</w:t>
            </w:r>
            <w:r w:rsidR="002D689A">
              <w:rPr>
                <w:sz w:val="18"/>
              </w:rPr>
              <w:t xml:space="preserve"> </w:t>
            </w:r>
            <w:r w:rsidRPr="0066676C">
              <w:rPr>
                <w:sz w:val="18"/>
              </w:rPr>
              <w:t>área</w:t>
            </w:r>
            <w:r w:rsidR="002D689A">
              <w:rPr>
                <w:sz w:val="18"/>
              </w:rPr>
              <w:t xml:space="preserve"> </w:t>
            </w:r>
            <w:r w:rsidRPr="0066676C">
              <w:rPr>
                <w:sz w:val="18"/>
              </w:rPr>
              <w:t>de</w:t>
            </w:r>
            <w:r w:rsidR="002D689A">
              <w:rPr>
                <w:sz w:val="18"/>
              </w:rPr>
              <w:t xml:space="preserve"> </w:t>
            </w:r>
            <w:r w:rsidRPr="0066676C">
              <w:rPr>
                <w:sz w:val="18"/>
              </w:rPr>
              <w:t>saúde,</w:t>
            </w:r>
            <w:r w:rsidR="002D689A">
              <w:rPr>
                <w:sz w:val="18"/>
              </w:rPr>
              <w:t xml:space="preserve"> </w:t>
            </w:r>
            <w:r w:rsidRPr="0066676C">
              <w:rPr>
                <w:sz w:val="18"/>
              </w:rPr>
              <w:t>atuando em</w:t>
            </w:r>
            <w:r w:rsidR="002D689A">
              <w:rPr>
                <w:sz w:val="18"/>
              </w:rPr>
              <w:t xml:space="preserve"> </w:t>
            </w:r>
            <w:r w:rsidRPr="0066676C">
              <w:rPr>
                <w:sz w:val="18"/>
              </w:rPr>
              <w:t>uma</w:t>
            </w:r>
            <w:r w:rsidR="002D689A">
              <w:rPr>
                <w:sz w:val="18"/>
              </w:rPr>
              <w:t xml:space="preserve"> </w:t>
            </w:r>
            <w:r w:rsidRPr="0066676C">
              <w:rPr>
                <w:sz w:val="18"/>
              </w:rPr>
              <w:t>das</w:t>
            </w:r>
            <w:r w:rsidR="002D689A">
              <w:rPr>
                <w:sz w:val="18"/>
              </w:rPr>
              <w:t xml:space="preserve"> </w:t>
            </w:r>
            <w:r w:rsidRPr="0066676C">
              <w:rPr>
                <w:sz w:val="18"/>
              </w:rPr>
              <w:t>seguintes</w:t>
            </w:r>
            <w:r w:rsidR="002D689A">
              <w:rPr>
                <w:sz w:val="18"/>
              </w:rPr>
              <w:t xml:space="preserve"> </w:t>
            </w:r>
            <w:r w:rsidRPr="0066676C">
              <w:rPr>
                <w:sz w:val="18"/>
              </w:rPr>
              <w:t>áreas:</w:t>
            </w:r>
            <w:r w:rsidR="002D689A">
              <w:rPr>
                <w:sz w:val="18"/>
              </w:rPr>
              <w:t xml:space="preserve"> </w:t>
            </w:r>
            <w:r w:rsidRPr="0066676C">
              <w:rPr>
                <w:sz w:val="18"/>
              </w:rPr>
              <w:t>(I)</w:t>
            </w:r>
            <w:r w:rsidR="002D689A">
              <w:rPr>
                <w:sz w:val="18"/>
              </w:rPr>
              <w:t xml:space="preserve"> </w:t>
            </w:r>
            <w:r w:rsidRPr="0066676C">
              <w:rPr>
                <w:sz w:val="18"/>
              </w:rPr>
              <w:t>epidemiologia;</w:t>
            </w:r>
            <w:r w:rsidR="002D689A">
              <w:rPr>
                <w:sz w:val="18"/>
              </w:rPr>
              <w:t xml:space="preserve"> </w:t>
            </w:r>
            <w:r w:rsidRPr="0066676C">
              <w:rPr>
                <w:sz w:val="18"/>
              </w:rPr>
              <w:t>(II) imunização; (III) saúde da família; (IV) saúde coletiva/pública; (V) vigilância</w:t>
            </w:r>
            <w:r w:rsidR="002D689A">
              <w:rPr>
                <w:sz w:val="18"/>
              </w:rPr>
              <w:t xml:space="preserve"> </w:t>
            </w:r>
            <w:r w:rsidRPr="0066676C">
              <w:rPr>
                <w:sz w:val="18"/>
              </w:rPr>
              <w:t>epidemiológica;</w:t>
            </w:r>
            <w:r w:rsidR="002D689A">
              <w:rPr>
                <w:sz w:val="18"/>
              </w:rPr>
              <w:t xml:space="preserve"> </w:t>
            </w:r>
            <w:r w:rsidRPr="0066676C">
              <w:rPr>
                <w:i/>
                <w:sz w:val="18"/>
              </w:rPr>
              <w:t>(2,5</w:t>
            </w:r>
            <w:r w:rsidR="002D689A">
              <w:rPr>
                <w:i/>
                <w:sz w:val="18"/>
              </w:rPr>
              <w:t xml:space="preserve"> </w:t>
            </w:r>
            <w:r w:rsidRPr="0066676C">
              <w:rPr>
                <w:i/>
                <w:sz w:val="18"/>
              </w:rPr>
              <w:t>pontos</w:t>
            </w:r>
            <w:r w:rsidR="002D689A">
              <w:rPr>
                <w:i/>
                <w:sz w:val="18"/>
              </w:rPr>
              <w:t xml:space="preserve"> </w:t>
            </w:r>
            <w:r w:rsidRPr="0066676C">
              <w:rPr>
                <w:i/>
                <w:sz w:val="18"/>
              </w:rPr>
              <w:t>por</w:t>
            </w:r>
            <w:r w:rsidR="002D689A">
              <w:rPr>
                <w:i/>
                <w:sz w:val="18"/>
              </w:rPr>
              <w:t xml:space="preserve"> </w:t>
            </w:r>
            <w:r w:rsidRPr="0066676C">
              <w:rPr>
                <w:i/>
                <w:sz w:val="18"/>
              </w:rPr>
              <w:t>semestre)</w:t>
            </w:r>
          </w:p>
        </w:tc>
        <w:tc>
          <w:tcPr>
            <w:tcW w:w="1699" w:type="dxa"/>
            <w:shd w:val="clear" w:color="auto" w:fill="ECECEC"/>
          </w:tcPr>
          <w:p w14:paraId="1F067D05" w14:textId="77777777" w:rsidR="00775866" w:rsidRPr="0066676C" w:rsidRDefault="00775866" w:rsidP="00A401AE">
            <w:pPr>
              <w:pStyle w:val="TableParagraph"/>
              <w:spacing w:before="50"/>
              <w:ind w:left="763"/>
              <w:rPr>
                <w:sz w:val="18"/>
              </w:rPr>
            </w:pPr>
            <w:r w:rsidRPr="0066676C">
              <w:rPr>
                <w:sz w:val="18"/>
              </w:rPr>
              <w:t>10</w:t>
            </w:r>
          </w:p>
        </w:tc>
        <w:tc>
          <w:tcPr>
            <w:tcW w:w="1366" w:type="dxa"/>
            <w:shd w:val="clear" w:color="auto" w:fill="ECECEC"/>
          </w:tcPr>
          <w:p w14:paraId="56F6E668" w14:textId="77777777" w:rsidR="00775866" w:rsidRPr="0066676C" w:rsidRDefault="00775866" w:rsidP="00A401AE">
            <w:pPr>
              <w:pStyle w:val="TableParagraph"/>
              <w:rPr>
                <w:sz w:val="18"/>
              </w:rPr>
            </w:pPr>
          </w:p>
        </w:tc>
      </w:tr>
      <w:tr w:rsidR="0066676C" w:rsidRPr="0066676C" w14:paraId="1D9442CF" w14:textId="77777777" w:rsidTr="00A401AE">
        <w:trPr>
          <w:trHeight w:val="494"/>
        </w:trPr>
        <w:tc>
          <w:tcPr>
            <w:tcW w:w="7204" w:type="dxa"/>
            <w:shd w:val="clear" w:color="auto" w:fill="ECECEC"/>
          </w:tcPr>
          <w:p w14:paraId="5861BA00" w14:textId="06391A69" w:rsidR="00775866" w:rsidRPr="0066676C" w:rsidRDefault="00775866" w:rsidP="00A401AE">
            <w:pPr>
              <w:pStyle w:val="TableParagraph"/>
              <w:spacing w:before="34" w:line="220" w:lineRule="atLeast"/>
              <w:ind w:left="117" w:hanging="3"/>
              <w:rPr>
                <w:i/>
                <w:sz w:val="18"/>
              </w:rPr>
            </w:pPr>
            <w:r w:rsidRPr="0066676C">
              <w:rPr>
                <w:sz w:val="18"/>
              </w:rPr>
              <w:t>Experiência</w:t>
            </w:r>
            <w:r w:rsidR="002D689A">
              <w:rPr>
                <w:sz w:val="18"/>
              </w:rPr>
              <w:t xml:space="preserve"> </w:t>
            </w:r>
            <w:r w:rsidRPr="0066676C">
              <w:rPr>
                <w:sz w:val="18"/>
              </w:rPr>
              <w:t>em</w:t>
            </w:r>
            <w:r w:rsidR="002D689A">
              <w:rPr>
                <w:sz w:val="18"/>
              </w:rPr>
              <w:t xml:space="preserve"> </w:t>
            </w:r>
            <w:r w:rsidRPr="0066676C">
              <w:rPr>
                <w:sz w:val="18"/>
              </w:rPr>
              <w:t>coordenação</w:t>
            </w:r>
            <w:r w:rsidR="002D689A">
              <w:rPr>
                <w:sz w:val="18"/>
              </w:rPr>
              <w:t xml:space="preserve"> </w:t>
            </w:r>
            <w:r w:rsidRPr="0066676C">
              <w:rPr>
                <w:sz w:val="18"/>
              </w:rPr>
              <w:t>na</w:t>
            </w:r>
            <w:r w:rsidR="002D689A">
              <w:rPr>
                <w:sz w:val="18"/>
              </w:rPr>
              <w:t xml:space="preserve"> </w:t>
            </w:r>
            <w:r w:rsidRPr="0066676C">
              <w:rPr>
                <w:sz w:val="18"/>
              </w:rPr>
              <w:t>área</w:t>
            </w:r>
            <w:r w:rsidR="002D689A">
              <w:rPr>
                <w:sz w:val="18"/>
              </w:rPr>
              <w:t xml:space="preserve"> </w:t>
            </w:r>
            <w:r w:rsidRPr="0066676C">
              <w:rPr>
                <w:sz w:val="18"/>
              </w:rPr>
              <w:t>de</w:t>
            </w:r>
            <w:r w:rsidR="002D689A">
              <w:rPr>
                <w:sz w:val="18"/>
              </w:rPr>
              <w:t xml:space="preserve"> </w:t>
            </w:r>
            <w:r w:rsidRPr="0066676C">
              <w:rPr>
                <w:sz w:val="18"/>
              </w:rPr>
              <w:t>vigilância em</w:t>
            </w:r>
            <w:r w:rsidR="002D689A">
              <w:rPr>
                <w:sz w:val="18"/>
              </w:rPr>
              <w:t xml:space="preserve"> </w:t>
            </w:r>
            <w:r w:rsidRPr="0066676C">
              <w:rPr>
                <w:sz w:val="18"/>
              </w:rPr>
              <w:t>saúde</w:t>
            </w:r>
            <w:r w:rsidR="002D689A">
              <w:rPr>
                <w:sz w:val="18"/>
              </w:rPr>
              <w:t xml:space="preserve"> </w:t>
            </w:r>
            <w:r w:rsidRPr="0066676C">
              <w:rPr>
                <w:sz w:val="18"/>
              </w:rPr>
              <w:t>com</w:t>
            </w:r>
            <w:r w:rsidR="002D689A">
              <w:rPr>
                <w:sz w:val="18"/>
              </w:rPr>
              <w:t xml:space="preserve"> </w:t>
            </w:r>
            <w:r w:rsidRPr="0066676C">
              <w:rPr>
                <w:sz w:val="18"/>
              </w:rPr>
              <w:t>o</w:t>
            </w:r>
            <w:r w:rsidR="002D689A">
              <w:rPr>
                <w:sz w:val="18"/>
              </w:rPr>
              <w:t xml:space="preserve"> </w:t>
            </w:r>
            <w:r w:rsidRPr="0066676C">
              <w:rPr>
                <w:sz w:val="18"/>
              </w:rPr>
              <w:t>foco na</w:t>
            </w:r>
            <w:r w:rsidR="002D689A">
              <w:rPr>
                <w:sz w:val="18"/>
              </w:rPr>
              <w:t xml:space="preserve"> </w:t>
            </w:r>
            <w:r w:rsidRPr="0066676C">
              <w:rPr>
                <w:sz w:val="18"/>
              </w:rPr>
              <w:t>epidemiologia</w:t>
            </w:r>
            <w:r w:rsidR="002D689A">
              <w:rPr>
                <w:sz w:val="18"/>
              </w:rPr>
              <w:t xml:space="preserve"> </w:t>
            </w:r>
            <w:r w:rsidRPr="0066676C">
              <w:rPr>
                <w:sz w:val="18"/>
              </w:rPr>
              <w:t>de</w:t>
            </w:r>
            <w:r w:rsidR="002D689A">
              <w:rPr>
                <w:sz w:val="18"/>
              </w:rPr>
              <w:t xml:space="preserve"> </w:t>
            </w:r>
            <w:r w:rsidRPr="0066676C">
              <w:rPr>
                <w:sz w:val="18"/>
              </w:rPr>
              <w:t>doenças</w:t>
            </w:r>
            <w:r w:rsidR="002D689A">
              <w:rPr>
                <w:sz w:val="18"/>
              </w:rPr>
              <w:t xml:space="preserve"> </w:t>
            </w:r>
            <w:r w:rsidRPr="0066676C">
              <w:rPr>
                <w:sz w:val="18"/>
              </w:rPr>
              <w:t>crônicas</w:t>
            </w:r>
            <w:r w:rsidR="002D689A">
              <w:rPr>
                <w:sz w:val="18"/>
              </w:rPr>
              <w:t xml:space="preserve"> </w:t>
            </w:r>
            <w:r w:rsidRPr="0066676C">
              <w:rPr>
                <w:sz w:val="18"/>
              </w:rPr>
              <w:t>e</w:t>
            </w:r>
            <w:r w:rsidR="002D689A">
              <w:rPr>
                <w:sz w:val="18"/>
              </w:rPr>
              <w:t xml:space="preserve"> </w:t>
            </w:r>
            <w:r w:rsidRPr="0066676C">
              <w:rPr>
                <w:sz w:val="18"/>
              </w:rPr>
              <w:t xml:space="preserve">agudas, análise e monitoramento de dados. </w:t>
            </w:r>
            <w:r w:rsidRPr="0066676C">
              <w:rPr>
                <w:i/>
                <w:sz w:val="18"/>
              </w:rPr>
              <w:t>(2,0</w:t>
            </w:r>
            <w:r w:rsidR="002D689A">
              <w:rPr>
                <w:i/>
                <w:sz w:val="18"/>
              </w:rPr>
              <w:t xml:space="preserve"> </w:t>
            </w:r>
            <w:r w:rsidRPr="0066676C">
              <w:rPr>
                <w:i/>
                <w:sz w:val="18"/>
              </w:rPr>
              <w:t>pontos</w:t>
            </w:r>
            <w:r w:rsidR="002D689A">
              <w:rPr>
                <w:i/>
                <w:sz w:val="18"/>
              </w:rPr>
              <w:t xml:space="preserve"> </w:t>
            </w:r>
            <w:r w:rsidRPr="0066676C">
              <w:rPr>
                <w:i/>
                <w:sz w:val="18"/>
              </w:rPr>
              <w:t>por</w:t>
            </w:r>
            <w:r w:rsidR="002D689A">
              <w:rPr>
                <w:i/>
                <w:sz w:val="18"/>
              </w:rPr>
              <w:t xml:space="preserve"> </w:t>
            </w:r>
            <w:r w:rsidRPr="0066676C">
              <w:rPr>
                <w:i/>
                <w:sz w:val="18"/>
              </w:rPr>
              <w:t>semestre)</w:t>
            </w:r>
          </w:p>
        </w:tc>
        <w:tc>
          <w:tcPr>
            <w:tcW w:w="1699" w:type="dxa"/>
            <w:shd w:val="clear" w:color="auto" w:fill="ECECEC"/>
          </w:tcPr>
          <w:p w14:paraId="38296C70" w14:textId="77777777" w:rsidR="00775866" w:rsidRPr="0066676C" w:rsidRDefault="00775866" w:rsidP="00A401AE">
            <w:pPr>
              <w:pStyle w:val="TableParagraph"/>
              <w:spacing w:before="47"/>
              <w:ind w:left="756"/>
              <w:rPr>
                <w:sz w:val="18"/>
              </w:rPr>
            </w:pPr>
            <w:r w:rsidRPr="0066676C">
              <w:rPr>
                <w:sz w:val="18"/>
              </w:rPr>
              <w:t>10</w:t>
            </w:r>
          </w:p>
        </w:tc>
        <w:tc>
          <w:tcPr>
            <w:tcW w:w="1366" w:type="dxa"/>
            <w:shd w:val="clear" w:color="auto" w:fill="ECECEC"/>
          </w:tcPr>
          <w:p w14:paraId="2831E7BF" w14:textId="77777777" w:rsidR="00775866" w:rsidRPr="0066676C" w:rsidRDefault="00775866" w:rsidP="00A401AE">
            <w:pPr>
              <w:pStyle w:val="TableParagraph"/>
              <w:rPr>
                <w:sz w:val="18"/>
              </w:rPr>
            </w:pPr>
          </w:p>
        </w:tc>
      </w:tr>
      <w:tr w:rsidR="0066676C" w:rsidRPr="0066676C" w14:paraId="02D6417B" w14:textId="77777777" w:rsidTr="00A401AE">
        <w:trPr>
          <w:trHeight w:val="345"/>
        </w:trPr>
        <w:tc>
          <w:tcPr>
            <w:tcW w:w="7204" w:type="dxa"/>
            <w:shd w:val="clear" w:color="auto" w:fill="ECECEC"/>
          </w:tcPr>
          <w:p w14:paraId="5BD3D06C" w14:textId="58B474BA" w:rsidR="00775866" w:rsidRPr="0066676C" w:rsidRDefault="00775866" w:rsidP="00A401AE">
            <w:pPr>
              <w:pStyle w:val="TableParagraph"/>
              <w:spacing w:before="47"/>
              <w:ind w:left="115"/>
              <w:rPr>
                <w:i/>
                <w:sz w:val="18"/>
              </w:rPr>
            </w:pPr>
            <w:r w:rsidRPr="0066676C">
              <w:rPr>
                <w:sz w:val="18"/>
              </w:rPr>
              <w:t>Experiência</w:t>
            </w:r>
            <w:r w:rsidR="002D689A">
              <w:rPr>
                <w:sz w:val="18"/>
              </w:rPr>
              <w:t xml:space="preserve"> </w:t>
            </w:r>
            <w:r w:rsidRPr="0066676C">
              <w:rPr>
                <w:sz w:val="18"/>
              </w:rPr>
              <w:t>em</w:t>
            </w:r>
            <w:r w:rsidR="002D689A">
              <w:rPr>
                <w:sz w:val="18"/>
              </w:rPr>
              <w:t xml:space="preserve"> </w:t>
            </w:r>
            <w:r w:rsidRPr="0066676C">
              <w:rPr>
                <w:sz w:val="18"/>
              </w:rPr>
              <w:t>coordenação</w:t>
            </w:r>
            <w:r w:rsidR="002D689A">
              <w:rPr>
                <w:sz w:val="18"/>
              </w:rPr>
              <w:t xml:space="preserve"> </w:t>
            </w:r>
            <w:r w:rsidRPr="0066676C">
              <w:rPr>
                <w:sz w:val="18"/>
              </w:rPr>
              <w:t>na</w:t>
            </w:r>
            <w:r w:rsidR="002D689A">
              <w:rPr>
                <w:sz w:val="18"/>
              </w:rPr>
              <w:t xml:space="preserve"> </w:t>
            </w:r>
            <w:r w:rsidRPr="0066676C">
              <w:rPr>
                <w:sz w:val="18"/>
              </w:rPr>
              <w:t>área</w:t>
            </w:r>
            <w:r w:rsidR="002D689A">
              <w:rPr>
                <w:sz w:val="18"/>
              </w:rPr>
              <w:t xml:space="preserve"> </w:t>
            </w:r>
            <w:r w:rsidRPr="0066676C">
              <w:rPr>
                <w:sz w:val="18"/>
              </w:rPr>
              <w:t>de</w:t>
            </w:r>
            <w:r w:rsidR="002D689A">
              <w:rPr>
                <w:sz w:val="18"/>
              </w:rPr>
              <w:t xml:space="preserve"> </w:t>
            </w:r>
            <w:r w:rsidRPr="0066676C">
              <w:rPr>
                <w:sz w:val="18"/>
              </w:rPr>
              <w:t>Epidemiologia</w:t>
            </w:r>
            <w:r w:rsidR="002D689A">
              <w:rPr>
                <w:sz w:val="18"/>
              </w:rPr>
              <w:t xml:space="preserve"> </w:t>
            </w:r>
            <w:r w:rsidRPr="0066676C">
              <w:rPr>
                <w:i/>
                <w:sz w:val="18"/>
              </w:rPr>
              <w:t>(2,5</w:t>
            </w:r>
            <w:r w:rsidR="002D689A">
              <w:rPr>
                <w:i/>
                <w:sz w:val="18"/>
              </w:rPr>
              <w:t xml:space="preserve"> </w:t>
            </w:r>
            <w:r w:rsidRPr="0066676C">
              <w:rPr>
                <w:i/>
                <w:sz w:val="18"/>
              </w:rPr>
              <w:t>pontos</w:t>
            </w:r>
            <w:r w:rsidR="002D689A">
              <w:rPr>
                <w:i/>
                <w:sz w:val="18"/>
              </w:rPr>
              <w:t xml:space="preserve"> </w:t>
            </w:r>
            <w:r w:rsidRPr="0066676C">
              <w:rPr>
                <w:i/>
                <w:sz w:val="18"/>
              </w:rPr>
              <w:t>por</w:t>
            </w:r>
            <w:r w:rsidR="002D689A">
              <w:rPr>
                <w:i/>
                <w:sz w:val="18"/>
              </w:rPr>
              <w:t xml:space="preserve"> </w:t>
            </w:r>
            <w:r w:rsidRPr="0066676C">
              <w:rPr>
                <w:i/>
                <w:sz w:val="18"/>
              </w:rPr>
              <w:t>semestre)</w:t>
            </w:r>
          </w:p>
        </w:tc>
        <w:tc>
          <w:tcPr>
            <w:tcW w:w="1699" w:type="dxa"/>
            <w:shd w:val="clear" w:color="auto" w:fill="ECECEC"/>
          </w:tcPr>
          <w:p w14:paraId="67EF952D" w14:textId="77777777" w:rsidR="00775866" w:rsidRPr="0066676C" w:rsidRDefault="00775866" w:rsidP="00A401AE">
            <w:pPr>
              <w:pStyle w:val="TableParagraph"/>
              <w:spacing w:before="47"/>
              <w:ind w:left="756"/>
              <w:rPr>
                <w:sz w:val="18"/>
              </w:rPr>
            </w:pPr>
            <w:r w:rsidRPr="0066676C">
              <w:rPr>
                <w:sz w:val="18"/>
              </w:rPr>
              <w:t>15</w:t>
            </w:r>
          </w:p>
        </w:tc>
        <w:tc>
          <w:tcPr>
            <w:tcW w:w="1366" w:type="dxa"/>
            <w:shd w:val="clear" w:color="auto" w:fill="ECECEC"/>
          </w:tcPr>
          <w:p w14:paraId="6D3AC64C" w14:textId="77777777" w:rsidR="00775866" w:rsidRPr="0066676C" w:rsidRDefault="00775866" w:rsidP="00A401AE">
            <w:pPr>
              <w:pStyle w:val="TableParagraph"/>
              <w:rPr>
                <w:sz w:val="18"/>
              </w:rPr>
            </w:pPr>
          </w:p>
        </w:tc>
      </w:tr>
      <w:tr w:rsidR="0066676C" w:rsidRPr="0066676C" w14:paraId="30020B84" w14:textId="77777777" w:rsidTr="00A401AE">
        <w:trPr>
          <w:trHeight w:val="496"/>
        </w:trPr>
        <w:tc>
          <w:tcPr>
            <w:tcW w:w="7204" w:type="dxa"/>
            <w:shd w:val="clear" w:color="auto" w:fill="ECECEC"/>
          </w:tcPr>
          <w:p w14:paraId="709AC680" w14:textId="305157EC" w:rsidR="00775866" w:rsidRPr="0066676C" w:rsidRDefault="00775866" w:rsidP="00A401AE">
            <w:pPr>
              <w:pStyle w:val="TableParagraph"/>
              <w:spacing w:before="36" w:line="220" w:lineRule="atLeast"/>
              <w:ind w:left="117" w:right="337" w:hanging="3"/>
              <w:rPr>
                <w:i/>
                <w:sz w:val="18"/>
              </w:rPr>
            </w:pPr>
            <w:r w:rsidRPr="0066676C">
              <w:rPr>
                <w:sz w:val="18"/>
              </w:rPr>
              <w:t>Experiência de curso de curta duração (30 horas) voltado para análise de dados, trabalho com</w:t>
            </w:r>
            <w:r w:rsidR="002D689A">
              <w:rPr>
                <w:sz w:val="18"/>
              </w:rPr>
              <w:t xml:space="preserve"> </w:t>
            </w:r>
            <w:r w:rsidRPr="0066676C">
              <w:rPr>
                <w:sz w:val="18"/>
              </w:rPr>
              <w:t>bancos</w:t>
            </w:r>
            <w:r w:rsidR="002D689A">
              <w:rPr>
                <w:sz w:val="18"/>
              </w:rPr>
              <w:t xml:space="preserve"> </w:t>
            </w:r>
            <w:r w:rsidRPr="0066676C">
              <w:rPr>
                <w:sz w:val="18"/>
              </w:rPr>
              <w:t>SIM, SINASC, SIES, SIPNI, ou outros sistemas de informação de interesse epidemiológico.</w:t>
            </w:r>
            <w:r w:rsidR="002D689A">
              <w:rPr>
                <w:sz w:val="18"/>
              </w:rPr>
              <w:t xml:space="preserve"> </w:t>
            </w:r>
            <w:r w:rsidRPr="0066676C">
              <w:rPr>
                <w:sz w:val="18"/>
              </w:rPr>
              <w:t>(2</w:t>
            </w:r>
            <w:r w:rsidRPr="0066676C">
              <w:rPr>
                <w:i/>
                <w:sz w:val="18"/>
              </w:rPr>
              <w:t>,0</w:t>
            </w:r>
            <w:r w:rsidR="002D689A">
              <w:rPr>
                <w:i/>
                <w:sz w:val="18"/>
              </w:rPr>
              <w:t xml:space="preserve"> </w:t>
            </w:r>
            <w:r w:rsidRPr="0066676C">
              <w:rPr>
                <w:i/>
                <w:sz w:val="18"/>
              </w:rPr>
              <w:t>pontos</w:t>
            </w:r>
            <w:r w:rsidR="002D689A">
              <w:rPr>
                <w:i/>
                <w:sz w:val="18"/>
              </w:rPr>
              <w:t xml:space="preserve"> </w:t>
            </w:r>
            <w:r w:rsidRPr="0066676C">
              <w:rPr>
                <w:i/>
                <w:sz w:val="18"/>
              </w:rPr>
              <w:t>por</w:t>
            </w:r>
            <w:r w:rsidR="002D689A">
              <w:rPr>
                <w:i/>
                <w:sz w:val="18"/>
              </w:rPr>
              <w:t xml:space="preserve"> </w:t>
            </w:r>
            <w:r w:rsidRPr="0066676C">
              <w:rPr>
                <w:i/>
                <w:sz w:val="18"/>
              </w:rPr>
              <w:t>curso)</w:t>
            </w:r>
          </w:p>
        </w:tc>
        <w:tc>
          <w:tcPr>
            <w:tcW w:w="1699" w:type="dxa"/>
            <w:shd w:val="clear" w:color="auto" w:fill="ECECEC"/>
          </w:tcPr>
          <w:p w14:paraId="7CBE0CE4" w14:textId="77777777" w:rsidR="00775866" w:rsidRPr="0066676C" w:rsidRDefault="00775866" w:rsidP="00A401AE">
            <w:pPr>
              <w:pStyle w:val="TableParagraph"/>
              <w:spacing w:before="50"/>
              <w:ind w:left="801"/>
              <w:rPr>
                <w:sz w:val="18"/>
              </w:rPr>
            </w:pPr>
            <w:r w:rsidRPr="0066676C">
              <w:rPr>
                <w:sz w:val="18"/>
              </w:rPr>
              <w:t>4</w:t>
            </w:r>
          </w:p>
        </w:tc>
        <w:tc>
          <w:tcPr>
            <w:tcW w:w="1366" w:type="dxa"/>
            <w:shd w:val="clear" w:color="auto" w:fill="ECECEC"/>
          </w:tcPr>
          <w:p w14:paraId="2201896E" w14:textId="77777777" w:rsidR="00775866" w:rsidRPr="0066676C" w:rsidRDefault="00775866" w:rsidP="00A401AE">
            <w:pPr>
              <w:pStyle w:val="TableParagraph"/>
              <w:rPr>
                <w:sz w:val="18"/>
              </w:rPr>
            </w:pPr>
          </w:p>
        </w:tc>
      </w:tr>
      <w:tr w:rsidR="0066676C" w:rsidRPr="0066676C" w14:paraId="5AC90BC9" w14:textId="77777777" w:rsidTr="00A401AE">
        <w:trPr>
          <w:trHeight w:val="496"/>
        </w:trPr>
        <w:tc>
          <w:tcPr>
            <w:tcW w:w="7204" w:type="dxa"/>
            <w:shd w:val="clear" w:color="auto" w:fill="ECECEC"/>
          </w:tcPr>
          <w:p w14:paraId="59809687" w14:textId="77777777" w:rsidR="00775866" w:rsidRPr="0066676C" w:rsidRDefault="00775866" w:rsidP="00A401AE">
            <w:pPr>
              <w:pStyle w:val="TableParagraph"/>
              <w:spacing w:before="47"/>
              <w:ind w:left="2698" w:right="2700"/>
              <w:jc w:val="center"/>
              <w:rPr>
                <w:b/>
                <w:sz w:val="18"/>
              </w:rPr>
            </w:pPr>
            <w:r w:rsidRPr="0066676C">
              <w:rPr>
                <w:b/>
                <w:sz w:val="18"/>
              </w:rPr>
              <w:t>Subtotal</w:t>
            </w:r>
          </w:p>
        </w:tc>
        <w:tc>
          <w:tcPr>
            <w:tcW w:w="1699" w:type="dxa"/>
            <w:shd w:val="clear" w:color="auto" w:fill="ECECEC"/>
          </w:tcPr>
          <w:p w14:paraId="351B8F23" w14:textId="77777777" w:rsidR="00775866" w:rsidRPr="0066676C" w:rsidRDefault="00775866" w:rsidP="00A401AE">
            <w:pPr>
              <w:pStyle w:val="TableParagraph"/>
              <w:spacing w:before="47"/>
              <w:ind w:left="191" w:right="186"/>
              <w:jc w:val="center"/>
              <w:rPr>
                <w:b/>
                <w:sz w:val="18"/>
              </w:rPr>
            </w:pPr>
            <w:r w:rsidRPr="0066676C">
              <w:rPr>
                <w:b/>
                <w:sz w:val="18"/>
              </w:rPr>
              <w:t>54</w:t>
            </w:r>
          </w:p>
        </w:tc>
        <w:tc>
          <w:tcPr>
            <w:tcW w:w="1366" w:type="dxa"/>
            <w:shd w:val="clear" w:color="auto" w:fill="ECECEC"/>
          </w:tcPr>
          <w:p w14:paraId="7D4F003C" w14:textId="77777777" w:rsidR="00775866" w:rsidRPr="0066676C" w:rsidRDefault="00775866" w:rsidP="00A401AE">
            <w:pPr>
              <w:pStyle w:val="TableParagraph"/>
              <w:rPr>
                <w:sz w:val="18"/>
              </w:rPr>
            </w:pPr>
          </w:p>
        </w:tc>
      </w:tr>
    </w:tbl>
    <w:p w14:paraId="6DD5FFF3" w14:textId="77777777" w:rsidR="00775866" w:rsidRPr="0066676C" w:rsidRDefault="00775866" w:rsidP="00775866">
      <w:pPr>
        <w:pStyle w:val="Corpodetexto"/>
        <w:spacing w:before="2"/>
        <w:rPr>
          <w:b/>
          <w:sz w:val="5"/>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4"/>
        <w:gridCol w:w="1699"/>
        <w:gridCol w:w="1366"/>
      </w:tblGrid>
      <w:tr w:rsidR="0066676C" w:rsidRPr="0066676C" w14:paraId="14A4DCF1" w14:textId="77777777" w:rsidTr="00A401AE">
        <w:trPr>
          <w:trHeight w:val="494"/>
        </w:trPr>
        <w:tc>
          <w:tcPr>
            <w:tcW w:w="7204" w:type="dxa"/>
            <w:shd w:val="clear" w:color="auto" w:fill="ECECEC"/>
          </w:tcPr>
          <w:p w14:paraId="45C8F6A0" w14:textId="77777777" w:rsidR="00775866" w:rsidRPr="0066676C" w:rsidRDefault="00775866" w:rsidP="00A401AE">
            <w:pPr>
              <w:pStyle w:val="TableParagraph"/>
              <w:spacing w:before="158"/>
              <w:ind w:left="115"/>
              <w:rPr>
                <w:b/>
                <w:sz w:val="18"/>
              </w:rPr>
            </w:pPr>
            <w:r w:rsidRPr="0066676C">
              <w:rPr>
                <w:b/>
                <w:sz w:val="18"/>
              </w:rPr>
              <w:t>ATIVIDADESEPROJETOS</w:t>
            </w:r>
          </w:p>
        </w:tc>
        <w:tc>
          <w:tcPr>
            <w:tcW w:w="1699" w:type="dxa"/>
            <w:shd w:val="clear" w:color="auto" w:fill="ECECEC"/>
          </w:tcPr>
          <w:p w14:paraId="49AA40F3" w14:textId="77777777" w:rsidR="00775866" w:rsidRPr="0066676C" w:rsidRDefault="00775866" w:rsidP="00A401AE">
            <w:pPr>
              <w:pStyle w:val="TableParagraph"/>
              <w:spacing w:before="34" w:line="220" w:lineRule="atLeast"/>
              <w:ind w:left="449" w:right="247" w:hanging="178"/>
              <w:rPr>
                <w:b/>
                <w:sz w:val="18"/>
              </w:rPr>
            </w:pPr>
            <w:r w:rsidRPr="0066676C">
              <w:rPr>
                <w:b/>
                <w:spacing w:val="-1"/>
                <w:sz w:val="18"/>
              </w:rPr>
              <w:t>PONTUAÇÃO</w:t>
            </w:r>
            <w:r w:rsidRPr="0066676C">
              <w:rPr>
                <w:b/>
                <w:sz w:val="18"/>
              </w:rPr>
              <w:t>MÁXIMA</w:t>
            </w:r>
          </w:p>
        </w:tc>
        <w:tc>
          <w:tcPr>
            <w:tcW w:w="1366" w:type="dxa"/>
            <w:shd w:val="clear" w:color="auto" w:fill="ECECEC"/>
          </w:tcPr>
          <w:p w14:paraId="238A888A" w14:textId="77777777" w:rsidR="00775866" w:rsidRPr="0066676C" w:rsidRDefault="00775866" w:rsidP="00A401AE">
            <w:pPr>
              <w:pStyle w:val="TableParagraph"/>
              <w:spacing w:before="34" w:line="220" w:lineRule="atLeast"/>
              <w:ind w:left="233" w:right="146" w:hanging="63"/>
              <w:rPr>
                <w:b/>
                <w:sz w:val="18"/>
              </w:rPr>
            </w:pPr>
            <w:r w:rsidRPr="0066676C">
              <w:rPr>
                <w:b/>
                <w:sz w:val="18"/>
              </w:rPr>
              <w:t>PONTUAÇÃOOBTIDA</w:t>
            </w:r>
          </w:p>
        </w:tc>
      </w:tr>
      <w:tr w:rsidR="0066676C" w:rsidRPr="0066676C" w14:paraId="1793B843" w14:textId="77777777" w:rsidTr="00A401AE">
        <w:trPr>
          <w:trHeight w:val="565"/>
        </w:trPr>
        <w:tc>
          <w:tcPr>
            <w:tcW w:w="7204" w:type="dxa"/>
            <w:shd w:val="clear" w:color="auto" w:fill="ECECEC"/>
          </w:tcPr>
          <w:p w14:paraId="13BCD5FB" w14:textId="56516D95" w:rsidR="00775866" w:rsidRPr="0066676C" w:rsidRDefault="00775866" w:rsidP="00A401AE">
            <w:pPr>
              <w:pStyle w:val="TableParagraph"/>
              <w:spacing w:before="47" w:line="259" w:lineRule="auto"/>
              <w:ind w:left="117" w:right="27" w:hanging="3"/>
              <w:rPr>
                <w:sz w:val="18"/>
              </w:rPr>
            </w:pPr>
            <w:r w:rsidRPr="0066676C">
              <w:rPr>
                <w:sz w:val="18"/>
              </w:rPr>
              <w:t>Artigo científico publicado em revista indexada, com temática da Estratégia Saúde da Famíliae/ouVigilância em Saúde</w:t>
            </w:r>
            <w:r w:rsidR="002B6680">
              <w:rPr>
                <w:sz w:val="18"/>
              </w:rPr>
              <w:t xml:space="preserve"> </w:t>
            </w:r>
            <w:r w:rsidRPr="0066676C">
              <w:rPr>
                <w:sz w:val="18"/>
              </w:rPr>
              <w:t>e/ou</w:t>
            </w:r>
            <w:r w:rsidR="002B6680">
              <w:rPr>
                <w:sz w:val="18"/>
              </w:rPr>
              <w:t xml:space="preserve"> </w:t>
            </w:r>
            <w:r w:rsidRPr="0066676C">
              <w:rPr>
                <w:sz w:val="18"/>
              </w:rPr>
              <w:t>Saúde</w:t>
            </w:r>
            <w:r w:rsidR="002B6680">
              <w:rPr>
                <w:sz w:val="18"/>
              </w:rPr>
              <w:t xml:space="preserve"> </w:t>
            </w:r>
            <w:r w:rsidRPr="0066676C">
              <w:rPr>
                <w:sz w:val="18"/>
              </w:rPr>
              <w:t>Pública</w:t>
            </w:r>
            <w:r w:rsidR="002B6680">
              <w:rPr>
                <w:sz w:val="18"/>
              </w:rPr>
              <w:t xml:space="preserve"> </w:t>
            </w:r>
            <w:r w:rsidRPr="0066676C">
              <w:rPr>
                <w:sz w:val="18"/>
              </w:rPr>
              <w:t>(2,0 pontos</w:t>
            </w:r>
            <w:r w:rsidR="002B6680">
              <w:rPr>
                <w:sz w:val="18"/>
              </w:rPr>
              <w:t xml:space="preserve"> </w:t>
            </w:r>
            <w:r w:rsidRPr="0066676C">
              <w:rPr>
                <w:sz w:val="18"/>
              </w:rPr>
              <w:t>por</w:t>
            </w:r>
            <w:r w:rsidR="002B6680">
              <w:rPr>
                <w:sz w:val="18"/>
              </w:rPr>
              <w:t xml:space="preserve"> </w:t>
            </w:r>
            <w:r w:rsidRPr="0066676C">
              <w:rPr>
                <w:sz w:val="18"/>
              </w:rPr>
              <w:t>artigo</w:t>
            </w:r>
            <w:r w:rsidR="002B6680">
              <w:rPr>
                <w:sz w:val="18"/>
              </w:rPr>
              <w:t xml:space="preserve"> </w:t>
            </w:r>
            <w:r w:rsidRPr="0066676C">
              <w:rPr>
                <w:sz w:val="18"/>
              </w:rPr>
              <w:t>publicado</w:t>
            </w:r>
            <w:r w:rsidR="002B6680">
              <w:rPr>
                <w:sz w:val="18"/>
              </w:rPr>
              <w:t xml:space="preserve"> </w:t>
            </w:r>
            <w:r w:rsidRPr="0066676C">
              <w:rPr>
                <w:sz w:val="18"/>
              </w:rPr>
              <w:t>em</w:t>
            </w:r>
            <w:r w:rsidR="002B6680">
              <w:rPr>
                <w:sz w:val="18"/>
              </w:rPr>
              <w:t xml:space="preserve"> </w:t>
            </w:r>
            <w:r w:rsidRPr="0066676C">
              <w:rPr>
                <w:sz w:val="18"/>
              </w:rPr>
              <w:t>revista).</w:t>
            </w:r>
          </w:p>
        </w:tc>
        <w:tc>
          <w:tcPr>
            <w:tcW w:w="1699" w:type="dxa"/>
            <w:shd w:val="clear" w:color="auto" w:fill="ECECEC"/>
          </w:tcPr>
          <w:p w14:paraId="4E69BC26" w14:textId="77777777" w:rsidR="00775866" w:rsidRPr="0066676C" w:rsidRDefault="00775866" w:rsidP="00A401AE">
            <w:pPr>
              <w:pStyle w:val="TableParagraph"/>
              <w:spacing w:before="47"/>
              <w:ind w:left="4"/>
              <w:jc w:val="center"/>
              <w:rPr>
                <w:sz w:val="18"/>
              </w:rPr>
            </w:pPr>
            <w:r w:rsidRPr="0066676C">
              <w:rPr>
                <w:sz w:val="18"/>
              </w:rPr>
              <w:t>4</w:t>
            </w:r>
          </w:p>
        </w:tc>
        <w:tc>
          <w:tcPr>
            <w:tcW w:w="1366" w:type="dxa"/>
            <w:shd w:val="clear" w:color="auto" w:fill="ECECEC"/>
          </w:tcPr>
          <w:p w14:paraId="4963DFF6" w14:textId="77777777" w:rsidR="00775866" w:rsidRPr="0066676C" w:rsidRDefault="00775866" w:rsidP="00A401AE">
            <w:pPr>
              <w:pStyle w:val="TableParagraph"/>
              <w:rPr>
                <w:sz w:val="18"/>
              </w:rPr>
            </w:pPr>
          </w:p>
        </w:tc>
      </w:tr>
      <w:tr w:rsidR="0066676C" w:rsidRPr="0066676C" w14:paraId="7CA4C75F" w14:textId="77777777" w:rsidTr="00A401AE">
        <w:trPr>
          <w:trHeight w:val="563"/>
        </w:trPr>
        <w:tc>
          <w:tcPr>
            <w:tcW w:w="7204" w:type="dxa"/>
            <w:shd w:val="clear" w:color="auto" w:fill="ECECEC"/>
          </w:tcPr>
          <w:p w14:paraId="1910984A" w14:textId="1C4A8DD0" w:rsidR="00775866" w:rsidRPr="0066676C" w:rsidRDefault="00775866" w:rsidP="00A401AE">
            <w:pPr>
              <w:pStyle w:val="TableParagraph"/>
              <w:spacing w:before="47" w:line="259" w:lineRule="auto"/>
              <w:ind w:left="117" w:hanging="3"/>
              <w:rPr>
                <w:sz w:val="18"/>
              </w:rPr>
            </w:pPr>
            <w:r w:rsidRPr="0066676C">
              <w:rPr>
                <w:sz w:val="18"/>
              </w:rPr>
              <w:t>Autoria/organização</w:t>
            </w:r>
            <w:r w:rsidR="002B6680">
              <w:rPr>
                <w:sz w:val="18"/>
              </w:rPr>
              <w:t xml:space="preserve"> </w:t>
            </w:r>
            <w:r w:rsidRPr="0066676C">
              <w:rPr>
                <w:sz w:val="18"/>
              </w:rPr>
              <w:t>de</w:t>
            </w:r>
            <w:r w:rsidR="002B6680">
              <w:rPr>
                <w:sz w:val="18"/>
              </w:rPr>
              <w:t xml:space="preserve"> </w:t>
            </w:r>
            <w:r w:rsidRPr="0066676C">
              <w:rPr>
                <w:sz w:val="18"/>
              </w:rPr>
              <w:t>livro,</w:t>
            </w:r>
            <w:r w:rsidR="002B6680">
              <w:rPr>
                <w:sz w:val="18"/>
              </w:rPr>
              <w:t xml:space="preserve"> </w:t>
            </w:r>
            <w:r w:rsidRPr="0066676C">
              <w:rPr>
                <w:sz w:val="18"/>
              </w:rPr>
              <w:t>com</w:t>
            </w:r>
            <w:r w:rsidR="002B6680">
              <w:rPr>
                <w:sz w:val="18"/>
              </w:rPr>
              <w:t xml:space="preserve"> </w:t>
            </w:r>
            <w:r w:rsidRPr="0066676C">
              <w:rPr>
                <w:sz w:val="18"/>
              </w:rPr>
              <w:t>temática</w:t>
            </w:r>
            <w:r w:rsidR="002B6680">
              <w:rPr>
                <w:sz w:val="18"/>
              </w:rPr>
              <w:t xml:space="preserve"> </w:t>
            </w:r>
            <w:r w:rsidRPr="0066676C">
              <w:rPr>
                <w:sz w:val="18"/>
              </w:rPr>
              <w:t>da</w:t>
            </w:r>
            <w:r w:rsidR="002B6680">
              <w:rPr>
                <w:sz w:val="18"/>
              </w:rPr>
              <w:t xml:space="preserve"> </w:t>
            </w:r>
            <w:r w:rsidRPr="0066676C">
              <w:rPr>
                <w:sz w:val="18"/>
              </w:rPr>
              <w:t>Estratégia</w:t>
            </w:r>
            <w:r w:rsidR="002B6680">
              <w:rPr>
                <w:sz w:val="18"/>
              </w:rPr>
              <w:t xml:space="preserve"> </w:t>
            </w:r>
            <w:r w:rsidRPr="0066676C">
              <w:rPr>
                <w:sz w:val="18"/>
              </w:rPr>
              <w:t>Saúde</w:t>
            </w:r>
            <w:r w:rsidR="002B6680">
              <w:rPr>
                <w:sz w:val="18"/>
              </w:rPr>
              <w:t xml:space="preserve"> </w:t>
            </w:r>
            <w:r w:rsidRPr="0066676C">
              <w:rPr>
                <w:sz w:val="18"/>
              </w:rPr>
              <w:t>da</w:t>
            </w:r>
            <w:r w:rsidR="002B6680">
              <w:rPr>
                <w:sz w:val="18"/>
              </w:rPr>
              <w:t xml:space="preserve"> </w:t>
            </w:r>
            <w:r w:rsidRPr="0066676C">
              <w:rPr>
                <w:sz w:val="18"/>
              </w:rPr>
              <w:t>Família</w:t>
            </w:r>
            <w:r w:rsidR="002B6680">
              <w:rPr>
                <w:sz w:val="18"/>
              </w:rPr>
              <w:t xml:space="preserve"> </w:t>
            </w:r>
            <w:r w:rsidRPr="0066676C">
              <w:rPr>
                <w:sz w:val="18"/>
              </w:rPr>
              <w:t>e/ou</w:t>
            </w:r>
            <w:r w:rsidR="002B6680">
              <w:rPr>
                <w:sz w:val="18"/>
              </w:rPr>
              <w:t xml:space="preserve"> </w:t>
            </w:r>
            <w:r w:rsidRPr="0066676C">
              <w:rPr>
                <w:sz w:val="18"/>
              </w:rPr>
              <w:t>Vigilância em Saúde</w:t>
            </w:r>
            <w:r w:rsidR="002B6680">
              <w:rPr>
                <w:sz w:val="18"/>
              </w:rPr>
              <w:t xml:space="preserve"> </w:t>
            </w:r>
            <w:r w:rsidRPr="0066676C">
              <w:rPr>
                <w:sz w:val="18"/>
              </w:rPr>
              <w:t>à</w:t>
            </w:r>
            <w:r w:rsidR="002B6680">
              <w:rPr>
                <w:sz w:val="18"/>
              </w:rPr>
              <w:t xml:space="preserve"> </w:t>
            </w:r>
            <w:r w:rsidRPr="0066676C">
              <w:rPr>
                <w:sz w:val="18"/>
              </w:rPr>
              <w:t>Saúde</w:t>
            </w:r>
            <w:r w:rsidR="002B6680">
              <w:rPr>
                <w:sz w:val="18"/>
              </w:rPr>
              <w:t xml:space="preserve"> </w:t>
            </w:r>
            <w:r w:rsidRPr="0066676C">
              <w:rPr>
                <w:sz w:val="18"/>
              </w:rPr>
              <w:t>e/ou</w:t>
            </w:r>
            <w:r w:rsidR="002B6680">
              <w:rPr>
                <w:sz w:val="18"/>
              </w:rPr>
              <w:t xml:space="preserve"> </w:t>
            </w:r>
            <w:r w:rsidRPr="0066676C">
              <w:rPr>
                <w:sz w:val="18"/>
              </w:rPr>
              <w:t>Saúde</w:t>
            </w:r>
            <w:r w:rsidR="002B6680">
              <w:rPr>
                <w:sz w:val="18"/>
              </w:rPr>
              <w:t xml:space="preserve"> </w:t>
            </w:r>
            <w:r w:rsidRPr="0066676C">
              <w:rPr>
                <w:sz w:val="18"/>
              </w:rPr>
              <w:t>Pública</w:t>
            </w:r>
            <w:r w:rsidR="002B6680">
              <w:rPr>
                <w:sz w:val="18"/>
              </w:rPr>
              <w:t xml:space="preserve"> </w:t>
            </w:r>
            <w:r w:rsidRPr="0066676C">
              <w:rPr>
                <w:sz w:val="18"/>
              </w:rPr>
              <w:t>(1,5</w:t>
            </w:r>
            <w:r w:rsidR="002B6680">
              <w:rPr>
                <w:sz w:val="18"/>
              </w:rPr>
              <w:t xml:space="preserve"> </w:t>
            </w:r>
            <w:r w:rsidRPr="0066676C">
              <w:rPr>
                <w:sz w:val="18"/>
              </w:rPr>
              <w:t>pontos</w:t>
            </w:r>
            <w:r w:rsidR="002B6680">
              <w:rPr>
                <w:sz w:val="18"/>
              </w:rPr>
              <w:t xml:space="preserve"> </w:t>
            </w:r>
            <w:r w:rsidRPr="0066676C">
              <w:rPr>
                <w:sz w:val="18"/>
              </w:rPr>
              <w:t>por obra).</w:t>
            </w:r>
          </w:p>
        </w:tc>
        <w:tc>
          <w:tcPr>
            <w:tcW w:w="1699" w:type="dxa"/>
            <w:shd w:val="clear" w:color="auto" w:fill="ECECEC"/>
          </w:tcPr>
          <w:p w14:paraId="2CAF2055" w14:textId="77777777" w:rsidR="00775866" w:rsidRPr="0066676C" w:rsidRDefault="00775866" w:rsidP="00A401AE">
            <w:pPr>
              <w:pStyle w:val="TableParagraph"/>
              <w:spacing w:before="47"/>
              <w:ind w:left="4"/>
              <w:jc w:val="center"/>
              <w:rPr>
                <w:sz w:val="18"/>
              </w:rPr>
            </w:pPr>
            <w:r w:rsidRPr="0066676C">
              <w:rPr>
                <w:sz w:val="18"/>
              </w:rPr>
              <w:t>3</w:t>
            </w:r>
          </w:p>
        </w:tc>
        <w:tc>
          <w:tcPr>
            <w:tcW w:w="1366" w:type="dxa"/>
            <w:shd w:val="clear" w:color="auto" w:fill="ECECEC"/>
          </w:tcPr>
          <w:p w14:paraId="5578215D" w14:textId="77777777" w:rsidR="00775866" w:rsidRPr="0066676C" w:rsidRDefault="00775866" w:rsidP="00A401AE">
            <w:pPr>
              <w:pStyle w:val="TableParagraph"/>
              <w:rPr>
                <w:sz w:val="18"/>
              </w:rPr>
            </w:pPr>
          </w:p>
        </w:tc>
      </w:tr>
      <w:tr w:rsidR="0066676C" w:rsidRPr="0066676C" w14:paraId="150D412A" w14:textId="77777777" w:rsidTr="00A401AE">
        <w:trPr>
          <w:trHeight w:val="565"/>
        </w:trPr>
        <w:tc>
          <w:tcPr>
            <w:tcW w:w="7204" w:type="dxa"/>
            <w:shd w:val="clear" w:color="auto" w:fill="ECECEC"/>
          </w:tcPr>
          <w:p w14:paraId="58817881" w14:textId="14371AB2" w:rsidR="00775866" w:rsidRPr="0066676C" w:rsidRDefault="00775866" w:rsidP="00A401AE">
            <w:pPr>
              <w:pStyle w:val="TableParagraph"/>
              <w:spacing w:before="47" w:line="259" w:lineRule="auto"/>
              <w:ind w:left="117" w:hanging="3"/>
              <w:rPr>
                <w:sz w:val="18"/>
              </w:rPr>
            </w:pPr>
            <w:r w:rsidRPr="0066676C">
              <w:rPr>
                <w:sz w:val="18"/>
              </w:rPr>
              <w:t>Capítulo</w:t>
            </w:r>
            <w:r w:rsidR="00AA1A49">
              <w:rPr>
                <w:sz w:val="18"/>
              </w:rPr>
              <w:t xml:space="preserve"> </w:t>
            </w:r>
            <w:r w:rsidRPr="0066676C">
              <w:rPr>
                <w:sz w:val="18"/>
              </w:rPr>
              <w:t>de</w:t>
            </w:r>
            <w:r w:rsidR="00AA1A49">
              <w:rPr>
                <w:sz w:val="18"/>
              </w:rPr>
              <w:t xml:space="preserve"> </w:t>
            </w:r>
            <w:r w:rsidRPr="0066676C">
              <w:rPr>
                <w:sz w:val="18"/>
              </w:rPr>
              <w:t>livro publicado</w:t>
            </w:r>
            <w:r w:rsidR="00AA1A49">
              <w:rPr>
                <w:sz w:val="18"/>
              </w:rPr>
              <w:t xml:space="preserve"> </w:t>
            </w:r>
            <w:r w:rsidRPr="0066676C">
              <w:rPr>
                <w:sz w:val="18"/>
              </w:rPr>
              <w:t>com</w:t>
            </w:r>
            <w:r w:rsidR="00AA1A49">
              <w:rPr>
                <w:sz w:val="18"/>
              </w:rPr>
              <w:t xml:space="preserve"> </w:t>
            </w:r>
            <w:r w:rsidRPr="0066676C">
              <w:rPr>
                <w:sz w:val="18"/>
              </w:rPr>
              <w:t>temática</w:t>
            </w:r>
            <w:r w:rsidR="00AA1A49">
              <w:rPr>
                <w:sz w:val="18"/>
              </w:rPr>
              <w:t xml:space="preserve"> </w:t>
            </w:r>
            <w:r w:rsidRPr="0066676C">
              <w:rPr>
                <w:sz w:val="18"/>
              </w:rPr>
              <w:t>da</w:t>
            </w:r>
            <w:r w:rsidR="00AA1A49">
              <w:rPr>
                <w:sz w:val="18"/>
              </w:rPr>
              <w:t xml:space="preserve"> </w:t>
            </w:r>
            <w:r w:rsidRPr="0066676C">
              <w:rPr>
                <w:sz w:val="18"/>
              </w:rPr>
              <w:t>Estratégia</w:t>
            </w:r>
            <w:r w:rsidR="00AA1A49">
              <w:rPr>
                <w:sz w:val="18"/>
              </w:rPr>
              <w:t xml:space="preserve"> </w:t>
            </w:r>
            <w:r w:rsidRPr="0066676C">
              <w:rPr>
                <w:sz w:val="18"/>
              </w:rPr>
              <w:t>Saúde</w:t>
            </w:r>
            <w:r w:rsidR="00AA1A49">
              <w:rPr>
                <w:sz w:val="18"/>
              </w:rPr>
              <w:t xml:space="preserve"> </w:t>
            </w:r>
            <w:r w:rsidRPr="0066676C">
              <w:rPr>
                <w:sz w:val="18"/>
              </w:rPr>
              <w:t>da</w:t>
            </w:r>
            <w:r w:rsidR="00AA1A49">
              <w:rPr>
                <w:sz w:val="18"/>
              </w:rPr>
              <w:t xml:space="preserve"> </w:t>
            </w:r>
            <w:r w:rsidRPr="0066676C">
              <w:rPr>
                <w:sz w:val="18"/>
              </w:rPr>
              <w:t>Família</w:t>
            </w:r>
            <w:r w:rsidR="00AA1A49">
              <w:rPr>
                <w:sz w:val="18"/>
              </w:rPr>
              <w:t xml:space="preserve"> </w:t>
            </w:r>
            <w:r w:rsidRPr="0066676C">
              <w:rPr>
                <w:sz w:val="18"/>
              </w:rPr>
              <w:t>e/ou</w:t>
            </w:r>
            <w:r w:rsidR="00AA1A49">
              <w:rPr>
                <w:sz w:val="18"/>
              </w:rPr>
              <w:t xml:space="preserve"> </w:t>
            </w:r>
            <w:r w:rsidRPr="0066676C">
              <w:rPr>
                <w:sz w:val="18"/>
              </w:rPr>
              <w:t>Vigilância em Saúde</w:t>
            </w:r>
            <w:r w:rsidR="00AA1A49">
              <w:rPr>
                <w:sz w:val="18"/>
              </w:rPr>
              <w:t xml:space="preserve"> </w:t>
            </w:r>
            <w:r w:rsidRPr="0066676C">
              <w:rPr>
                <w:sz w:val="18"/>
              </w:rPr>
              <w:t>à</w:t>
            </w:r>
            <w:r w:rsidR="00AA1A49">
              <w:rPr>
                <w:sz w:val="18"/>
              </w:rPr>
              <w:t xml:space="preserve"> </w:t>
            </w:r>
            <w:r w:rsidRPr="0066676C">
              <w:rPr>
                <w:sz w:val="18"/>
              </w:rPr>
              <w:t>Saúde</w:t>
            </w:r>
            <w:r w:rsidR="00AA1A49">
              <w:rPr>
                <w:sz w:val="18"/>
              </w:rPr>
              <w:t xml:space="preserve"> </w:t>
            </w:r>
            <w:r w:rsidRPr="0066676C">
              <w:rPr>
                <w:sz w:val="18"/>
              </w:rPr>
              <w:t>e/ou</w:t>
            </w:r>
            <w:r w:rsidR="00AA1A49">
              <w:rPr>
                <w:sz w:val="18"/>
              </w:rPr>
              <w:t xml:space="preserve"> </w:t>
            </w:r>
            <w:r w:rsidRPr="0066676C">
              <w:rPr>
                <w:sz w:val="18"/>
              </w:rPr>
              <w:t>Saúde</w:t>
            </w:r>
            <w:r w:rsidR="00AA1A49">
              <w:rPr>
                <w:sz w:val="18"/>
              </w:rPr>
              <w:t xml:space="preserve"> </w:t>
            </w:r>
            <w:r w:rsidRPr="0066676C">
              <w:rPr>
                <w:sz w:val="18"/>
              </w:rPr>
              <w:t>Pública</w:t>
            </w:r>
            <w:r w:rsidR="00AA1A49">
              <w:rPr>
                <w:sz w:val="18"/>
              </w:rPr>
              <w:t xml:space="preserve"> </w:t>
            </w:r>
            <w:r w:rsidRPr="0066676C">
              <w:rPr>
                <w:sz w:val="18"/>
              </w:rPr>
              <w:t>(1,0</w:t>
            </w:r>
            <w:r w:rsidR="00AA1A49">
              <w:rPr>
                <w:sz w:val="18"/>
              </w:rPr>
              <w:t xml:space="preserve"> </w:t>
            </w:r>
            <w:r w:rsidRPr="0066676C">
              <w:rPr>
                <w:sz w:val="18"/>
              </w:rPr>
              <w:t>ponto</w:t>
            </w:r>
            <w:r w:rsidR="00AA1A49">
              <w:rPr>
                <w:sz w:val="18"/>
              </w:rPr>
              <w:t xml:space="preserve"> </w:t>
            </w:r>
            <w:r w:rsidRPr="0066676C">
              <w:rPr>
                <w:sz w:val="18"/>
              </w:rPr>
              <w:t>capítulo</w:t>
            </w:r>
            <w:r w:rsidR="00AA1A49">
              <w:rPr>
                <w:sz w:val="18"/>
              </w:rPr>
              <w:t xml:space="preserve"> </w:t>
            </w:r>
            <w:r w:rsidRPr="0066676C">
              <w:rPr>
                <w:sz w:val="18"/>
              </w:rPr>
              <w:t>de</w:t>
            </w:r>
            <w:r w:rsidR="00AA1A49">
              <w:rPr>
                <w:sz w:val="18"/>
              </w:rPr>
              <w:t xml:space="preserve"> </w:t>
            </w:r>
            <w:r w:rsidRPr="0066676C">
              <w:rPr>
                <w:sz w:val="18"/>
              </w:rPr>
              <w:t>livro</w:t>
            </w:r>
            <w:r w:rsidR="00AA1A49">
              <w:rPr>
                <w:sz w:val="18"/>
              </w:rPr>
              <w:t xml:space="preserve"> </w:t>
            </w:r>
            <w:r w:rsidRPr="0066676C">
              <w:rPr>
                <w:sz w:val="18"/>
              </w:rPr>
              <w:t>publicado).</w:t>
            </w:r>
          </w:p>
        </w:tc>
        <w:tc>
          <w:tcPr>
            <w:tcW w:w="1699" w:type="dxa"/>
            <w:shd w:val="clear" w:color="auto" w:fill="ECECEC"/>
          </w:tcPr>
          <w:p w14:paraId="79F8C367" w14:textId="77777777" w:rsidR="00775866" w:rsidRPr="0066676C" w:rsidRDefault="00775866" w:rsidP="00A401AE">
            <w:pPr>
              <w:pStyle w:val="TableParagraph"/>
              <w:spacing w:before="47"/>
              <w:ind w:left="4"/>
              <w:jc w:val="center"/>
              <w:rPr>
                <w:sz w:val="18"/>
              </w:rPr>
            </w:pPr>
            <w:r w:rsidRPr="0066676C">
              <w:rPr>
                <w:sz w:val="18"/>
              </w:rPr>
              <w:t>3</w:t>
            </w:r>
          </w:p>
        </w:tc>
        <w:tc>
          <w:tcPr>
            <w:tcW w:w="1366" w:type="dxa"/>
            <w:shd w:val="clear" w:color="auto" w:fill="ECECEC"/>
          </w:tcPr>
          <w:p w14:paraId="576D3EC0" w14:textId="77777777" w:rsidR="00775866" w:rsidRPr="0066676C" w:rsidRDefault="00775866" w:rsidP="00A401AE">
            <w:pPr>
              <w:pStyle w:val="TableParagraph"/>
              <w:rPr>
                <w:sz w:val="18"/>
              </w:rPr>
            </w:pPr>
          </w:p>
        </w:tc>
      </w:tr>
      <w:tr w:rsidR="0066676C" w:rsidRPr="0066676C" w14:paraId="78C4D35D" w14:textId="77777777" w:rsidTr="00A401AE">
        <w:trPr>
          <w:trHeight w:val="736"/>
        </w:trPr>
        <w:tc>
          <w:tcPr>
            <w:tcW w:w="7204" w:type="dxa"/>
            <w:shd w:val="clear" w:color="auto" w:fill="ECECEC"/>
          </w:tcPr>
          <w:p w14:paraId="3889B3F0" w14:textId="2CAA3469" w:rsidR="00775866" w:rsidRPr="0066676C" w:rsidRDefault="00775866" w:rsidP="00A401AE">
            <w:pPr>
              <w:pStyle w:val="TableParagraph"/>
              <w:spacing w:before="47"/>
              <w:ind w:left="115"/>
              <w:rPr>
                <w:sz w:val="18"/>
              </w:rPr>
            </w:pPr>
            <w:r w:rsidRPr="0066676C">
              <w:rPr>
                <w:sz w:val="18"/>
              </w:rPr>
              <w:t>Apresentação</w:t>
            </w:r>
            <w:r w:rsidR="00AA1A49">
              <w:rPr>
                <w:sz w:val="18"/>
              </w:rPr>
              <w:t xml:space="preserve"> </w:t>
            </w:r>
            <w:r w:rsidRPr="0066676C">
              <w:rPr>
                <w:sz w:val="18"/>
              </w:rPr>
              <w:t>de</w:t>
            </w:r>
            <w:r w:rsidR="00AA1A49">
              <w:rPr>
                <w:sz w:val="18"/>
              </w:rPr>
              <w:t xml:space="preserve"> </w:t>
            </w:r>
            <w:r w:rsidRPr="0066676C">
              <w:rPr>
                <w:sz w:val="18"/>
              </w:rPr>
              <w:t>trabalho</w:t>
            </w:r>
            <w:r w:rsidR="00AA1A49">
              <w:rPr>
                <w:sz w:val="18"/>
              </w:rPr>
              <w:t xml:space="preserve"> </w:t>
            </w:r>
            <w:r w:rsidRPr="0066676C">
              <w:rPr>
                <w:sz w:val="18"/>
              </w:rPr>
              <w:t>com</w:t>
            </w:r>
            <w:r w:rsidR="00AA1A49">
              <w:rPr>
                <w:sz w:val="18"/>
              </w:rPr>
              <w:t xml:space="preserve"> </w:t>
            </w:r>
            <w:r w:rsidRPr="0066676C">
              <w:rPr>
                <w:sz w:val="18"/>
              </w:rPr>
              <w:t>temáticas:</w:t>
            </w:r>
            <w:r w:rsidR="00AA1A49">
              <w:rPr>
                <w:sz w:val="18"/>
              </w:rPr>
              <w:t xml:space="preserve"> </w:t>
            </w:r>
            <w:r w:rsidRPr="0066676C">
              <w:rPr>
                <w:sz w:val="18"/>
              </w:rPr>
              <w:t>(I)</w:t>
            </w:r>
            <w:r w:rsidR="00AA1A49">
              <w:rPr>
                <w:sz w:val="18"/>
              </w:rPr>
              <w:t xml:space="preserve"> </w:t>
            </w:r>
            <w:r w:rsidRPr="0066676C">
              <w:rPr>
                <w:sz w:val="18"/>
              </w:rPr>
              <w:t>epidemiologia;</w:t>
            </w:r>
            <w:r w:rsidR="00AA1A49">
              <w:rPr>
                <w:sz w:val="18"/>
              </w:rPr>
              <w:t xml:space="preserve"> </w:t>
            </w:r>
            <w:r w:rsidRPr="0066676C">
              <w:rPr>
                <w:sz w:val="18"/>
              </w:rPr>
              <w:t>(II)</w:t>
            </w:r>
            <w:r w:rsidR="00AA1A49">
              <w:rPr>
                <w:sz w:val="18"/>
              </w:rPr>
              <w:t xml:space="preserve"> </w:t>
            </w:r>
            <w:r w:rsidRPr="0066676C">
              <w:rPr>
                <w:sz w:val="18"/>
              </w:rPr>
              <w:t>imunização;</w:t>
            </w:r>
            <w:r w:rsidR="00AA1A49">
              <w:rPr>
                <w:sz w:val="18"/>
              </w:rPr>
              <w:t xml:space="preserve"> </w:t>
            </w:r>
            <w:r w:rsidRPr="0066676C">
              <w:rPr>
                <w:sz w:val="18"/>
              </w:rPr>
              <w:t>(III)</w:t>
            </w:r>
            <w:r w:rsidR="00AA1A49">
              <w:rPr>
                <w:sz w:val="18"/>
              </w:rPr>
              <w:t xml:space="preserve"> </w:t>
            </w:r>
            <w:r w:rsidRPr="0066676C">
              <w:rPr>
                <w:sz w:val="18"/>
              </w:rPr>
              <w:t>saúde</w:t>
            </w:r>
            <w:r w:rsidR="00AA1A49">
              <w:rPr>
                <w:sz w:val="18"/>
              </w:rPr>
              <w:t xml:space="preserve"> </w:t>
            </w:r>
            <w:r w:rsidRPr="0066676C">
              <w:rPr>
                <w:sz w:val="18"/>
              </w:rPr>
              <w:t>da</w:t>
            </w:r>
          </w:p>
          <w:p w14:paraId="15C8C333" w14:textId="7F834702" w:rsidR="00775866" w:rsidRPr="0066676C" w:rsidRDefault="00775866" w:rsidP="00A401AE">
            <w:pPr>
              <w:pStyle w:val="TableParagraph"/>
              <w:spacing w:before="4" w:line="220" w:lineRule="atLeast"/>
              <w:ind w:left="117"/>
              <w:rPr>
                <w:sz w:val="18"/>
              </w:rPr>
            </w:pPr>
            <w:r w:rsidRPr="0066676C">
              <w:rPr>
                <w:sz w:val="18"/>
              </w:rPr>
              <w:t>família;</w:t>
            </w:r>
            <w:r w:rsidR="00AA1A49">
              <w:rPr>
                <w:sz w:val="18"/>
              </w:rPr>
              <w:t xml:space="preserve"> </w:t>
            </w:r>
            <w:r w:rsidRPr="0066676C">
              <w:rPr>
                <w:sz w:val="18"/>
              </w:rPr>
              <w:t>(IV)</w:t>
            </w:r>
            <w:r w:rsidR="00AA1A49">
              <w:rPr>
                <w:sz w:val="18"/>
              </w:rPr>
              <w:t xml:space="preserve"> </w:t>
            </w:r>
            <w:r w:rsidRPr="0066676C">
              <w:rPr>
                <w:sz w:val="18"/>
              </w:rPr>
              <w:t>saúde</w:t>
            </w:r>
            <w:r w:rsidR="00AA1A49">
              <w:rPr>
                <w:sz w:val="18"/>
              </w:rPr>
              <w:t xml:space="preserve"> </w:t>
            </w:r>
            <w:r w:rsidRPr="0066676C">
              <w:rPr>
                <w:sz w:val="18"/>
              </w:rPr>
              <w:t>coletiva/</w:t>
            </w:r>
            <w:r w:rsidR="00AA1A49">
              <w:rPr>
                <w:sz w:val="18"/>
              </w:rPr>
              <w:t xml:space="preserve"> </w:t>
            </w:r>
            <w:r w:rsidRPr="0066676C">
              <w:rPr>
                <w:sz w:val="18"/>
              </w:rPr>
              <w:t>pública;</w:t>
            </w:r>
            <w:r w:rsidR="00AA1A49">
              <w:rPr>
                <w:sz w:val="18"/>
              </w:rPr>
              <w:t xml:space="preserve"> </w:t>
            </w:r>
            <w:r w:rsidRPr="0066676C">
              <w:rPr>
                <w:sz w:val="18"/>
              </w:rPr>
              <w:t>(V)</w:t>
            </w:r>
            <w:r w:rsidR="00AA1A49">
              <w:rPr>
                <w:sz w:val="18"/>
              </w:rPr>
              <w:t xml:space="preserve"> </w:t>
            </w:r>
            <w:r w:rsidRPr="0066676C">
              <w:rPr>
                <w:sz w:val="18"/>
              </w:rPr>
              <w:t>vigilância</w:t>
            </w:r>
            <w:r w:rsidR="00AA1A49">
              <w:rPr>
                <w:sz w:val="18"/>
              </w:rPr>
              <w:t xml:space="preserve"> </w:t>
            </w:r>
            <w:r w:rsidRPr="0066676C">
              <w:rPr>
                <w:sz w:val="18"/>
              </w:rPr>
              <w:t>epidemiológica</w:t>
            </w:r>
            <w:r w:rsidR="00AA1A49">
              <w:rPr>
                <w:sz w:val="18"/>
              </w:rPr>
              <w:t xml:space="preserve"> </w:t>
            </w:r>
            <w:r w:rsidRPr="0066676C">
              <w:rPr>
                <w:sz w:val="18"/>
              </w:rPr>
              <w:t>como</w:t>
            </w:r>
            <w:r w:rsidR="00AA1A49">
              <w:rPr>
                <w:sz w:val="18"/>
              </w:rPr>
              <w:t xml:space="preserve"> </w:t>
            </w:r>
            <w:r w:rsidRPr="0066676C">
              <w:rPr>
                <w:sz w:val="18"/>
              </w:rPr>
              <w:t>autor</w:t>
            </w:r>
            <w:r w:rsidR="00AA1A49">
              <w:rPr>
                <w:sz w:val="18"/>
              </w:rPr>
              <w:t xml:space="preserve"> </w:t>
            </w:r>
            <w:r w:rsidRPr="0066676C">
              <w:rPr>
                <w:sz w:val="18"/>
              </w:rPr>
              <w:t>principal</w:t>
            </w:r>
            <w:r w:rsidR="00AA1A49">
              <w:rPr>
                <w:sz w:val="18"/>
              </w:rPr>
              <w:t xml:space="preserve"> </w:t>
            </w:r>
            <w:r w:rsidRPr="0066676C">
              <w:rPr>
                <w:sz w:val="18"/>
              </w:rPr>
              <w:t>(1</w:t>
            </w:r>
            <w:r w:rsidR="00AA1A49">
              <w:rPr>
                <w:sz w:val="18"/>
              </w:rPr>
              <w:t xml:space="preserve"> </w:t>
            </w:r>
            <w:r w:rsidRPr="0066676C">
              <w:rPr>
                <w:sz w:val="18"/>
              </w:rPr>
              <w:t>ponto</w:t>
            </w:r>
            <w:r w:rsidR="00AA1A49">
              <w:rPr>
                <w:sz w:val="18"/>
              </w:rPr>
              <w:t xml:space="preserve"> </w:t>
            </w:r>
            <w:r w:rsidRPr="0066676C">
              <w:rPr>
                <w:sz w:val="18"/>
              </w:rPr>
              <w:t>por</w:t>
            </w:r>
            <w:r w:rsidR="00AA1A49">
              <w:rPr>
                <w:sz w:val="18"/>
              </w:rPr>
              <w:t xml:space="preserve"> </w:t>
            </w:r>
            <w:r w:rsidRPr="0066676C">
              <w:rPr>
                <w:sz w:val="18"/>
              </w:rPr>
              <w:t>trabalho</w:t>
            </w:r>
            <w:r w:rsidR="00AA1A49">
              <w:rPr>
                <w:sz w:val="18"/>
              </w:rPr>
              <w:t xml:space="preserve"> </w:t>
            </w:r>
            <w:r w:rsidRPr="0066676C">
              <w:rPr>
                <w:sz w:val="18"/>
              </w:rPr>
              <w:t>apresentado).</w:t>
            </w:r>
          </w:p>
        </w:tc>
        <w:tc>
          <w:tcPr>
            <w:tcW w:w="1699" w:type="dxa"/>
            <w:shd w:val="clear" w:color="auto" w:fill="ECECEC"/>
          </w:tcPr>
          <w:p w14:paraId="51F53A2B" w14:textId="77777777" w:rsidR="00775866" w:rsidRPr="0066676C" w:rsidRDefault="00775866" w:rsidP="00A401AE">
            <w:pPr>
              <w:pStyle w:val="TableParagraph"/>
              <w:spacing w:before="47"/>
              <w:ind w:left="4"/>
              <w:jc w:val="center"/>
              <w:rPr>
                <w:sz w:val="18"/>
              </w:rPr>
            </w:pPr>
            <w:r w:rsidRPr="0066676C">
              <w:rPr>
                <w:sz w:val="18"/>
              </w:rPr>
              <w:t>4</w:t>
            </w:r>
          </w:p>
        </w:tc>
        <w:tc>
          <w:tcPr>
            <w:tcW w:w="1366" w:type="dxa"/>
            <w:shd w:val="clear" w:color="auto" w:fill="ECECEC"/>
          </w:tcPr>
          <w:p w14:paraId="47C557C4" w14:textId="77777777" w:rsidR="00775866" w:rsidRPr="0066676C" w:rsidRDefault="00775866" w:rsidP="00A401AE">
            <w:pPr>
              <w:pStyle w:val="TableParagraph"/>
              <w:rPr>
                <w:sz w:val="18"/>
              </w:rPr>
            </w:pPr>
          </w:p>
        </w:tc>
      </w:tr>
      <w:tr w:rsidR="0066676C" w:rsidRPr="0066676C" w14:paraId="03F1C34D" w14:textId="77777777" w:rsidTr="00A401AE">
        <w:trPr>
          <w:trHeight w:val="887"/>
        </w:trPr>
        <w:tc>
          <w:tcPr>
            <w:tcW w:w="7204" w:type="dxa"/>
            <w:shd w:val="clear" w:color="auto" w:fill="ECECEC"/>
          </w:tcPr>
          <w:p w14:paraId="31ED9CD5" w14:textId="64D6A9B9" w:rsidR="00775866" w:rsidRPr="0066676C" w:rsidRDefault="00775866" w:rsidP="00A401AE">
            <w:pPr>
              <w:pStyle w:val="TableParagraph"/>
              <w:spacing w:before="47" w:line="205" w:lineRule="exact"/>
              <w:ind w:left="115"/>
              <w:rPr>
                <w:sz w:val="18"/>
              </w:rPr>
            </w:pPr>
            <w:r w:rsidRPr="0066676C">
              <w:rPr>
                <w:sz w:val="18"/>
              </w:rPr>
              <w:t>Apresentação</w:t>
            </w:r>
            <w:r w:rsidR="00AA1A49">
              <w:rPr>
                <w:sz w:val="18"/>
              </w:rPr>
              <w:t xml:space="preserve"> </w:t>
            </w:r>
            <w:r w:rsidRPr="0066676C">
              <w:rPr>
                <w:sz w:val="18"/>
              </w:rPr>
              <w:t>de</w:t>
            </w:r>
            <w:r w:rsidR="00AA1A49">
              <w:rPr>
                <w:sz w:val="18"/>
              </w:rPr>
              <w:t xml:space="preserve"> </w:t>
            </w:r>
            <w:r w:rsidRPr="0066676C">
              <w:rPr>
                <w:sz w:val="18"/>
              </w:rPr>
              <w:t>trabalho</w:t>
            </w:r>
            <w:r w:rsidR="00AA1A49">
              <w:rPr>
                <w:sz w:val="18"/>
              </w:rPr>
              <w:t xml:space="preserve"> </w:t>
            </w:r>
            <w:r w:rsidRPr="0066676C">
              <w:rPr>
                <w:sz w:val="18"/>
              </w:rPr>
              <w:t>com</w:t>
            </w:r>
            <w:r w:rsidR="00AA1A49">
              <w:rPr>
                <w:sz w:val="18"/>
              </w:rPr>
              <w:t xml:space="preserve"> </w:t>
            </w:r>
            <w:r w:rsidRPr="0066676C">
              <w:rPr>
                <w:sz w:val="18"/>
              </w:rPr>
              <w:t>temáticas</w:t>
            </w:r>
            <w:r w:rsidR="007E2F87">
              <w:rPr>
                <w:sz w:val="18"/>
              </w:rPr>
              <w:t xml:space="preserve"> </w:t>
            </w:r>
            <w:r w:rsidRPr="0066676C">
              <w:rPr>
                <w:sz w:val="18"/>
              </w:rPr>
              <w:t>(I)</w:t>
            </w:r>
            <w:r w:rsidR="007E2F87">
              <w:rPr>
                <w:sz w:val="18"/>
              </w:rPr>
              <w:t xml:space="preserve"> </w:t>
            </w:r>
            <w:r w:rsidRPr="0066676C">
              <w:rPr>
                <w:sz w:val="18"/>
              </w:rPr>
              <w:t>epidemiologia;</w:t>
            </w:r>
            <w:r w:rsidR="007E2F87">
              <w:rPr>
                <w:sz w:val="18"/>
              </w:rPr>
              <w:t xml:space="preserve"> </w:t>
            </w:r>
            <w:r w:rsidRPr="0066676C">
              <w:rPr>
                <w:sz w:val="18"/>
              </w:rPr>
              <w:t>(II)</w:t>
            </w:r>
            <w:r w:rsidR="007E2F87">
              <w:rPr>
                <w:sz w:val="18"/>
              </w:rPr>
              <w:t xml:space="preserve"> </w:t>
            </w:r>
            <w:r w:rsidRPr="0066676C">
              <w:rPr>
                <w:sz w:val="18"/>
              </w:rPr>
              <w:t>imunização;</w:t>
            </w:r>
            <w:r w:rsidR="007E2F87">
              <w:rPr>
                <w:sz w:val="18"/>
              </w:rPr>
              <w:t xml:space="preserve"> </w:t>
            </w:r>
            <w:r w:rsidRPr="0066676C">
              <w:rPr>
                <w:sz w:val="18"/>
              </w:rPr>
              <w:t>(III)</w:t>
            </w:r>
            <w:r w:rsidR="007E2F87">
              <w:rPr>
                <w:sz w:val="18"/>
              </w:rPr>
              <w:t xml:space="preserve"> </w:t>
            </w:r>
            <w:r w:rsidRPr="0066676C">
              <w:rPr>
                <w:sz w:val="18"/>
              </w:rPr>
              <w:t>saúde</w:t>
            </w:r>
            <w:r w:rsidR="007E2F87">
              <w:rPr>
                <w:sz w:val="18"/>
              </w:rPr>
              <w:t xml:space="preserve"> </w:t>
            </w:r>
            <w:r w:rsidRPr="0066676C">
              <w:rPr>
                <w:sz w:val="18"/>
              </w:rPr>
              <w:t>da</w:t>
            </w:r>
          </w:p>
          <w:p w14:paraId="231305DD" w14:textId="525102E6" w:rsidR="00775866" w:rsidRPr="007E2F87" w:rsidRDefault="00775866" w:rsidP="007E2F87">
            <w:pPr>
              <w:pStyle w:val="TableParagraph"/>
              <w:ind w:left="117"/>
              <w:rPr>
                <w:sz w:val="18"/>
              </w:rPr>
            </w:pPr>
            <w:r w:rsidRPr="0066676C">
              <w:rPr>
                <w:sz w:val="18"/>
              </w:rPr>
              <w:t>família;</w:t>
            </w:r>
            <w:r w:rsidR="007E2F87">
              <w:rPr>
                <w:sz w:val="18"/>
              </w:rPr>
              <w:t xml:space="preserve"> </w:t>
            </w:r>
            <w:r w:rsidRPr="0066676C">
              <w:rPr>
                <w:sz w:val="18"/>
              </w:rPr>
              <w:t>(IV)</w:t>
            </w:r>
            <w:r w:rsidR="007E2F87">
              <w:rPr>
                <w:sz w:val="18"/>
              </w:rPr>
              <w:t xml:space="preserve"> </w:t>
            </w:r>
            <w:r w:rsidRPr="0066676C">
              <w:rPr>
                <w:sz w:val="18"/>
              </w:rPr>
              <w:t>saúde</w:t>
            </w:r>
            <w:r w:rsidR="007E2F87">
              <w:rPr>
                <w:sz w:val="18"/>
              </w:rPr>
              <w:t xml:space="preserve"> </w:t>
            </w:r>
            <w:r w:rsidRPr="0066676C">
              <w:rPr>
                <w:sz w:val="18"/>
              </w:rPr>
              <w:t>coletiva/pública;</w:t>
            </w:r>
            <w:r w:rsidR="007E2F87">
              <w:rPr>
                <w:sz w:val="18"/>
              </w:rPr>
              <w:t xml:space="preserve"> </w:t>
            </w:r>
            <w:r w:rsidRPr="0066676C">
              <w:rPr>
                <w:sz w:val="18"/>
              </w:rPr>
              <w:t>(V)</w:t>
            </w:r>
            <w:r w:rsidR="007E2F87">
              <w:rPr>
                <w:sz w:val="18"/>
              </w:rPr>
              <w:t xml:space="preserve"> </w:t>
            </w:r>
            <w:r w:rsidRPr="0066676C">
              <w:rPr>
                <w:sz w:val="18"/>
              </w:rPr>
              <w:t>vigilância</w:t>
            </w:r>
            <w:r w:rsidR="007E2F87">
              <w:rPr>
                <w:sz w:val="18"/>
              </w:rPr>
              <w:t xml:space="preserve"> </w:t>
            </w:r>
            <w:r w:rsidRPr="0066676C">
              <w:rPr>
                <w:sz w:val="18"/>
              </w:rPr>
              <w:t>epidemiológica</w:t>
            </w:r>
            <w:r w:rsidR="007E2F87">
              <w:rPr>
                <w:sz w:val="18"/>
              </w:rPr>
              <w:t xml:space="preserve"> </w:t>
            </w:r>
            <w:r w:rsidRPr="0066676C">
              <w:rPr>
                <w:sz w:val="18"/>
              </w:rPr>
              <w:t>em</w:t>
            </w:r>
            <w:r w:rsidR="007E2F87">
              <w:rPr>
                <w:sz w:val="18"/>
              </w:rPr>
              <w:t xml:space="preserve"> </w:t>
            </w:r>
            <w:r w:rsidRPr="0066676C">
              <w:rPr>
                <w:sz w:val="18"/>
              </w:rPr>
              <w:t>eventos</w:t>
            </w:r>
            <w:r w:rsidR="007E2F87">
              <w:rPr>
                <w:sz w:val="18"/>
              </w:rPr>
              <w:t xml:space="preserve"> </w:t>
            </w:r>
            <w:r w:rsidRPr="0066676C">
              <w:rPr>
                <w:sz w:val="18"/>
              </w:rPr>
              <w:t>acadêmicos</w:t>
            </w:r>
            <w:r w:rsidR="007E2F87">
              <w:rPr>
                <w:sz w:val="18"/>
              </w:rPr>
              <w:t xml:space="preserve"> </w:t>
            </w:r>
            <w:r w:rsidRPr="0066676C">
              <w:rPr>
                <w:sz w:val="18"/>
              </w:rPr>
              <w:t>como</w:t>
            </w:r>
            <w:r w:rsidR="007E2F87">
              <w:rPr>
                <w:sz w:val="18"/>
              </w:rPr>
              <w:t xml:space="preserve"> </w:t>
            </w:r>
            <w:r w:rsidRPr="0066676C">
              <w:rPr>
                <w:sz w:val="18"/>
              </w:rPr>
              <w:t>coautor</w:t>
            </w:r>
            <w:r w:rsidR="007E2F87">
              <w:rPr>
                <w:sz w:val="18"/>
              </w:rPr>
              <w:t xml:space="preserve"> </w:t>
            </w:r>
            <w:r w:rsidRPr="0066676C">
              <w:rPr>
                <w:i/>
                <w:sz w:val="18"/>
              </w:rPr>
              <w:t>(0,5</w:t>
            </w:r>
            <w:r w:rsidR="007E2F87">
              <w:rPr>
                <w:i/>
                <w:sz w:val="18"/>
              </w:rPr>
              <w:t xml:space="preserve"> </w:t>
            </w:r>
            <w:r w:rsidRPr="0066676C">
              <w:rPr>
                <w:i/>
                <w:sz w:val="18"/>
              </w:rPr>
              <w:t>ponto</w:t>
            </w:r>
            <w:r w:rsidR="007E2F87">
              <w:rPr>
                <w:i/>
                <w:sz w:val="18"/>
              </w:rPr>
              <w:t xml:space="preserve"> </w:t>
            </w:r>
            <w:r w:rsidRPr="0066676C">
              <w:rPr>
                <w:i/>
                <w:sz w:val="18"/>
              </w:rPr>
              <w:t>por</w:t>
            </w:r>
            <w:r w:rsidR="007E2F87">
              <w:rPr>
                <w:i/>
                <w:sz w:val="18"/>
              </w:rPr>
              <w:t xml:space="preserve"> </w:t>
            </w:r>
            <w:r w:rsidRPr="0066676C">
              <w:rPr>
                <w:i/>
                <w:sz w:val="18"/>
              </w:rPr>
              <w:t>trabalho</w:t>
            </w:r>
            <w:r w:rsidR="007E2F87">
              <w:rPr>
                <w:i/>
                <w:sz w:val="18"/>
              </w:rPr>
              <w:t xml:space="preserve"> </w:t>
            </w:r>
            <w:r w:rsidRPr="0066676C">
              <w:rPr>
                <w:i/>
                <w:sz w:val="18"/>
              </w:rPr>
              <w:t>apresentado)</w:t>
            </w:r>
          </w:p>
        </w:tc>
        <w:tc>
          <w:tcPr>
            <w:tcW w:w="1699" w:type="dxa"/>
            <w:shd w:val="clear" w:color="auto" w:fill="ECECEC"/>
          </w:tcPr>
          <w:p w14:paraId="2BD4B040" w14:textId="77777777" w:rsidR="00775866" w:rsidRPr="0066676C" w:rsidRDefault="00775866" w:rsidP="00A401AE">
            <w:pPr>
              <w:pStyle w:val="TableParagraph"/>
              <w:spacing w:before="47"/>
              <w:ind w:left="4"/>
              <w:jc w:val="center"/>
              <w:rPr>
                <w:sz w:val="18"/>
              </w:rPr>
            </w:pPr>
            <w:r w:rsidRPr="0066676C">
              <w:rPr>
                <w:sz w:val="18"/>
              </w:rPr>
              <w:t>2</w:t>
            </w:r>
          </w:p>
        </w:tc>
        <w:tc>
          <w:tcPr>
            <w:tcW w:w="1366" w:type="dxa"/>
            <w:shd w:val="clear" w:color="auto" w:fill="ECECEC"/>
          </w:tcPr>
          <w:p w14:paraId="197A4D3C" w14:textId="77777777" w:rsidR="00775866" w:rsidRPr="0066676C" w:rsidRDefault="00775866" w:rsidP="00A401AE">
            <w:pPr>
              <w:pStyle w:val="TableParagraph"/>
              <w:rPr>
                <w:sz w:val="18"/>
              </w:rPr>
            </w:pPr>
          </w:p>
        </w:tc>
      </w:tr>
      <w:tr w:rsidR="0066676C" w:rsidRPr="0066676C" w14:paraId="35BE58F6" w14:textId="77777777" w:rsidTr="00A401AE">
        <w:trPr>
          <w:trHeight w:val="345"/>
        </w:trPr>
        <w:tc>
          <w:tcPr>
            <w:tcW w:w="7204" w:type="dxa"/>
            <w:shd w:val="clear" w:color="auto" w:fill="ECECEC"/>
          </w:tcPr>
          <w:p w14:paraId="6CDE25E7" w14:textId="77777777" w:rsidR="00775866" w:rsidRPr="0066676C" w:rsidRDefault="00775866" w:rsidP="00A401AE">
            <w:pPr>
              <w:pStyle w:val="TableParagraph"/>
              <w:spacing w:before="47"/>
              <w:ind w:left="2698" w:right="2694"/>
              <w:jc w:val="center"/>
              <w:rPr>
                <w:sz w:val="18"/>
              </w:rPr>
            </w:pPr>
            <w:r w:rsidRPr="0066676C">
              <w:rPr>
                <w:sz w:val="18"/>
              </w:rPr>
              <w:lastRenderedPageBreak/>
              <w:t>Subtotal</w:t>
            </w:r>
          </w:p>
        </w:tc>
        <w:tc>
          <w:tcPr>
            <w:tcW w:w="1699" w:type="dxa"/>
            <w:shd w:val="clear" w:color="auto" w:fill="ECECEC"/>
          </w:tcPr>
          <w:p w14:paraId="21611352" w14:textId="77777777" w:rsidR="00775866" w:rsidRPr="0066676C" w:rsidRDefault="00775866" w:rsidP="00A401AE">
            <w:pPr>
              <w:pStyle w:val="TableParagraph"/>
              <w:spacing w:before="47"/>
              <w:ind w:left="191" w:right="186"/>
              <w:jc w:val="center"/>
              <w:rPr>
                <w:b/>
                <w:sz w:val="18"/>
              </w:rPr>
            </w:pPr>
            <w:r w:rsidRPr="0066676C">
              <w:rPr>
                <w:b/>
                <w:sz w:val="18"/>
              </w:rPr>
              <w:t>16</w:t>
            </w:r>
          </w:p>
        </w:tc>
        <w:tc>
          <w:tcPr>
            <w:tcW w:w="1366" w:type="dxa"/>
            <w:shd w:val="clear" w:color="auto" w:fill="ECECEC"/>
          </w:tcPr>
          <w:p w14:paraId="242EE2C5" w14:textId="77777777" w:rsidR="00775866" w:rsidRPr="0066676C" w:rsidRDefault="00775866" w:rsidP="00A401AE">
            <w:pPr>
              <w:pStyle w:val="TableParagraph"/>
              <w:rPr>
                <w:sz w:val="18"/>
              </w:rPr>
            </w:pPr>
          </w:p>
        </w:tc>
      </w:tr>
      <w:tr w:rsidR="0066676C" w:rsidRPr="0066676C" w14:paraId="0EA1FDD5" w14:textId="77777777" w:rsidTr="00A401AE">
        <w:trPr>
          <w:trHeight w:val="505"/>
        </w:trPr>
        <w:tc>
          <w:tcPr>
            <w:tcW w:w="7204" w:type="dxa"/>
            <w:shd w:val="clear" w:color="auto" w:fill="ECECEC"/>
          </w:tcPr>
          <w:p w14:paraId="6267B473" w14:textId="70050C3F" w:rsidR="00775866" w:rsidRPr="0066676C" w:rsidRDefault="00775866" w:rsidP="00A401AE">
            <w:pPr>
              <w:pStyle w:val="TableParagraph"/>
              <w:spacing w:before="47"/>
              <w:ind w:left="2698" w:right="2701"/>
              <w:jc w:val="center"/>
              <w:rPr>
                <w:sz w:val="18"/>
              </w:rPr>
            </w:pPr>
            <w:r w:rsidRPr="0066676C">
              <w:rPr>
                <w:sz w:val="18"/>
              </w:rPr>
              <w:t>Somatório</w:t>
            </w:r>
            <w:r w:rsidR="007E2F87">
              <w:rPr>
                <w:sz w:val="18"/>
              </w:rPr>
              <w:t xml:space="preserve"> </w:t>
            </w:r>
            <w:r w:rsidRPr="0066676C">
              <w:rPr>
                <w:sz w:val="18"/>
              </w:rPr>
              <w:t>da</w:t>
            </w:r>
            <w:r w:rsidR="007E2F87">
              <w:rPr>
                <w:sz w:val="18"/>
              </w:rPr>
              <w:t xml:space="preserve"> </w:t>
            </w:r>
            <w:r w:rsidRPr="0066676C">
              <w:rPr>
                <w:sz w:val="18"/>
              </w:rPr>
              <w:t>Pontuação</w:t>
            </w:r>
          </w:p>
        </w:tc>
        <w:tc>
          <w:tcPr>
            <w:tcW w:w="1699" w:type="dxa"/>
            <w:shd w:val="clear" w:color="auto" w:fill="ECECEC"/>
          </w:tcPr>
          <w:p w14:paraId="3F828CE0" w14:textId="77777777" w:rsidR="00775866" w:rsidRPr="0066676C" w:rsidRDefault="00775866" w:rsidP="00A401AE">
            <w:pPr>
              <w:pStyle w:val="TableParagraph"/>
              <w:spacing w:before="47"/>
              <w:ind w:left="196" w:right="186"/>
              <w:jc w:val="center"/>
              <w:rPr>
                <w:b/>
                <w:sz w:val="18"/>
              </w:rPr>
            </w:pPr>
            <w:r w:rsidRPr="0066676C">
              <w:rPr>
                <w:b/>
                <w:sz w:val="18"/>
              </w:rPr>
              <w:t>100</w:t>
            </w:r>
          </w:p>
        </w:tc>
        <w:tc>
          <w:tcPr>
            <w:tcW w:w="1366" w:type="dxa"/>
            <w:shd w:val="clear" w:color="auto" w:fill="ECECEC"/>
          </w:tcPr>
          <w:p w14:paraId="0E6332D6" w14:textId="77777777" w:rsidR="00775866" w:rsidRPr="0066676C" w:rsidRDefault="00775866" w:rsidP="00A401AE">
            <w:pPr>
              <w:pStyle w:val="TableParagraph"/>
              <w:rPr>
                <w:sz w:val="18"/>
              </w:rPr>
            </w:pPr>
          </w:p>
        </w:tc>
      </w:tr>
    </w:tbl>
    <w:p w14:paraId="77938FCB" w14:textId="77777777" w:rsidR="00775866" w:rsidRPr="0066676C" w:rsidRDefault="00775866" w:rsidP="00775866">
      <w:pPr>
        <w:pStyle w:val="Corpodetexto"/>
        <w:spacing w:before="10"/>
        <w:rPr>
          <w:b/>
          <w:sz w:val="17"/>
        </w:rPr>
      </w:pPr>
    </w:p>
    <w:p w14:paraId="73006085" w14:textId="40273B15" w:rsidR="00775866" w:rsidRPr="0066676C" w:rsidRDefault="00775866" w:rsidP="00775866">
      <w:pPr>
        <w:spacing w:before="93" w:after="16"/>
        <w:ind w:left="942" w:right="1213"/>
        <w:jc w:val="center"/>
        <w:rPr>
          <w:b/>
          <w:color w:val="auto"/>
          <w:sz w:val="18"/>
        </w:rPr>
      </w:pPr>
      <w:r w:rsidRPr="0066676C">
        <w:rPr>
          <w:b/>
          <w:color w:val="auto"/>
          <w:spacing w:val="-2"/>
          <w:sz w:val="18"/>
          <w:shd w:val="clear" w:color="auto" w:fill="C0C0C0"/>
        </w:rPr>
        <w:t>CRITÉRIOS</w:t>
      </w:r>
      <w:r w:rsidR="00EA5756">
        <w:rPr>
          <w:b/>
          <w:color w:val="auto"/>
          <w:spacing w:val="-2"/>
          <w:sz w:val="18"/>
          <w:shd w:val="clear" w:color="auto" w:fill="C0C0C0"/>
        </w:rPr>
        <w:t xml:space="preserve"> </w:t>
      </w:r>
      <w:r w:rsidRPr="0066676C">
        <w:rPr>
          <w:b/>
          <w:color w:val="auto"/>
          <w:spacing w:val="-1"/>
          <w:sz w:val="18"/>
          <w:shd w:val="clear" w:color="auto" w:fill="C0C0C0"/>
        </w:rPr>
        <w:t>PARA</w:t>
      </w:r>
      <w:r w:rsidR="00EA5756">
        <w:rPr>
          <w:b/>
          <w:color w:val="auto"/>
          <w:spacing w:val="-1"/>
          <w:sz w:val="18"/>
          <w:shd w:val="clear" w:color="auto" w:fill="C0C0C0"/>
        </w:rPr>
        <w:t xml:space="preserve"> </w:t>
      </w:r>
      <w:r w:rsidRPr="0066676C">
        <w:rPr>
          <w:b/>
          <w:color w:val="auto"/>
          <w:spacing w:val="-1"/>
          <w:sz w:val="18"/>
          <w:shd w:val="clear" w:color="auto" w:fill="C0C0C0"/>
        </w:rPr>
        <w:t>ENTREVIST</w:t>
      </w:r>
      <w:r w:rsidR="00EA5756">
        <w:rPr>
          <w:b/>
          <w:color w:val="auto"/>
          <w:spacing w:val="-1"/>
          <w:sz w:val="18"/>
          <w:shd w:val="clear" w:color="auto" w:fill="C0C0C0"/>
        </w:rPr>
        <w:t xml:space="preserve">A </w:t>
      </w:r>
      <w:r w:rsidRPr="0066676C">
        <w:rPr>
          <w:b/>
          <w:color w:val="auto"/>
          <w:spacing w:val="-1"/>
          <w:sz w:val="18"/>
          <w:shd w:val="clear" w:color="auto" w:fill="C0C0C0"/>
        </w:rPr>
        <w:t>COORDENADOR</w:t>
      </w:r>
      <w:r w:rsidR="00EA5756">
        <w:rPr>
          <w:b/>
          <w:color w:val="auto"/>
          <w:spacing w:val="-1"/>
          <w:sz w:val="18"/>
          <w:shd w:val="clear" w:color="auto" w:fill="C0C0C0"/>
        </w:rPr>
        <w:t xml:space="preserve"> </w:t>
      </w:r>
      <w:r w:rsidRPr="0066676C">
        <w:rPr>
          <w:b/>
          <w:color w:val="auto"/>
          <w:spacing w:val="-1"/>
          <w:sz w:val="18"/>
          <w:shd w:val="clear" w:color="auto" w:fill="C0C0C0"/>
        </w:rPr>
        <w:t>EIXO VII</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6"/>
        <w:gridCol w:w="1665"/>
        <w:gridCol w:w="1387"/>
      </w:tblGrid>
      <w:tr w:rsidR="0066676C" w:rsidRPr="0066676C" w14:paraId="43308C98" w14:textId="77777777" w:rsidTr="00A401AE">
        <w:trPr>
          <w:trHeight w:val="496"/>
        </w:trPr>
        <w:tc>
          <w:tcPr>
            <w:tcW w:w="6976" w:type="dxa"/>
            <w:shd w:val="clear" w:color="auto" w:fill="ECECEC"/>
          </w:tcPr>
          <w:p w14:paraId="7083BF3B" w14:textId="77777777" w:rsidR="00775866" w:rsidRPr="0066676C" w:rsidRDefault="00775866" w:rsidP="00A401AE">
            <w:pPr>
              <w:pStyle w:val="TableParagraph"/>
              <w:spacing w:before="160"/>
              <w:ind w:left="110"/>
              <w:rPr>
                <w:b/>
                <w:sz w:val="18"/>
              </w:rPr>
            </w:pPr>
            <w:r w:rsidRPr="0066676C">
              <w:rPr>
                <w:b/>
                <w:sz w:val="18"/>
              </w:rPr>
              <w:t>CRITÉRIOS</w:t>
            </w:r>
          </w:p>
        </w:tc>
        <w:tc>
          <w:tcPr>
            <w:tcW w:w="1665" w:type="dxa"/>
            <w:shd w:val="clear" w:color="auto" w:fill="ECECEC"/>
          </w:tcPr>
          <w:p w14:paraId="094C3073" w14:textId="77777777" w:rsidR="00775866" w:rsidRPr="0066676C" w:rsidRDefault="00775866" w:rsidP="00A401AE">
            <w:pPr>
              <w:pStyle w:val="TableParagraph"/>
              <w:spacing w:before="36" w:line="220" w:lineRule="atLeast"/>
              <w:ind w:left="458" w:right="211" w:hanging="185"/>
              <w:rPr>
                <w:b/>
                <w:sz w:val="18"/>
              </w:rPr>
            </w:pPr>
            <w:r w:rsidRPr="0066676C">
              <w:rPr>
                <w:b/>
                <w:spacing w:val="-1"/>
                <w:sz w:val="18"/>
              </w:rPr>
              <w:t>PONTUAÇÃO</w:t>
            </w:r>
            <w:r w:rsidRPr="0066676C">
              <w:rPr>
                <w:b/>
                <w:sz w:val="18"/>
              </w:rPr>
              <w:t>MÁXIMA</w:t>
            </w:r>
          </w:p>
        </w:tc>
        <w:tc>
          <w:tcPr>
            <w:tcW w:w="1387" w:type="dxa"/>
            <w:shd w:val="clear" w:color="auto" w:fill="ECECEC"/>
          </w:tcPr>
          <w:p w14:paraId="4AEB628D" w14:textId="77777777" w:rsidR="00775866" w:rsidRPr="0066676C" w:rsidRDefault="00775866" w:rsidP="00A401AE">
            <w:pPr>
              <w:pStyle w:val="TableParagraph"/>
              <w:spacing w:before="36" w:line="220" w:lineRule="atLeast"/>
              <w:ind w:left="113" w:right="93"/>
              <w:rPr>
                <w:b/>
                <w:sz w:val="18"/>
              </w:rPr>
            </w:pPr>
            <w:r w:rsidRPr="0066676C">
              <w:rPr>
                <w:b/>
                <w:spacing w:val="-1"/>
                <w:sz w:val="18"/>
              </w:rPr>
              <w:t>PONTUAÇÃO</w:t>
            </w:r>
            <w:r w:rsidRPr="0066676C">
              <w:rPr>
                <w:b/>
                <w:sz w:val="18"/>
              </w:rPr>
              <w:t>OBTIDA</w:t>
            </w:r>
          </w:p>
        </w:tc>
      </w:tr>
      <w:tr w:rsidR="0066676C" w:rsidRPr="0066676C" w14:paraId="43F86010" w14:textId="77777777" w:rsidTr="00A401AE">
        <w:trPr>
          <w:trHeight w:val="345"/>
        </w:trPr>
        <w:tc>
          <w:tcPr>
            <w:tcW w:w="6976" w:type="dxa"/>
            <w:shd w:val="clear" w:color="auto" w:fill="ECECEC"/>
          </w:tcPr>
          <w:p w14:paraId="388E8719" w14:textId="3CC57D9B" w:rsidR="00775866" w:rsidRPr="0066676C" w:rsidRDefault="00775866" w:rsidP="00A401AE">
            <w:pPr>
              <w:pStyle w:val="TableParagraph"/>
              <w:spacing w:before="47"/>
              <w:ind w:left="254"/>
              <w:rPr>
                <w:sz w:val="18"/>
              </w:rPr>
            </w:pPr>
            <w:r w:rsidRPr="0066676C">
              <w:rPr>
                <w:sz w:val="18"/>
              </w:rPr>
              <w:t>Relevância</w:t>
            </w:r>
            <w:r w:rsidR="007E2F87">
              <w:rPr>
                <w:sz w:val="18"/>
              </w:rPr>
              <w:t xml:space="preserve"> </w:t>
            </w:r>
            <w:r w:rsidRPr="0066676C">
              <w:rPr>
                <w:sz w:val="18"/>
              </w:rPr>
              <w:t>da</w:t>
            </w:r>
            <w:r w:rsidR="007E2F87">
              <w:rPr>
                <w:sz w:val="18"/>
              </w:rPr>
              <w:t xml:space="preserve"> </w:t>
            </w:r>
            <w:r w:rsidRPr="0066676C">
              <w:rPr>
                <w:sz w:val="18"/>
              </w:rPr>
              <w:t>trajetória</w:t>
            </w:r>
            <w:r w:rsidR="007E2F87">
              <w:rPr>
                <w:sz w:val="18"/>
              </w:rPr>
              <w:t xml:space="preserve"> </w:t>
            </w:r>
            <w:r w:rsidRPr="0066676C">
              <w:rPr>
                <w:sz w:val="18"/>
              </w:rPr>
              <w:t>profissional</w:t>
            </w:r>
            <w:r w:rsidR="007E2F87">
              <w:rPr>
                <w:sz w:val="18"/>
              </w:rPr>
              <w:t xml:space="preserve"> </w:t>
            </w:r>
            <w:r w:rsidRPr="0066676C">
              <w:rPr>
                <w:sz w:val="18"/>
              </w:rPr>
              <w:t>no</w:t>
            </w:r>
            <w:r w:rsidR="007E2F87">
              <w:rPr>
                <w:sz w:val="18"/>
              </w:rPr>
              <w:t xml:space="preserve"> </w:t>
            </w:r>
            <w:r w:rsidRPr="0066676C">
              <w:rPr>
                <w:sz w:val="18"/>
              </w:rPr>
              <w:t>SUS</w:t>
            </w:r>
          </w:p>
        </w:tc>
        <w:tc>
          <w:tcPr>
            <w:tcW w:w="1665" w:type="dxa"/>
            <w:shd w:val="clear" w:color="auto" w:fill="ECECEC"/>
          </w:tcPr>
          <w:p w14:paraId="4EE1A8CA" w14:textId="77777777" w:rsidR="00775866" w:rsidRPr="0066676C" w:rsidRDefault="00775866" w:rsidP="00A401AE">
            <w:pPr>
              <w:pStyle w:val="TableParagraph"/>
              <w:spacing w:before="47"/>
              <w:ind w:left="677" w:right="666"/>
              <w:jc w:val="center"/>
              <w:rPr>
                <w:sz w:val="18"/>
              </w:rPr>
            </w:pPr>
            <w:r w:rsidRPr="0066676C">
              <w:rPr>
                <w:sz w:val="18"/>
              </w:rPr>
              <w:t>20</w:t>
            </w:r>
          </w:p>
        </w:tc>
        <w:tc>
          <w:tcPr>
            <w:tcW w:w="1387" w:type="dxa"/>
            <w:shd w:val="clear" w:color="auto" w:fill="ECECEC"/>
          </w:tcPr>
          <w:p w14:paraId="42153E00" w14:textId="77777777" w:rsidR="00775866" w:rsidRPr="0066676C" w:rsidRDefault="00775866" w:rsidP="00A401AE">
            <w:pPr>
              <w:pStyle w:val="TableParagraph"/>
              <w:rPr>
                <w:sz w:val="18"/>
              </w:rPr>
            </w:pPr>
          </w:p>
        </w:tc>
      </w:tr>
      <w:tr w:rsidR="0066676C" w:rsidRPr="0066676C" w14:paraId="2EEC9455" w14:textId="77777777" w:rsidTr="00A401AE">
        <w:trPr>
          <w:trHeight w:val="496"/>
        </w:trPr>
        <w:tc>
          <w:tcPr>
            <w:tcW w:w="6976" w:type="dxa"/>
            <w:shd w:val="clear" w:color="auto" w:fill="ECECEC"/>
          </w:tcPr>
          <w:p w14:paraId="2A8A2C64" w14:textId="3CC20C2D" w:rsidR="00775866" w:rsidRPr="0066676C" w:rsidRDefault="00775866" w:rsidP="00A401AE">
            <w:pPr>
              <w:pStyle w:val="TableParagraph"/>
              <w:spacing w:before="36" w:line="220" w:lineRule="atLeast"/>
              <w:ind w:left="254"/>
              <w:rPr>
                <w:sz w:val="18"/>
              </w:rPr>
            </w:pPr>
            <w:r w:rsidRPr="0066676C">
              <w:rPr>
                <w:spacing w:val="-1"/>
                <w:sz w:val="18"/>
              </w:rPr>
              <w:t>Concepções</w:t>
            </w:r>
            <w:r w:rsidR="007E2F87">
              <w:rPr>
                <w:spacing w:val="-1"/>
                <w:sz w:val="18"/>
              </w:rPr>
              <w:t xml:space="preserve"> </w:t>
            </w:r>
            <w:r w:rsidRPr="0066676C">
              <w:rPr>
                <w:sz w:val="18"/>
              </w:rPr>
              <w:t>sobre</w:t>
            </w:r>
            <w:r w:rsidR="007E2F87">
              <w:rPr>
                <w:sz w:val="18"/>
              </w:rPr>
              <w:t xml:space="preserve"> </w:t>
            </w:r>
            <w:r w:rsidRPr="0066676C">
              <w:rPr>
                <w:sz w:val="18"/>
              </w:rPr>
              <w:t>Rede</w:t>
            </w:r>
            <w:r w:rsidR="007E2F87">
              <w:rPr>
                <w:sz w:val="18"/>
              </w:rPr>
              <w:t xml:space="preserve"> </w:t>
            </w:r>
            <w:r w:rsidRPr="0066676C">
              <w:rPr>
                <w:sz w:val="18"/>
              </w:rPr>
              <w:t>de</w:t>
            </w:r>
            <w:r w:rsidR="007E2F87">
              <w:rPr>
                <w:sz w:val="18"/>
              </w:rPr>
              <w:t xml:space="preserve"> </w:t>
            </w:r>
            <w:r w:rsidRPr="0066676C">
              <w:rPr>
                <w:sz w:val="18"/>
              </w:rPr>
              <w:t>Atenção</w:t>
            </w:r>
            <w:r w:rsidR="007E2F87">
              <w:rPr>
                <w:sz w:val="18"/>
              </w:rPr>
              <w:t xml:space="preserve"> </w:t>
            </w:r>
            <w:r w:rsidRPr="0066676C">
              <w:rPr>
                <w:sz w:val="18"/>
              </w:rPr>
              <w:t>à</w:t>
            </w:r>
            <w:r w:rsidR="007E2F87">
              <w:rPr>
                <w:sz w:val="18"/>
              </w:rPr>
              <w:t xml:space="preserve"> </w:t>
            </w:r>
            <w:r w:rsidRPr="0066676C">
              <w:rPr>
                <w:sz w:val="18"/>
              </w:rPr>
              <w:t>Saúde,</w:t>
            </w:r>
            <w:r w:rsidR="007E2F87">
              <w:rPr>
                <w:sz w:val="18"/>
              </w:rPr>
              <w:t xml:space="preserve"> </w:t>
            </w:r>
            <w:r w:rsidRPr="0066676C">
              <w:rPr>
                <w:sz w:val="18"/>
              </w:rPr>
              <w:t>Vigilância</w:t>
            </w:r>
            <w:r w:rsidR="007E2F87">
              <w:rPr>
                <w:sz w:val="18"/>
              </w:rPr>
              <w:t xml:space="preserve"> </w:t>
            </w:r>
            <w:r w:rsidRPr="0066676C">
              <w:rPr>
                <w:sz w:val="18"/>
              </w:rPr>
              <w:t>em</w:t>
            </w:r>
            <w:r w:rsidR="007E2F87">
              <w:rPr>
                <w:sz w:val="18"/>
              </w:rPr>
              <w:t xml:space="preserve"> </w:t>
            </w:r>
            <w:r w:rsidRPr="0066676C">
              <w:rPr>
                <w:sz w:val="18"/>
              </w:rPr>
              <w:t>Saúde</w:t>
            </w:r>
            <w:r w:rsidR="007E2F87">
              <w:rPr>
                <w:sz w:val="18"/>
              </w:rPr>
              <w:t xml:space="preserve"> </w:t>
            </w:r>
            <w:r w:rsidRPr="0066676C">
              <w:rPr>
                <w:sz w:val="18"/>
              </w:rPr>
              <w:t>e</w:t>
            </w:r>
            <w:r w:rsidR="007E2F87">
              <w:rPr>
                <w:sz w:val="18"/>
              </w:rPr>
              <w:t xml:space="preserve"> </w:t>
            </w:r>
            <w:r w:rsidRPr="0066676C">
              <w:rPr>
                <w:sz w:val="18"/>
              </w:rPr>
              <w:t>Apoio</w:t>
            </w:r>
            <w:r w:rsidR="007E2F87">
              <w:rPr>
                <w:sz w:val="18"/>
              </w:rPr>
              <w:t xml:space="preserve"> </w:t>
            </w:r>
            <w:r w:rsidRPr="0066676C">
              <w:rPr>
                <w:sz w:val="18"/>
              </w:rPr>
              <w:t>Matricial.</w:t>
            </w:r>
          </w:p>
        </w:tc>
        <w:tc>
          <w:tcPr>
            <w:tcW w:w="1665" w:type="dxa"/>
            <w:shd w:val="clear" w:color="auto" w:fill="ECECEC"/>
          </w:tcPr>
          <w:p w14:paraId="11D5C55C" w14:textId="77777777" w:rsidR="00775866" w:rsidRPr="0066676C" w:rsidRDefault="00775866" w:rsidP="00A401AE">
            <w:pPr>
              <w:pStyle w:val="TableParagraph"/>
              <w:spacing w:before="160"/>
              <w:ind w:left="677" w:right="666"/>
              <w:jc w:val="center"/>
              <w:rPr>
                <w:sz w:val="18"/>
              </w:rPr>
            </w:pPr>
            <w:r w:rsidRPr="0066676C">
              <w:rPr>
                <w:sz w:val="18"/>
              </w:rPr>
              <w:t>30</w:t>
            </w:r>
          </w:p>
        </w:tc>
        <w:tc>
          <w:tcPr>
            <w:tcW w:w="1387" w:type="dxa"/>
            <w:shd w:val="clear" w:color="auto" w:fill="ECECEC"/>
          </w:tcPr>
          <w:p w14:paraId="51010368" w14:textId="77777777" w:rsidR="00775866" w:rsidRPr="0066676C" w:rsidRDefault="00775866" w:rsidP="00A401AE">
            <w:pPr>
              <w:pStyle w:val="TableParagraph"/>
              <w:rPr>
                <w:sz w:val="18"/>
              </w:rPr>
            </w:pPr>
          </w:p>
        </w:tc>
      </w:tr>
      <w:tr w:rsidR="0066676C" w:rsidRPr="0066676C" w14:paraId="61F22408" w14:textId="77777777" w:rsidTr="00A401AE">
        <w:trPr>
          <w:trHeight w:val="345"/>
        </w:trPr>
        <w:tc>
          <w:tcPr>
            <w:tcW w:w="6976" w:type="dxa"/>
            <w:shd w:val="clear" w:color="auto" w:fill="ECECEC"/>
          </w:tcPr>
          <w:p w14:paraId="45035BC4" w14:textId="6F2F16F3" w:rsidR="00775866" w:rsidRPr="0066676C" w:rsidRDefault="00775866" w:rsidP="00A401AE">
            <w:pPr>
              <w:pStyle w:val="TableParagraph"/>
              <w:spacing w:before="47"/>
              <w:ind w:left="254"/>
              <w:rPr>
                <w:sz w:val="18"/>
              </w:rPr>
            </w:pPr>
            <w:r w:rsidRPr="0066676C">
              <w:rPr>
                <w:spacing w:val="-1"/>
                <w:sz w:val="18"/>
              </w:rPr>
              <w:t>Conhecimento</w:t>
            </w:r>
            <w:r w:rsidRPr="0066676C">
              <w:rPr>
                <w:sz w:val="18"/>
              </w:rPr>
              <w:t xml:space="preserve"> da</w:t>
            </w:r>
            <w:r w:rsidR="007E2F87">
              <w:rPr>
                <w:sz w:val="18"/>
              </w:rPr>
              <w:t xml:space="preserve"> </w:t>
            </w:r>
            <w:r w:rsidRPr="0066676C">
              <w:rPr>
                <w:sz w:val="18"/>
              </w:rPr>
              <w:t>função</w:t>
            </w:r>
            <w:r w:rsidR="007E2F87">
              <w:rPr>
                <w:sz w:val="18"/>
              </w:rPr>
              <w:t xml:space="preserve"> </w:t>
            </w:r>
            <w:r w:rsidRPr="0066676C">
              <w:rPr>
                <w:sz w:val="18"/>
              </w:rPr>
              <w:t>do</w:t>
            </w:r>
            <w:r w:rsidR="007E2F87">
              <w:rPr>
                <w:sz w:val="18"/>
              </w:rPr>
              <w:t xml:space="preserve"> </w:t>
            </w:r>
            <w:r w:rsidRPr="0066676C">
              <w:rPr>
                <w:sz w:val="18"/>
              </w:rPr>
              <w:t>Apoio Institucional</w:t>
            </w:r>
            <w:r w:rsidR="007E2F87">
              <w:rPr>
                <w:sz w:val="18"/>
              </w:rPr>
              <w:t xml:space="preserve"> </w:t>
            </w:r>
            <w:r w:rsidRPr="0066676C">
              <w:rPr>
                <w:sz w:val="18"/>
              </w:rPr>
              <w:t>no</w:t>
            </w:r>
            <w:r w:rsidR="007E2F87">
              <w:rPr>
                <w:sz w:val="18"/>
              </w:rPr>
              <w:t xml:space="preserve"> </w:t>
            </w:r>
            <w:r w:rsidRPr="0066676C">
              <w:rPr>
                <w:sz w:val="18"/>
              </w:rPr>
              <w:t>SUS</w:t>
            </w:r>
          </w:p>
        </w:tc>
        <w:tc>
          <w:tcPr>
            <w:tcW w:w="1665" w:type="dxa"/>
            <w:shd w:val="clear" w:color="auto" w:fill="ECECEC"/>
          </w:tcPr>
          <w:p w14:paraId="2CE454B5" w14:textId="77777777" w:rsidR="00775866" w:rsidRPr="0066676C" w:rsidRDefault="00775866" w:rsidP="00A401AE">
            <w:pPr>
              <w:pStyle w:val="TableParagraph"/>
              <w:spacing w:before="47"/>
              <w:ind w:left="677" w:right="666"/>
              <w:jc w:val="center"/>
              <w:rPr>
                <w:sz w:val="18"/>
              </w:rPr>
            </w:pPr>
            <w:r w:rsidRPr="0066676C">
              <w:rPr>
                <w:sz w:val="18"/>
              </w:rPr>
              <w:t>20</w:t>
            </w:r>
          </w:p>
        </w:tc>
        <w:tc>
          <w:tcPr>
            <w:tcW w:w="1387" w:type="dxa"/>
            <w:shd w:val="clear" w:color="auto" w:fill="ECECEC"/>
          </w:tcPr>
          <w:p w14:paraId="4E9269D0" w14:textId="77777777" w:rsidR="00775866" w:rsidRPr="0066676C" w:rsidRDefault="00775866" w:rsidP="00A401AE">
            <w:pPr>
              <w:pStyle w:val="TableParagraph"/>
              <w:rPr>
                <w:sz w:val="18"/>
              </w:rPr>
            </w:pPr>
          </w:p>
        </w:tc>
      </w:tr>
      <w:tr w:rsidR="0066676C" w:rsidRPr="0066676C" w14:paraId="7B10DB6B" w14:textId="77777777" w:rsidTr="00A401AE">
        <w:trPr>
          <w:trHeight w:val="345"/>
        </w:trPr>
        <w:tc>
          <w:tcPr>
            <w:tcW w:w="6976" w:type="dxa"/>
            <w:shd w:val="clear" w:color="auto" w:fill="ECECEC"/>
          </w:tcPr>
          <w:p w14:paraId="215D2E16" w14:textId="2BED1D2E" w:rsidR="00775866" w:rsidRPr="0066676C" w:rsidRDefault="00775866" w:rsidP="00A401AE">
            <w:pPr>
              <w:pStyle w:val="TableParagraph"/>
              <w:spacing w:before="47"/>
              <w:ind w:left="254"/>
              <w:rPr>
                <w:sz w:val="18"/>
              </w:rPr>
            </w:pPr>
            <w:r w:rsidRPr="0066676C">
              <w:rPr>
                <w:sz w:val="18"/>
              </w:rPr>
              <w:t>Disponibilidade</w:t>
            </w:r>
            <w:r w:rsidR="007E2F87">
              <w:rPr>
                <w:sz w:val="18"/>
              </w:rPr>
              <w:t xml:space="preserve"> </w:t>
            </w:r>
            <w:r w:rsidRPr="0066676C">
              <w:rPr>
                <w:sz w:val="18"/>
              </w:rPr>
              <w:t>e</w:t>
            </w:r>
            <w:r w:rsidR="007E2F87">
              <w:rPr>
                <w:sz w:val="18"/>
              </w:rPr>
              <w:t xml:space="preserve"> </w:t>
            </w:r>
            <w:r w:rsidRPr="0066676C">
              <w:rPr>
                <w:sz w:val="18"/>
              </w:rPr>
              <w:t>motivação para</w:t>
            </w:r>
            <w:r w:rsidR="007E2F87">
              <w:rPr>
                <w:sz w:val="18"/>
              </w:rPr>
              <w:t xml:space="preserve"> </w:t>
            </w:r>
            <w:r w:rsidRPr="0066676C">
              <w:rPr>
                <w:sz w:val="18"/>
              </w:rPr>
              <w:t>contribuir</w:t>
            </w:r>
            <w:r w:rsidR="007E2F87">
              <w:rPr>
                <w:sz w:val="18"/>
              </w:rPr>
              <w:t xml:space="preserve"> </w:t>
            </w:r>
            <w:r w:rsidRPr="0066676C">
              <w:rPr>
                <w:sz w:val="18"/>
              </w:rPr>
              <w:t>com</w:t>
            </w:r>
            <w:r w:rsidR="007E2F87">
              <w:rPr>
                <w:sz w:val="18"/>
              </w:rPr>
              <w:t xml:space="preserve"> </w:t>
            </w:r>
            <w:r w:rsidRPr="0066676C">
              <w:rPr>
                <w:sz w:val="18"/>
              </w:rPr>
              <w:t>o</w:t>
            </w:r>
            <w:r w:rsidR="007E2F87">
              <w:rPr>
                <w:sz w:val="18"/>
              </w:rPr>
              <w:t xml:space="preserve"> </w:t>
            </w:r>
            <w:r w:rsidRPr="0066676C">
              <w:rPr>
                <w:sz w:val="18"/>
              </w:rPr>
              <w:t>projeto</w:t>
            </w:r>
          </w:p>
        </w:tc>
        <w:tc>
          <w:tcPr>
            <w:tcW w:w="1665" w:type="dxa"/>
            <w:shd w:val="clear" w:color="auto" w:fill="ECECEC"/>
          </w:tcPr>
          <w:p w14:paraId="0EBDBA0B" w14:textId="77777777" w:rsidR="00775866" w:rsidRPr="0066676C" w:rsidRDefault="00775866" w:rsidP="00A401AE">
            <w:pPr>
              <w:pStyle w:val="TableParagraph"/>
              <w:spacing w:before="47"/>
              <w:ind w:left="677" w:right="666"/>
              <w:jc w:val="center"/>
              <w:rPr>
                <w:sz w:val="18"/>
              </w:rPr>
            </w:pPr>
            <w:r w:rsidRPr="0066676C">
              <w:rPr>
                <w:sz w:val="18"/>
              </w:rPr>
              <w:t>20</w:t>
            </w:r>
          </w:p>
        </w:tc>
        <w:tc>
          <w:tcPr>
            <w:tcW w:w="1387" w:type="dxa"/>
            <w:shd w:val="clear" w:color="auto" w:fill="ECECEC"/>
          </w:tcPr>
          <w:p w14:paraId="1F96E661" w14:textId="77777777" w:rsidR="00775866" w:rsidRPr="0066676C" w:rsidRDefault="00775866" w:rsidP="00A401AE">
            <w:pPr>
              <w:pStyle w:val="TableParagraph"/>
              <w:rPr>
                <w:sz w:val="18"/>
              </w:rPr>
            </w:pPr>
          </w:p>
        </w:tc>
      </w:tr>
      <w:tr w:rsidR="0066676C" w:rsidRPr="0066676C" w14:paraId="695B7446" w14:textId="77777777" w:rsidTr="00A401AE">
        <w:trPr>
          <w:trHeight w:val="345"/>
        </w:trPr>
        <w:tc>
          <w:tcPr>
            <w:tcW w:w="6976" w:type="dxa"/>
            <w:shd w:val="clear" w:color="auto" w:fill="ECECEC"/>
          </w:tcPr>
          <w:p w14:paraId="50BEA350" w14:textId="1DD0DE29" w:rsidR="00775866" w:rsidRPr="0066676C" w:rsidRDefault="00775866" w:rsidP="00A401AE">
            <w:pPr>
              <w:pStyle w:val="TableParagraph"/>
              <w:spacing w:before="47"/>
              <w:ind w:left="254"/>
              <w:rPr>
                <w:sz w:val="18"/>
              </w:rPr>
            </w:pPr>
            <w:r w:rsidRPr="0066676C">
              <w:rPr>
                <w:sz w:val="18"/>
              </w:rPr>
              <w:t>Conhecimento</w:t>
            </w:r>
            <w:r w:rsidR="007E2F87">
              <w:rPr>
                <w:sz w:val="18"/>
              </w:rPr>
              <w:t xml:space="preserve"> </w:t>
            </w:r>
            <w:r w:rsidRPr="0066676C">
              <w:rPr>
                <w:sz w:val="18"/>
              </w:rPr>
              <w:t>e</w:t>
            </w:r>
            <w:r w:rsidR="007E2F87">
              <w:rPr>
                <w:sz w:val="18"/>
              </w:rPr>
              <w:t xml:space="preserve"> </w:t>
            </w:r>
            <w:r w:rsidRPr="0066676C">
              <w:rPr>
                <w:sz w:val="18"/>
              </w:rPr>
              <w:t>habilidades</w:t>
            </w:r>
            <w:r w:rsidR="007E2F87">
              <w:rPr>
                <w:sz w:val="18"/>
              </w:rPr>
              <w:t xml:space="preserve"> </w:t>
            </w:r>
            <w:r w:rsidRPr="0066676C">
              <w:rPr>
                <w:sz w:val="18"/>
              </w:rPr>
              <w:t>com</w:t>
            </w:r>
            <w:r w:rsidR="007E2F87">
              <w:rPr>
                <w:sz w:val="18"/>
              </w:rPr>
              <w:t xml:space="preserve"> </w:t>
            </w:r>
            <w:r w:rsidRPr="0066676C">
              <w:rPr>
                <w:sz w:val="18"/>
              </w:rPr>
              <w:t>informática,</w:t>
            </w:r>
            <w:r w:rsidR="007E2F87">
              <w:rPr>
                <w:sz w:val="18"/>
              </w:rPr>
              <w:t xml:space="preserve"> </w:t>
            </w:r>
            <w:r w:rsidRPr="0066676C">
              <w:rPr>
                <w:sz w:val="18"/>
              </w:rPr>
              <w:t>desenvoltura</w:t>
            </w:r>
            <w:r w:rsidR="007E2F87">
              <w:rPr>
                <w:sz w:val="18"/>
              </w:rPr>
              <w:t xml:space="preserve"> </w:t>
            </w:r>
            <w:r w:rsidRPr="0066676C">
              <w:rPr>
                <w:sz w:val="18"/>
              </w:rPr>
              <w:t>e</w:t>
            </w:r>
            <w:r w:rsidR="007E2F87">
              <w:rPr>
                <w:sz w:val="18"/>
              </w:rPr>
              <w:t xml:space="preserve"> </w:t>
            </w:r>
            <w:r w:rsidRPr="0066676C">
              <w:rPr>
                <w:sz w:val="18"/>
              </w:rPr>
              <w:t>capacidade</w:t>
            </w:r>
            <w:r w:rsidR="007E2F87">
              <w:rPr>
                <w:sz w:val="18"/>
              </w:rPr>
              <w:t xml:space="preserve"> </w:t>
            </w:r>
            <w:r w:rsidRPr="0066676C">
              <w:rPr>
                <w:sz w:val="18"/>
              </w:rPr>
              <w:t>comunicativa</w:t>
            </w:r>
          </w:p>
        </w:tc>
        <w:tc>
          <w:tcPr>
            <w:tcW w:w="1665" w:type="dxa"/>
            <w:shd w:val="clear" w:color="auto" w:fill="ECECEC"/>
          </w:tcPr>
          <w:p w14:paraId="3C8C0F40" w14:textId="77777777" w:rsidR="00775866" w:rsidRPr="0066676C" w:rsidRDefault="00775866" w:rsidP="00A401AE">
            <w:pPr>
              <w:pStyle w:val="TableParagraph"/>
              <w:spacing w:before="47"/>
              <w:ind w:left="677" w:right="666"/>
              <w:jc w:val="center"/>
              <w:rPr>
                <w:sz w:val="18"/>
              </w:rPr>
            </w:pPr>
            <w:r w:rsidRPr="0066676C">
              <w:rPr>
                <w:sz w:val="18"/>
              </w:rPr>
              <w:t>10</w:t>
            </w:r>
          </w:p>
        </w:tc>
        <w:tc>
          <w:tcPr>
            <w:tcW w:w="1387" w:type="dxa"/>
            <w:shd w:val="clear" w:color="auto" w:fill="ECECEC"/>
          </w:tcPr>
          <w:p w14:paraId="6431E643" w14:textId="77777777" w:rsidR="00775866" w:rsidRPr="0066676C" w:rsidRDefault="00775866" w:rsidP="00A401AE">
            <w:pPr>
              <w:pStyle w:val="TableParagraph"/>
              <w:rPr>
                <w:sz w:val="18"/>
              </w:rPr>
            </w:pPr>
          </w:p>
        </w:tc>
      </w:tr>
      <w:tr w:rsidR="0066676C" w:rsidRPr="0066676C" w14:paraId="55477674" w14:textId="77777777" w:rsidTr="00A401AE">
        <w:trPr>
          <w:trHeight w:val="508"/>
        </w:trPr>
        <w:tc>
          <w:tcPr>
            <w:tcW w:w="6976" w:type="dxa"/>
            <w:shd w:val="clear" w:color="auto" w:fill="ECECEC"/>
          </w:tcPr>
          <w:p w14:paraId="74889CC2" w14:textId="77777777" w:rsidR="00775866" w:rsidRPr="0066676C" w:rsidRDefault="00775866" w:rsidP="00A401AE">
            <w:pPr>
              <w:pStyle w:val="TableParagraph"/>
              <w:spacing w:before="50"/>
              <w:ind w:left="254"/>
              <w:rPr>
                <w:b/>
                <w:sz w:val="18"/>
              </w:rPr>
            </w:pPr>
            <w:r w:rsidRPr="0066676C">
              <w:rPr>
                <w:b/>
                <w:sz w:val="18"/>
              </w:rPr>
              <w:t>Somatóriodapontuação</w:t>
            </w:r>
          </w:p>
        </w:tc>
        <w:tc>
          <w:tcPr>
            <w:tcW w:w="1665" w:type="dxa"/>
            <w:shd w:val="clear" w:color="auto" w:fill="ECECEC"/>
          </w:tcPr>
          <w:p w14:paraId="37F2BDEE" w14:textId="77777777" w:rsidR="00775866" w:rsidRPr="0066676C" w:rsidRDefault="00775866" w:rsidP="00A401AE">
            <w:pPr>
              <w:pStyle w:val="TableParagraph"/>
              <w:spacing w:before="165"/>
              <w:ind w:left="677" w:right="668"/>
              <w:jc w:val="center"/>
              <w:rPr>
                <w:b/>
                <w:sz w:val="18"/>
              </w:rPr>
            </w:pPr>
            <w:r w:rsidRPr="0066676C">
              <w:rPr>
                <w:b/>
                <w:sz w:val="18"/>
              </w:rPr>
              <w:t>100</w:t>
            </w:r>
          </w:p>
        </w:tc>
        <w:tc>
          <w:tcPr>
            <w:tcW w:w="1387" w:type="dxa"/>
            <w:shd w:val="clear" w:color="auto" w:fill="ECECEC"/>
          </w:tcPr>
          <w:p w14:paraId="766D2C3F" w14:textId="77777777" w:rsidR="00775866" w:rsidRPr="0066676C" w:rsidRDefault="00775866" w:rsidP="00A401AE">
            <w:pPr>
              <w:pStyle w:val="TableParagraph"/>
              <w:rPr>
                <w:sz w:val="18"/>
              </w:rPr>
            </w:pPr>
          </w:p>
        </w:tc>
      </w:tr>
    </w:tbl>
    <w:p w14:paraId="31982CDD" w14:textId="77777777" w:rsidR="00775866" w:rsidRPr="0066676C" w:rsidRDefault="00775866" w:rsidP="00775866">
      <w:pPr>
        <w:pStyle w:val="Corpodetexto"/>
        <w:spacing w:before="10"/>
        <w:rPr>
          <w:b/>
          <w:sz w:val="25"/>
        </w:rPr>
      </w:pPr>
    </w:p>
    <w:p w14:paraId="72E805D8" w14:textId="77777777" w:rsidR="00EE2A69" w:rsidRPr="0066676C" w:rsidRDefault="00EE2A69" w:rsidP="00E7435D">
      <w:pPr>
        <w:spacing w:after="0" w:line="259" w:lineRule="auto"/>
        <w:ind w:left="142" w:right="0" w:firstLine="0"/>
        <w:jc w:val="left"/>
        <w:rPr>
          <w:color w:val="auto"/>
        </w:rPr>
      </w:pPr>
    </w:p>
    <w:p w14:paraId="5D541855" w14:textId="02A0A769" w:rsidR="00E7435D" w:rsidRDefault="00E7435D" w:rsidP="00EE2A69">
      <w:pPr>
        <w:spacing w:after="0" w:line="259" w:lineRule="auto"/>
        <w:ind w:left="137" w:right="0" w:hanging="10"/>
        <w:jc w:val="center"/>
        <w:rPr>
          <w:b/>
          <w:color w:val="auto"/>
          <w:sz w:val="18"/>
          <w:shd w:val="clear" w:color="auto" w:fill="C0C0C0"/>
        </w:rPr>
      </w:pPr>
      <w:r w:rsidRPr="0066676C">
        <w:rPr>
          <w:b/>
          <w:color w:val="auto"/>
          <w:sz w:val="18"/>
          <w:shd w:val="clear" w:color="auto" w:fill="C0C0C0"/>
        </w:rPr>
        <w:t xml:space="preserve">ANÁLISE DE CURRÍCULO </w:t>
      </w:r>
      <w:r w:rsidR="00EE2A69" w:rsidRPr="0066676C">
        <w:rPr>
          <w:b/>
          <w:color w:val="auto"/>
          <w:sz w:val="18"/>
          <w:shd w:val="clear" w:color="auto" w:fill="C0C0C0"/>
        </w:rPr>
        <w:t>COORDENADOR -</w:t>
      </w:r>
      <w:r w:rsidRPr="0066676C">
        <w:rPr>
          <w:b/>
          <w:color w:val="auto"/>
          <w:sz w:val="18"/>
          <w:shd w:val="clear" w:color="auto" w:fill="C0C0C0"/>
        </w:rPr>
        <w:t xml:space="preserve"> EIXO VIII</w:t>
      </w:r>
    </w:p>
    <w:p w14:paraId="33B84B23" w14:textId="77777777" w:rsidR="00EA5756" w:rsidRPr="0066676C" w:rsidRDefault="00EA5756" w:rsidP="00EE2A69">
      <w:pPr>
        <w:spacing w:after="0" w:line="259" w:lineRule="auto"/>
        <w:ind w:left="137" w:right="0" w:hanging="10"/>
        <w:jc w:val="center"/>
        <w:rPr>
          <w:color w:val="auto"/>
        </w:rPr>
      </w:pPr>
    </w:p>
    <w:tbl>
      <w:tblPr>
        <w:tblStyle w:val="TableGrid"/>
        <w:tblW w:w="10027" w:type="dxa"/>
        <w:tblInd w:w="149" w:type="dxa"/>
        <w:tblCellMar>
          <w:left w:w="29" w:type="dxa"/>
        </w:tblCellMar>
        <w:tblLook w:val="04A0" w:firstRow="1" w:lastRow="0" w:firstColumn="1" w:lastColumn="0" w:noHBand="0" w:noVBand="1"/>
      </w:tblPr>
      <w:tblGrid>
        <w:gridCol w:w="84"/>
        <w:gridCol w:w="7030"/>
        <w:gridCol w:w="86"/>
        <w:gridCol w:w="1391"/>
        <w:gridCol w:w="1436"/>
      </w:tblGrid>
      <w:tr w:rsidR="0066676C" w:rsidRPr="0066676C" w14:paraId="31200144" w14:textId="77777777" w:rsidTr="00736514">
        <w:trPr>
          <w:trHeight w:val="623"/>
        </w:trPr>
        <w:tc>
          <w:tcPr>
            <w:tcW w:w="7114" w:type="dxa"/>
            <w:gridSpan w:val="2"/>
            <w:tcBorders>
              <w:top w:val="single" w:sz="4" w:space="0" w:color="000000"/>
              <w:left w:val="single" w:sz="4" w:space="0" w:color="000000"/>
              <w:bottom w:val="single" w:sz="4" w:space="0" w:color="000000"/>
              <w:right w:val="nil"/>
            </w:tcBorders>
            <w:shd w:val="clear" w:color="auto" w:fill="EDEDED"/>
          </w:tcPr>
          <w:p w14:paraId="7E36541C" w14:textId="77777777" w:rsidR="00E7435D" w:rsidRPr="0066676C" w:rsidRDefault="00E7435D" w:rsidP="00736514">
            <w:pPr>
              <w:spacing w:after="0" w:line="259" w:lineRule="auto"/>
              <w:ind w:left="51" w:right="0" w:firstLine="0"/>
              <w:jc w:val="center"/>
              <w:rPr>
                <w:color w:val="auto"/>
              </w:rPr>
            </w:pPr>
            <w:r w:rsidRPr="0066676C">
              <w:rPr>
                <w:b/>
                <w:color w:val="auto"/>
                <w:sz w:val="18"/>
              </w:rPr>
              <w:t>FORMAÇÃO</w:t>
            </w:r>
          </w:p>
        </w:tc>
        <w:tc>
          <w:tcPr>
            <w:tcW w:w="86" w:type="dxa"/>
            <w:tcBorders>
              <w:top w:val="single" w:sz="4" w:space="0" w:color="000000"/>
              <w:left w:val="nil"/>
              <w:bottom w:val="single" w:sz="4" w:space="0" w:color="000000"/>
              <w:right w:val="single" w:sz="4" w:space="0" w:color="000000"/>
            </w:tcBorders>
            <w:shd w:val="clear" w:color="auto" w:fill="EDEDED"/>
          </w:tcPr>
          <w:p w14:paraId="0545B135"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5DABFB9E" w14:textId="77777777" w:rsidR="00E7435D" w:rsidRPr="0066676C" w:rsidRDefault="00E7435D" w:rsidP="00736514">
            <w:pPr>
              <w:spacing w:after="0" w:line="259" w:lineRule="auto"/>
              <w:ind w:left="0" w:right="0" w:firstLine="0"/>
              <w:jc w:val="center"/>
              <w:rPr>
                <w:color w:val="auto"/>
              </w:rPr>
            </w:pPr>
            <w:r w:rsidRPr="0066676C">
              <w:rPr>
                <w:b/>
                <w:color w:val="auto"/>
                <w:sz w:val="18"/>
              </w:rPr>
              <w:t>PONTUAÇÃO MÁXIMA</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29E0D389" w14:textId="77777777" w:rsidR="00E7435D" w:rsidRPr="0066676C" w:rsidRDefault="00E7435D" w:rsidP="00736514">
            <w:pPr>
              <w:spacing w:after="0" w:line="259" w:lineRule="auto"/>
              <w:ind w:left="0" w:right="0" w:firstLine="0"/>
              <w:jc w:val="center"/>
              <w:rPr>
                <w:color w:val="auto"/>
              </w:rPr>
            </w:pPr>
            <w:r w:rsidRPr="0066676C">
              <w:rPr>
                <w:b/>
                <w:color w:val="auto"/>
                <w:sz w:val="18"/>
              </w:rPr>
              <w:t>PONTUAÇÃO OBTIDA</w:t>
            </w:r>
          </w:p>
        </w:tc>
      </w:tr>
      <w:tr w:rsidR="0066676C" w:rsidRPr="0066676C" w14:paraId="1D38E0AC" w14:textId="77777777" w:rsidTr="00736514">
        <w:trPr>
          <w:trHeight w:val="216"/>
        </w:trPr>
        <w:tc>
          <w:tcPr>
            <w:tcW w:w="7114" w:type="dxa"/>
            <w:gridSpan w:val="2"/>
            <w:tcBorders>
              <w:top w:val="single" w:sz="4" w:space="0" w:color="000000"/>
              <w:left w:val="single" w:sz="4" w:space="0" w:color="000000"/>
              <w:bottom w:val="single" w:sz="4" w:space="0" w:color="000000"/>
              <w:right w:val="nil"/>
            </w:tcBorders>
            <w:shd w:val="clear" w:color="auto" w:fill="EDEDED"/>
          </w:tcPr>
          <w:p w14:paraId="33DD6705" w14:textId="77777777" w:rsidR="00E7435D" w:rsidRPr="0066676C" w:rsidRDefault="00E7435D" w:rsidP="00736514">
            <w:pPr>
              <w:spacing w:after="0" w:line="259" w:lineRule="auto"/>
              <w:ind w:left="82" w:right="0" w:firstLine="0"/>
              <w:jc w:val="left"/>
              <w:rPr>
                <w:color w:val="auto"/>
              </w:rPr>
            </w:pPr>
            <w:r w:rsidRPr="0066676C">
              <w:rPr>
                <w:color w:val="auto"/>
                <w:sz w:val="18"/>
              </w:rPr>
              <w:t xml:space="preserve">Curso de Graduação em saúde pública, gestão ou afins  </w:t>
            </w:r>
          </w:p>
        </w:tc>
        <w:tc>
          <w:tcPr>
            <w:tcW w:w="86" w:type="dxa"/>
            <w:tcBorders>
              <w:top w:val="single" w:sz="4" w:space="0" w:color="000000"/>
              <w:left w:val="nil"/>
              <w:bottom w:val="single" w:sz="4" w:space="0" w:color="000000"/>
              <w:right w:val="single" w:sz="4" w:space="0" w:color="000000"/>
            </w:tcBorders>
            <w:shd w:val="clear" w:color="auto" w:fill="EDEDED"/>
          </w:tcPr>
          <w:p w14:paraId="4FC5F213"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77E492C6" w14:textId="3485E4A0" w:rsidR="00E7435D" w:rsidRPr="0066676C" w:rsidRDefault="00746A91" w:rsidP="00736514">
            <w:pPr>
              <w:spacing w:after="0" w:line="259" w:lineRule="auto"/>
              <w:ind w:left="0" w:right="34" w:firstLine="0"/>
              <w:jc w:val="center"/>
              <w:rPr>
                <w:color w:val="auto"/>
              </w:rPr>
            </w:pPr>
            <w:r w:rsidRPr="00746A91">
              <w:rPr>
                <w:color w:val="FF0000"/>
                <w:sz w:val="18"/>
              </w:rPr>
              <w:t>3</w:t>
            </w:r>
            <w:r w:rsidR="00E7435D" w:rsidRPr="00746A91">
              <w:rPr>
                <w:color w:val="FF0000"/>
                <w:sz w:val="18"/>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16DFA7E6" w14:textId="77777777" w:rsidR="00E7435D" w:rsidRPr="0066676C" w:rsidRDefault="00E7435D" w:rsidP="00736514">
            <w:pPr>
              <w:spacing w:after="0" w:line="259" w:lineRule="auto"/>
              <w:ind w:left="85" w:right="0" w:firstLine="0"/>
              <w:jc w:val="left"/>
              <w:rPr>
                <w:color w:val="auto"/>
              </w:rPr>
            </w:pPr>
          </w:p>
        </w:tc>
      </w:tr>
      <w:tr w:rsidR="0066676C" w:rsidRPr="0066676C" w14:paraId="52511733" w14:textId="77777777" w:rsidTr="00736514">
        <w:trPr>
          <w:trHeight w:val="660"/>
        </w:trPr>
        <w:tc>
          <w:tcPr>
            <w:tcW w:w="7114" w:type="dxa"/>
            <w:gridSpan w:val="2"/>
            <w:tcBorders>
              <w:top w:val="single" w:sz="4" w:space="0" w:color="000000"/>
              <w:left w:val="single" w:sz="4" w:space="0" w:color="000000"/>
              <w:bottom w:val="single" w:sz="4" w:space="0" w:color="000000"/>
              <w:right w:val="nil"/>
            </w:tcBorders>
            <w:shd w:val="clear" w:color="auto" w:fill="EDEDED"/>
            <w:vAlign w:val="center"/>
          </w:tcPr>
          <w:p w14:paraId="2A0FF037" w14:textId="77777777" w:rsidR="00E7435D" w:rsidRPr="0066676C" w:rsidRDefault="00E7435D" w:rsidP="00194B81">
            <w:pPr>
              <w:spacing w:after="0" w:line="259" w:lineRule="auto"/>
              <w:ind w:left="84" w:right="0" w:firstLine="0"/>
              <w:rPr>
                <w:color w:val="auto"/>
              </w:rPr>
            </w:pPr>
            <w:r w:rsidRPr="0066676C">
              <w:rPr>
                <w:color w:val="auto"/>
                <w:sz w:val="18"/>
              </w:rPr>
              <w:t xml:space="preserve">Cursos de curta duração: Gestão em Saúde Coletiva/Pública, administração pública, Controle Social, </w:t>
            </w:r>
            <w:r w:rsidR="006E6C56" w:rsidRPr="0066676C">
              <w:rPr>
                <w:color w:val="auto"/>
                <w:sz w:val="18"/>
              </w:rPr>
              <w:t>Assistência Farmacêutica</w:t>
            </w:r>
            <w:r w:rsidRPr="0066676C">
              <w:rPr>
                <w:color w:val="auto"/>
                <w:sz w:val="18"/>
              </w:rPr>
              <w:t xml:space="preserve">, a partir de 30 horas (0,5 ponto por curso) </w:t>
            </w:r>
          </w:p>
        </w:tc>
        <w:tc>
          <w:tcPr>
            <w:tcW w:w="86" w:type="dxa"/>
            <w:tcBorders>
              <w:top w:val="single" w:sz="4" w:space="0" w:color="000000"/>
              <w:left w:val="nil"/>
              <w:bottom w:val="single" w:sz="4" w:space="0" w:color="000000"/>
              <w:right w:val="single" w:sz="4" w:space="0" w:color="000000"/>
            </w:tcBorders>
            <w:shd w:val="clear" w:color="auto" w:fill="EDEDED"/>
          </w:tcPr>
          <w:p w14:paraId="407F3DA1"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C6C268C" w14:textId="77777777" w:rsidR="00E7435D" w:rsidRPr="0066676C" w:rsidRDefault="00E7435D" w:rsidP="00736514">
            <w:pPr>
              <w:spacing w:after="0" w:line="259" w:lineRule="auto"/>
              <w:ind w:left="0" w:right="34" w:firstLine="0"/>
              <w:jc w:val="center"/>
              <w:rPr>
                <w:color w:val="auto"/>
              </w:rPr>
            </w:pPr>
            <w:r w:rsidRPr="0066676C">
              <w:rPr>
                <w:color w:val="auto"/>
                <w:sz w:val="18"/>
              </w:rPr>
              <w:t xml:space="preserve">5 </w:t>
            </w:r>
          </w:p>
        </w:tc>
        <w:tc>
          <w:tcPr>
            <w:tcW w:w="143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C0FB9A1" w14:textId="77777777" w:rsidR="00E7435D" w:rsidRPr="0066676C" w:rsidRDefault="00E7435D" w:rsidP="00736514">
            <w:pPr>
              <w:spacing w:after="0" w:line="259" w:lineRule="auto"/>
              <w:ind w:left="85" w:right="0" w:firstLine="0"/>
              <w:jc w:val="left"/>
              <w:rPr>
                <w:color w:val="auto"/>
              </w:rPr>
            </w:pPr>
          </w:p>
        </w:tc>
      </w:tr>
      <w:tr w:rsidR="0066676C" w:rsidRPr="0066676C" w14:paraId="1FBE4DE6" w14:textId="77777777" w:rsidTr="00736514">
        <w:trPr>
          <w:trHeight w:val="218"/>
        </w:trPr>
        <w:tc>
          <w:tcPr>
            <w:tcW w:w="7114" w:type="dxa"/>
            <w:gridSpan w:val="2"/>
            <w:tcBorders>
              <w:top w:val="single" w:sz="4" w:space="0" w:color="000000"/>
              <w:left w:val="single" w:sz="4" w:space="0" w:color="000000"/>
              <w:bottom w:val="single" w:sz="4" w:space="0" w:color="000000"/>
              <w:right w:val="nil"/>
            </w:tcBorders>
            <w:shd w:val="clear" w:color="auto" w:fill="EDEDED"/>
          </w:tcPr>
          <w:p w14:paraId="0BF3E4D5" w14:textId="77777777" w:rsidR="00E7435D" w:rsidRPr="0066676C" w:rsidRDefault="00E7435D" w:rsidP="00194B81">
            <w:pPr>
              <w:spacing w:after="0" w:line="259" w:lineRule="auto"/>
              <w:ind w:left="84" w:right="0" w:firstLine="0"/>
              <w:rPr>
                <w:color w:val="auto"/>
              </w:rPr>
            </w:pPr>
            <w:r w:rsidRPr="0066676C">
              <w:rPr>
                <w:color w:val="auto"/>
                <w:sz w:val="18"/>
              </w:rPr>
              <w:t xml:space="preserve">Curso de Qualificação em Gestão do SUS (2 pontos) </w:t>
            </w:r>
          </w:p>
        </w:tc>
        <w:tc>
          <w:tcPr>
            <w:tcW w:w="86" w:type="dxa"/>
            <w:tcBorders>
              <w:top w:val="single" w:sz="4" w:space="0" w:color="000000"/>
              <w:left w:val="nil"/>
              <w:bottom w:val="single" w:sz="4" w:space="0" w:color="000000"/>
              <w:right w:val="single" w:sz="4" w:space="0" w:color="000000"/>
            </w:tcBorders>
            <w:shd w:val="clear" w:color="auto" w:fill="EDEDED"/>
          </w:tcPr>
          <w:p w14:paraId="269E8909"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2AFBE6F4" w14:textId="77777777" w:rsidR="00E7435D" w:rsidRPr="0066676C" w:rsidRDefault="006E6C56" w:rsidP="00736514">
            <w:pPr>
              <w:spacing w:after="0" w:line="259" w:lineRule="auto"/>
              <w:ind w:left="0" w:right="34" w:firstLine="0"/>
              <w:jc w:val="center"/>
              <w:rPr>
                <w:color w:val="auto"/>
              </w:rPr>
            </w:pPr>
            <w:r w:rsidRPr="0066676C">
              <w:rPr>
                <w:color w:val="auto"/>
                <w:sz w:val="18"/>
              </w:rPr>
              <w:t>2</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1CD7D976" w14:textId="77777777" w:rsidR="00E7435D" w:rsidRPr="0066676C" w:rsidRDefault="00E7435D" w:rsidP="00736514">
            <w:pPr>
              <w:spacing w:after="0" w:line="259" w:lineRule="auto"/>
              <w:ind w:left="85" w:right="0" w:firstLine="0"/>
              <w:jc w:val="left"/>
              <w:rPr>
                <w:color w:val="auto"/>
              </w:rPr>
            </w:pPr>
          </w:p>
        </w:tc>
      </w:tr>
      <w:tr w:rsidR="0066676C" w:rsidRPr="0066676C" w14:paraId="07267C51" w14:textId="77777777" w:rsidTr="00736514">
        <w:trPr>
          <w:trHeight w:val="216"/>
        </w:trPr>
        <w:tc>
          <w:tcPr>
            <w:tcW w:w="7114" w:type="dxa"/>
            <w:gridSpan w:val="2"/>
            <w:tcBorders>
              <w:top w:val="single" w:sz="4" w:space="0" w:color="000000"/>
              <w:left w:val="single" w:sz="4" w:space="0" w:color="000000"/>
              <w:bottom w:val="single" w:sz="4" w:space="0" w:color="000000"/>
              <w:right w:val="nil"/>
            </w:tcBorders>
            <w:shd w:val="clear" w:color="auto" w:fill="EDEDED"/>
          </w:tcPr>
          <w:p w14:paraId="62BF35B6" w14:textId="6281A959" w:rsidR="00E7435D" w:rsidRPr="0066676C" w:rsidRDefault="00E7435D" w:rsidP="00194B81">
            <w:pPr>
              <w:spacing w:after="0" w:line="259" w:lineRule="auto"/>
              <w:ind w:left="84" w:right="0" w:firstLine="0"/>
              <w:rPr>
                <w:color w:val="auto"/>
              </w:rPr>
            </w:pPr>
            <w:r w:rsidRPr="0066676C">
              <w:rPr>
                <w:color w:val="auto"/>
                <w:sz w:val="18"/>
              </w:rPr>
              <w:t>Especialização em</w:t>
            </w:r>
            <w:r w:rsidR="007E2F87">
              <w:rPr>
                <w:color w:val="auto"/>
                <w:sz w:val="18"/>
              </w:rPr>
              <w:t xml:space="preserve"> </w:t>
            </w:r>
            <w:r w:rsidR="006E6C56" w:rsidRPr="0066676C">
              <w:rPr>
                <w:color w:val="auto"/>
                <w:sz w:val="18"/>
              </w:rPr>
              <w:t>Ciências Farmacêuticas</w:t>
            </w:r>
            <w:r w:rsidR="007E2F87">
              <w:rPr>
                <w:color w:val="auto"/>
                <w:sz w:val="18"/>
              </w:rPr>
              <w:t xml:space="preserve"> </w:t>
            </w:r>
            <w:r w:rsidR="00637497" w:rsidRPr="0066676C">
              <w:rPr>
                <w:color w:val="auto"/>
                <w:sz w:val="18"/>
              </w:rPr>
              <w:t xml:space="preserve">e/ou Atenção Primária à Saúde e/ou Saúde coletiva/pública </w:t>
            </w:r>
            <w:r w:rsidRPr="0066676C">
              <w:rPr>
                <w:color w:val="auto"/>
                <w:sz w:val="18"/>
              </w:rPr>
              <w:t xml:space="preserve">(4,0 pontos por especialização) </w:t>
            </w:r>
          </w:p>
        </w:tc>
        <w:tc>
          <w:tcPr>
            <w:tcW w:w="86" w:type="dxa"/>
            <w:tcBorders>
              <w:top w:val="single" w:sz="4" w:space="0" w:color="000000"/>
              <w:left w:val="nil"/>
              <w:bottom w:val="single" w:sz="4" w:space="0" w:color="000000"/>
              <w:right w:val="single" w:sz="4" w:space="0" w:color="000000"/>
            </w:tcBorders>
            <w:shd w:val="clear" w:color="auto" w:fill="EDEDED"/>
          </w:tcPr>
          <w:p w14:paraId="5C7C7A0E"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2E635D5A" w14:textId="77777777" w:rsidR="00E7435D" w:rsidRPr="0066676C" w:rsidRDefault="00E7435D" w:rsidP="00736514">
            <w:pPr>
              <w:spacing w:after="0" w:line="259" w:lineRule="auto"/>
              <w:ind w:left="0" w:right="34" w:firstLine="0"/>
              <w:jc w:val="center"/>
              <w:rPr>
                <w:color w:val="auto"/>
              </w:rPr>
            </w:pPr>
            <w:r w:rsidRPr="0066676C">
              <w:rPr>
                <w:color w:val="auto"/>
                <w:sz w:val="18"/>
              </w:rPr>
              <w:t xml:space="preserve">4 </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35011F9C" w14:textId="77777777" w:rsidR="00E7435D" w:rsidRPr="0066676C" w:rsidRDefault="00E7435D" w:rsidP="00736514">
            <w:pPr>
              <w:spacing w:after="0" w:line="259" w:lineRule="auto"/>
              <w:ind w:left="85" w:right="0" w:firstLine="0"/>
              <w:jc w:val="left"/>
              <w:rPr>
                <w:color w:val="auto"/>
              </w:rPr>
            </w:pPr>
          </w:p>
        </w:tc>
      </w:tr>
      <w:tr w:rsidR="0066676C" w:rsidRPr="0066676C" w14:paraId="4BD02CDA" w14:textId="77777777" w:rsidTr="00736514">
        <w:trPr>
          <w:trHeight w:val="427"/>
        </w:trPr>
        <w:tc>
          <w:tcPr>
            <w:tcW w:w="7114" w:type="dxa"/>
            <w:gridSpan w:val="2"/>
            <w:tcBorders>
              <w:top w:val="single" w:sz="4" w:space="0" w:color="000000"/>
              <w:left w:val="single" w:sz="4" w:space="0" w:color="000000"/>
              <w:bottom w:val="single" w:sz="4" w:space="0" w:color="000000"/>
              <w:right w:val="nil"/>
            </w:tcBorders>
            <w:shd w:val="clear" w:color="auto" w:fill="EDEDED"/>
          </w:tcPr>
          <w:p w14:paraId="6A7BDE54" w14:textId="5BBE4A98" w:rsidR="00E7435D" w:rsidRPr="0066676C" w:rsidRDefault="006E6C56" w:rsidP="0077508C">
            <w:pPr>
              <w:spacing w:after="0" w:line="259" w:lineRule="auto"/>
              <w:ind w:left="84" w:right="33" w:firstLine="0"/>
              <w:rPr>
                <w:color w:val="auto"/>
              </w:rPr>
            </w:pPr>
            <w:r w:rsidRPr="0066676C">
              <w:rPr>
                <w:color w:val="auto"/>
                <w:sz w:val="18"/>
              </w:rPr>
              <w:t>Residência na área da Estratégia Saúde da Família</w:t>
            </w:r>
            <w:r w:rsidR="0077508C">
              <w:rPr>
                <w:color w:val="auto"/>
                <w:sz w:val="18"/>
              </w:rPr>
              <w:t xml:space="preserve"> </w:t>
            </w:r>
            <w:r w:rsidRPr="0066676C">
              <w:rPr>
                <w:color w:val="auto"/>
                <w:sz w:val="18"/>
              </w:rPr>
              <w:t>e/ou Atenção Primária à Saúde e/ou Saúde Pública (4,0 pontos por residência)</w:t>
            </w:r>
          </w:p>
        </w:tc>
        <w:tc>
          <w:tcPr>
            <w:tcW w:w="86" w:type="dxa"/>
            <w:tcBorders>
              <w:top w:val="single" w:sz="4" w:space="0" w:color="000000"/>
              <w:left w:val="nil"/>
              <w:bottom w:val="single" w:sz="4" w:space="0" w:color="000000"/>
              <w:right w:val="single" w:sz="4" w:space="0" w:color="000000"/>
            </w:tcBorders>
            <w:shd w:val="clear" w:color="auto" w:fill="EDEDED"/>
          </w:tcPr>
          <w:p w14:paraId="2D0D317B"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E3003E9" w14:textId="77777777" w:rsidR="00E7435D" w:rsidRPr="0066676C" w:rsidRDefault="006E6C56" w:rsidP="00736514">
            <w:pPr>
              <w:spacing w:after="0" w:line="259" w:lineRule="auto"/>
              <w:ind w:left="0" w:right="34" w:firstLine="0"/>
              <w:jc w:val="center"/>
              <w:rPr>
                <w:color w:val="auto"/>
              </w:rPr>
            </w:pPr>
            <w:r w:rsidRPr="0066676C">
              <w:rPr>
                <w:color w:val="auto"/>
                <w:sz w:val="18"/>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431305BE" w14:textId="77777777" w:rsidR="00E7435D" w:rsidRPr="0066676C" w:rsidRDefault="00E7435D" w:rsidP="00736514">
            <w:pPr>
              <w:spacing w:after="0" w:line="259" w:lineRule="auto"/>
              <w:ind w:left="85" w:right="0" w:firstLine="0"/>
              <w:jc w:val="left"/>
              <w:rPr>
                <w:color w:val="auto"/>
              </w:rPr>
            </w:pPr>
          </w:p>
        </w:tc>
      </w:tr>
      <w:tr w:rsidR="0066676C" w:rsidRPr="0066676C" w14:paraId="5488D160" w14:textId="77777777" w:rsidTr="00736514">
        <w:trPr>
          <w:trHeight w:val="216"/>
        </w:trPr>
        <w:tc>
          <w:tcPr>
            <w:tcW w:w="7114" w:type="dxa"/>
            <w:gridSpan w:val="2"/>
            <w:tcBorders>
              <w:top w:val="single" w:sz="4" w:space="0" w:color="000000"/>
              <w:left w:val="single" w:sz="4" w:space="0" w:color="000000"/>
              <w:bottom w:val="single" w:sz="4" w:space="0" w:color="000000"/>
              <w:right w:val="nil"/>
            </w:tcBorders>
            <w:shd w:val="clear" w:color="auto" w:fill="EDEDED"/>
          </w:tcPr>
          <w:p w14:paraId="0C559771" w14:textId="77777777" w:rsidR="00E7435D" w:rsidRPr="0066676C" w:rsidRDefault="00E7435D" w:rsidP="00194B81">
            <w:pPr>
              <w:spacing w:after="0" w:line="259" w:lineRule="auto"/>
              <w:ind w:left="84" w:right="0" w:firstLine="0"/>
              <w:rPr>
                <w:color w:val="auto"/>
              </w:rPr>
            </w:pPr>
            <w:r w:rsidRPr="0066676C">
              <w:rPr>
                <w:color w:val="auto"/>
                <w:sz w:val="18"/>
              </w:rPr>
              <w:t xml:space="preserve">Mestrado na área de Saúde Coletiva/Pública áreas afins (4,0 pontos por mestrado) </w:t>
            </w:r>
          </w:p>
        </w:tc>
        <w:tc>
          <w:tcPr>
            <w:tcW w:w="86" w:type="dxa"/>
            <w:tcBorders>
              <w:top w:val="single" w:sz="4" w:space="0" w:color="000000"/>
              <w:left w:val="nil"/>
              <w:bottom w:val="single" w:sz="4" w:space="0" w:color="000000"/>
              <w:right w:val="single" w:sz="4" w:space="0" w:color="000000"/>
            </w:tcBorders>
            <w:shd w:val="clear" w:color="auto" w:fill="EDEDED"/>
          </w:tcPr>
          <w:p w14:paraId="4A9F8146"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642F2F3F" w14:textId="77777777" w:rsidR="00E7435D" w:rsidRPr="0066676C" w:rsidRDefault="006E6C56" w:rsidP="00736514">
            <w:pPr>
              <w:spacing w:after="0" w:line="259" w:lineRule="auto"/>
              <w:ind w:left="0" w:right="34" w:firstLine="0"/>
              <w:jc w:val="center"/>
              <w:rPr>
                <w:color w:val="auto"/>
              </w:rPr>
            </w:pPr>
            <w:r w:rsidRPr="0066676C">
              <w:rPr>
                <w:color w:val="auto"/>
                <w:sz w:val="18"/>
              </w:rPr>
              <w:t>5</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01347568" w14:textId="77777777" w:rsidR="00E7435D" w:rsidRPr="0066676C" w:rsidRDefault="00E7435D" w:rsidP="00736514">
            <w:pPr>
              <w:spacing w:after="0" w:line="259" w:lineRule="auto"/>
              <w:ind w:left="85" w:right="0" w:firstLine="0"/>
              <w:jc w:val="left"/>
              <w:rPr>
                <w:color w:val="auto"/>
              </w:rPr>
            </w:pPr>
          </w:p>
        </w:tc>
      </w:tr>
      <w:tr w:rsidR="0066676C" w:rsidRPr="0066676C" w14:paraId="25F26F3E" w14:textId="77777777" w:rsidTr="00736514">
        <w:trPr>
          <w:trHeight w:val="379"/>
        </w:trPr>
        <w:tc>
          <w:tcPr>
            <w:tcW w:w="7114" w:type="dxa"/>
            <w:gridSpan w:val="2"/>
            <w:tcBorders>
              <w:top w:val="single" w:sz="4" w:space="0" w:color="000000"/>
              <w:left w:val="single" w:sz="4" w:space="0" w:color="000000"/>
              <w:bottom w:val="single" w:sz="4" w:space="0" w:color="000000"/>
              <w:right w:val="nil"/>
            </w:tcBorders>
            <w:shd w:val="clear" w:color="auto" w:fill="EDEDED"/>
          </w:tcPr>
          <w:p w14:paraId="1FD52B5E" w14:textId="77777777" w:rsidR="00E7435D" w:rsidRPr="0066676C" w:rsidRDefault="00E7435D" w:rsidP="00194B81">
            <w:pPr>
              <w:spacing w:after="0" w:line="259" w:lineRule="auto"/>
              <w:ind w:left="84" w:right="0" w:firstLine="0"/>
              <w:rPr>
                <w:color w:val="auto"/>
              </w:rPr>
            </w:pPr>
            <w:r w:rsidRPr="0066676C">
              <w:rPr>
                <w:color w:val="auto"/>
                <w:sz w:val="18"/>
              </w:rPr>
              <w:t xml:space="preserve">Doutorado na área de Saúde Coletiva/Pública áreas afins (5,0 pontos por doutorado)  </w:t>
            </w:r>
          </w:p>
        </w:tc>
        <w:tc>
          <w:tcPr>
            <w:tcW w:w="86" w:type="dxa"/>
            <w:tcBorders>
              <w:top w:val="single" w:sz="4" w:space="0" w:color="000000"/>
              <w:left w:val="nil"/>
              <w:bottom w:val="single" w:sz="4" w:space="0" w:color="000000"/>
              <w:right w:val="single" w:sz="4" w:space="0" w:color="000000"/>
            </w:tcBorders>
            <w:shd w:val="clear" w:color="auto" w:fill="EDEDED"/>
          </w:tcPr>
          <w:p w14:paraId="4FED6BC5"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624C4E5D" w14:textId="77777777" w:rsidR="00E7435D" w:rsidRPr="0066676C" w:rsidRDefault="006E6C56" w:rsidP="00736514">
            <w:pPr>
              <w:spacing w:after="0" w:line="259" w:lineRule="auto"/>
              <w:ind w:left="0" w:right="34" w:firstLine="0"/>
              <w:jc w:val="center"/>
              <w:rPr>
                <w:color w:val="auto"/>
              </w:rPr>
            </w:pPr>
            <w:r w:rsidRPr="0066676C">
              <w:rPr>
                <w:color w:val="auto"/>
                <w:sz w:val="18"/>
              </w:rPr>
              <w:t>7</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246731E9" w14:textId="77777777" w:rsidR="00E7435D" w:rsidRPr="0066676C" w:rsidRDefault="00E7435D" w:rsidP="00736514">
            <w:pPr>
              <w:spacing w:after="0" w:line="259" w:lineRule="auto"/>
              <w:ind w:left="85" w:right="0" w:firstLine="0"/>
              <w:jc w:val="left"/>
              <w:rPr>
                <w:color w:val="auto"/>
              </w:rPr>
            </w:pPr>
          </w:p>
        </w:tc>
      </w:tr>
      <w:tr w:rsidR="0066676C" w:rsidRPr="0066676C" w14:paraId="417E44B5" w14:textId="77777777" w:rsidTr="00736514">
        <w:trPr>
          <w:trHeight w:val="216"/>
        </w:trPr>
        <w:tc>
          <w:tcPr>
            <w:tcW w:w="7114" w:type="dxa"/>
            <w:gridSpan w:val="2"/>
            <w:tcBorders>
              <w:top w:val="single" w:sz="4" w:space="0" w:color="000000"/>
              <w:left w:val="single" w:sz="4" w:space="0" w:color="000000"/>
              <w:bottom w:val="single" w:sz="4" w:space="0" w:color="000000"/>
              <w:right w:val="nil"/>
            </w:tcBorders>
            <w:shd w:val="clear" w:color="auto" w:fill="EDEDED"/>
          </w:tcPr>
          <w:p w14:paraId="60A26ED2" w14:textId="77777777" w:rsidR="00E7435D" w:rsidRPr="0066676C" w:rsidRDefault="00E7435D" w:rsidP="00194B81">
            <w:pPr>
              <w:spacing w:after="0" w:line="259" w:lineRule="auto"/>
              <w:ind w:left="84" w:right="0" w:firstLine="0"/>
              <w:rPr>
                <w:color w:val="auto"/>
              </w:rPr>
            </w:pPr>
            <w:r w:rsidRPr="0066676C">
              <w:rPr>
                <w:b/>
                <w:color w:val="auto"/>
                <w:sz w:val="18"/>
              </w:rPr>
              <w:t>Subtotal</w:t>
            </w:r>
          </w:p>
        </w:tc>
        <w:tc>
          <w:tcPr>
            <w:tcW w:w="86" w:type="dxa"/>
            <w:tcBorders>
              <w:top w:val="single" w:sz="4" w:space="0" w:color="000000"/>
              <w:left w:val="nil"/>
              <w:bottom w:val="single" w:sz="4" w:space="0" w:color="000000"/>
              <w:right w:val="single" w:sz="4" w:space="0" w:color="000000"/>
            </w:tcBorders>
            <w:shd w:val="clear" w:color="auto" w:fill="EDEDED"/>
          </w:tcPr>
          <w:p w14:paraId="52824B33"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6B8BC65B" w14:textId="77777777" w:rsidR="00E7435D" w:rsidRPr="0066676C" w:rsidRDefault="00E7435D" w:rsidP="00736514">
            <w:pPr>
              <w:spacing w:after="0" w:line="259" w:lineRule="auto"/>
              <w:ind w:left="0" w:right="29" w:firstLine="0"/>
              <w:jc w:val="center"/>
              <w:rPr>
                <w:color w:val="auto"/>
              </w:rPr>
            </w:pPr>
            <w:r w:rsidRPr="0066676C">
              <w:rPr>
                <w:b/>
                <w:color w:val="auto"/>
                <w:sz w:val="18"/>
              </w:rPr>
              <w:t>30</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6C45814C" w14:textId="77777777" w:rsidR="00E7435D" w:rsidRPr="0066676C" w:rsidRDefault="00E7435D" w:rsidP="00736514">
            <w:pPr>
              <w:spacing w:after="0" w:line="259" w:lineRule="auto"/>
              <w:ind w:left="85" w:right="0" w:firstLine="0"/>
              <w:jc w:val="left"/>
              <w:rPr>
                <w:color w:val="auto"/>
              </w:rPr>
            </w:pPr>
          </w:p>
        </w:tc>
      </w:tr>
      <w:tr w:rsidR="0066676C" w:rsidRPr="0066676C" w14:paraId="4F9D2412" w14:textId="77777777" w:rsidTr="00736514">
        <w:trPr>
          <w:trHeight w:val="425"/>
        </w:trPr>
        <w:tc>
          <w:tcPr>
            <w:tcW w:w="7114" w:type="dxa"/>
            <w:gridSpan w:val="2"/>
            <w:tcBorders>
              <w:top w:val="single" w:sz="4" w:space="0" w:color="000000"/>
              <w:left w:val="single" w:sz="4" w:space="0" w:color="000000"/>
              <w:bottom w:val="single" w:sz="4" w:space="0" w:color="000000"/>
              <w:right w:val="nil"/>
            </w:tcBorders>
            <w:shd w:val="clear" w:color="auto" w:fill="EDEDED"/>
            <w:vAlign w:val="center"/>
          </w:tcPr>
          <w:p w14:paraId="241EB696" w14:textId="77777777" w:rsidR="00E7435D" w:rsidRPr="0066676C" w:rsidRDefault="00E7435D" w:rsidP="00194B81">
            <w:pPr>
              <w:spacing w:after="0" w:line="259" w:lineRule="auto"/>
              <w:ind w:left="53" w:right="0" w:firstLine="0"/>
              <w:rPr>
                <w:color w:val="auto"/>
              </w:rPr>
            </w:pPr>
            <w:r w:rsidRPr="0066676C">
              <w:rPr>
                <w:b/>
                <w:color w:val="auto"/>
                <w:sz w:val="18"/>
              </w:rPr>
              <w:t>ATUAÇÃO PROFISSIONAL</w:t>
            </w:r>
          </w:p>
        </w:tc>
        <w:tc>
          <w:tcPr>
            <w:tcW w:w="86" w:type="dxa"/>
            <w:tcBorders>
              <w:top w:val="single" w:sz="4" w:space="0" w:color="000000"/>
              <w:left w:val="nil"/>
              <w:bottom w:val="single" w:sz="4" w:space="0" w:color="000000"/>
              <w:right w:val="single" w:sz="4" w:space="0" w:color="000000"/>
            </w:tcBorders>
            <w:shd w:val="clear" w:color="auto" w:fill="EDEDED"/>
          </w:tcPr>
          <w:p w14:paraId="494F625F"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057DB41A" w14:textId="77777777" w:rsidR="00E7435D" w:rsidRPr="0066676C" w:rsidRDefault="00E7435D" w:rsidP="00736514">
            <w:pPr>
              <w:spacing w:after="0" w:line="259" w:lineRule="auto"/>
              <w:ind w:left="0" w:right="0" w:firstLine="0"/>
              <w:jc w:val="center"/>
              <w:rPr>
                <w:color w:val="auto"/>
              </w:rPr>
            </w:pPr>
            <w:r w:rsidRPr="0066676C">
              <w:rPr>
                <w:b/>
                <w:color w:val="auto"/>
                <w:sz w:val="18"/>
              </w:rPr>
              <w:t>PONTUAÇÃO MÁXIMA</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4272F7E7" w14:textId="77777777" w:rsidR="00E7435D" w:rsidRPr="0066676C" w:rsidRDefault="00E7435D" w:rsidP="00736514">
            <w:pPr>
              <w:spacing w:after="0" w:line="259" w:lineRule="auto"/>
              <w:ind w:left="0" w:right="0" w:firstLine="0"/>
              <w:jc w:val="center"/>
              <w:rPr>
                <w:color w:val="auto"/>
              </w:rPr>
            </w:pPr>
            <w:r w:rsidRPr="0066676C">
              <w:rPr>
                <w:b/>
                <w:color w:val="auto"/>
                <w:sz w:val="18"/>
              </w:rPr>
              <w:t>PONTUAÇÃO OBTIDA</w:t>
            </w:r>
          </w:p>
        </w:tc>
      </w:tr>
      <w:tr w:rsidR="0066676C" w:rsidRPr="0066676C" w14:paraId="56BB30F1" w14:textId="77777777" w:rsidTr="00736514">
        <w:trPr>
          <w:trHeight w:val="425"/>
        </w:trPr>
        <w:tc>
          <w:tcPr>
            <w:tcW w:w="7114" w:type="dxa"/>
            <w:gridSpan w:val="2"/>
            <w:tcBorders>
              <w:top w:val="single" w:sz="4" w:space="0" w:color="000000"/>
              <w:left w:val="single" w:sz="4" w:space="0" w:color="000000"/>
              <w:bottom w:val="single" w:sz="4" w:space="0" w:color="000000"/>
              <w:right w:val="nil"/>
            </w:tcBorders>
            <w:shd w:val="clear" w:color="auto" w:fill="EDEDED"/>
          </w:tcPr>
          <w:p w14:paraId="5A7DA77F" w14:textId="77777777" w:rsidR="00361CED" w:rsidRPr="0066676C" w:rsidRDefault="00361CED" w:rsidP="00194B81">
            <w:pPr>
              <w:spacing w:after="0" w:line="259" w:lineRule="auto"/>
              <w:ind w:left="112" w:right="0" w:hanging="2"/>
              <w:rPr>
                <w:color w:val="auto"/>
                <w:sz w:val="18"/>
              </w:rPr>
            </w:pPr>
            <w:r w:rsidRPr="0066676C">
              <w:rPr>
                <w:color w:val="auto"/>
                <w:sz w:val="18"/>
              </w:rPr>
              <w:t xml:space="preserve">Participação em Projeto ou Programa de Desenvolvimento e Qualificação da Assistência Farmacêutica em âmbito estadual ou federal (Ministério da Saúde) - </w:t>
            </w:r>
            <w:r w:rsidRPr="0066676C">
              <w:rPr>
                <w:i/>
                <w:color w:val="auto"/>
                <w:sz w:val="18"/>
              </w:rPr>
              <w:t>(2,5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218F8EA0" w14:textId="77777777" w:rsidR="00361CED" w:rsidRPr="0066676C" w:rsidRDefault="00361CE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1B5F61A6" w14:textId="77777777" w:rsidR="00361CED" w:rsidRPr="0066676C" w:rsidRDefault="00361CED" w:rsidP="00736514">
            <w:pPr>
              <w:spacing w:after="0" w:line="259" w:lineRule="auto"/>
              <w:ind w:left="0" w:right="1" w:firstLine="0"/>
              <w:jc w:val="center"/>
              <w:rPr>
                <w:color w:val="auto"/>
              </w:rPr>
            </w:pPr>
            <w:r w:rsidRPr="0066676C">
              <w:rPr>
                <w:color w:val="auto"/>
                <w:sz w:val="18"/>
              </w:rPr>
              <w:t xml:space="preserve">15 </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3531E8C2" w14:textId="77777777" w:rsidR="00361CED" w:rsidRPr="0066676C" w:rsidRDefault="00361CED" w:rsidP="00736514">
            <w:pPr>
              <w:spacing w:after="0" w:line="259" w:lineRule="auto"/>
              <w:ind w:left="85" w:right="0" w:firstLine="0"/>
              <w:jc w:val="left"/>
              <w:rPr>
                <w:color w:val="auto"/>
              </w:rPr>
            </w:pPr>
          </w:p>
        </w:tc>
      </w:tr>
      <w:tr w:rsidR="0066676C" w:rsidRPr="0066676C" w14:paraId="092B1D35" w14:textId="77777777" w:rsidTr="00736514">
        <w:trPr>
          <w:trHeight w:val="425"/>
        </w:trPr>
        <w:tc>
          <w:tcPr>
            <w:tcW w:w="7114" w:type="dxa"/>
            <w:gridSpan w:val="2"/>
            <w:tcBorders>
              <w:top w:val="single" w:sz="4" w:space="0" w:color="000000"/>
              <w:left w:val="single" w:sz="4" w:space="0" w:color="000000"/>
              <w:bottom w:val="single" w:sz="4" w:space="0" w:color="000000"/>
              <w:right w:val="nil"/>
            </w:tcBorders>
            <w:shd w:val="clear" w:color="auto" w:fill="EDEDED"/>
          </w:tcPr>
          <w:p w14:paraId="66517EEA" w14:textId="3C7785BF" w:rsidR="00361CED" w:rsidRPr="0066676C" w:rsidRDefault="00361CED" w:rsidP="006676FE">
            <w:pPr>
              <w:spacing w:after="0" w:line="259" w:lineRule="auto"/>
              <w:ind w:left="113" w:right="0" w:firstLine="0"/>
              <w:rPr>
                <w:color w:val="auto"/>
              </w:rPr>
            </w:pPr>
            <w:r w:rsidRPr="0066676C">
              <w:rPr>
                <w:color w:val="auto"/>
                <w:sz w:val="18"/>
              </w:rPr>
              <w:t xml:space="preserve">Experiência em serviços na área de saúde, atuando em uma das seguintes áreas: (I) Educação em saúde; (II) Assistência farmacêutica; (III) Gestão atuando em um dos componentes da assistência farmacêutica (IV) saúde coletiva/pública; </w:t>
            </w:r>
            <w:r w:rsidRPr="0066676C">
              <w:rPr>
                <w:i/>
                <w:color w:val="auto"/>
                <w:sz w:val="18"/>
              </w:rPr>
              <w:t>(2,5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5F7ED064" w14:textId="77777777" w:rsidR="00361CED" w:rsidRPr="0066676C" w:rsidRDefault="00361CE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1F0D700F" w14:textId="77777777" w:rsidR="00361CED" w:rsidRPr="0066676C" w:rsidRDefault="00361CED" w:rsidP="00361CED">
            <w:pPr>
              <w:tabs>
                <w:tab w:val="center" w:pos="849"/>
              </w:tabs>
              <w:spacing w:after="0" w:line="259" w:lineRule="auto"/>
              <w:ind w:left="-10" w:right="0" w:firstLine="0"/>
              <w:jc w:val="center"/>
              <w:rPr>
                <w:color w:val="auto"/>
              </w:rPr>
            </w:pPr>
            <w:r w:rsidRPr="0066676C">
              <w:rPr>
                <w:color w:val="auto"/>
                <w:sz w:val="18"/>
              </w:rPr>
              <w:t>10</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6190C038" w14:textId="77777777" w:rsidR="00361CED" w:rsidRPr="0066676C" w:rsidRDefault="00361CED" w:rsidP="00736514">
            <w:pPr>
              <w:spacing w:after="0" w:line="259" w:lineRule="auto"/>
              <w:ind w:left="85" w:right="0" w:firstLine="0"/>
              <w:jc w:val="left"/>
              <w:rPr>
                <w:color w:val="auto"/>
              </w:rPr>
            </w:pPr>
          </w:p>
        </w:tc>
      </w:tr>
      <w:tr w:rsidR="0066676C" w:rsidRPr="0066676C" w14:paraId="3525FDC9" w14:textId="77777777" w:rsidTr="00736514">
        <w:trPr>
          <w:trHeight w:val="425"/>
        </w:trPr>
        <w:tc>
          <w:tcPr>
            <w:tcW w:w="7114" w:type="dxa"/>
            <w:gridSpan w:val="2"/>
            <w:tcBorders>
              <w:top w:val="single" w:sz="4" w:space="0" w:color="000000"/>
              <w:left w:val="single" w:sz="4" w:space="0" w:color="000000"/>
              <w:bottom w:val="single" w:sz="4" w:space="0" w:color="000000"/>
              <w:right w:val="nil"/>
            </w:tcBorders>
            <w:shd w:val="clear" w:color="auto" w:fill="EDEDED"/>
          </w:tcPr>
          <w:p w14:paraId="560C2D34" w14:textId="77777777" w:rsidR="00361CED" w:rsidRPr="0066676C" w:rsidRDefault="00361CED" w:rsidP="00194B81">
            <w:pPr>
              <w:spacing w:after="0" w:line="259" w:lineRule="auto"/>
              <w:ind w:left="112" w:right="0" w:hanging="2"/>
              <w:rPr>
                <w:color w:val="auto"/>
              </w:rPr>
            </w:pPr>
            <w:r w:rsidRPr="0066676C">
              <w:rPr>
                <w:color w:val="auto"/>
                <w:sz w:val="18"/>
              </w:rPr>
              <w:t xml:space="preserve">Experiência em coordenação na área de Assistência Farmacêutica com o foco nos componentes Básico e Estratégico da Assistência Farmacêutica. </w:t>
            </w:r>
            <w:r w:rsidRPr="0066676C">
              <w:rPr>
                <w:i/>
                <w:color w:val="auto"/>
                <w:sz w:val="18"/>
              </w:rPr>
              <w:t>(2,0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2C2F1183" w14:textId="77777777" w:rsidR="00361CED" w:rsidRPr="0066676C" w:rsidRDefault="00361CE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24BF9E77" w14:textId="77777777" w:rsidR="00361CED" w:rsidRPr="0066676C" w:rsidRDefault="00361CED" w:rsidP="00736514">
            <w:pPr>
              <w:spacing w:after="0" w:line="259" w:lineRule="auto"/>
              <w:ind w:left="0" w:right="1" w:firstLine="0"/>
              <w:jc w:val="center"/>
              <w:rPr>
                <w:color w:val="auto"/>
              </w:rPr>
            </w:pPr>
            <w:r w:rsidRPr="0066676C">
              <w:rPr>
                <w:color w:val="auto"/>
                <w:sz w:val="18"/>
              </w:rPr>
              <w:t xml:space="preserve">10 </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662F06D5" w14:textId="77777777" w:rsidR="00361CED" w:rsidRPr="0066676C" w:rsidRDefault="00361CED" w:rsidP="00736514">
            <w:pPr>
              <w:spacing w:after="0" w:line="259" w:lineRule="auto"/>
              <w:ind w:left="85" w:right="0" w:firstLine="0"/>
              <w:jc w:val="left"/>
              <w:rPr>
                <w:color w:val="auto"/>
              </w:rPr>
            </w:pPr>
          </w:p>
        </w:tc>
      </w:tr>
      <w:tr w:rsidR="0066676C" w:rsidRPr="0066676C" w14:paraId="587E19A8" w14:textId="77777777" w:rsidTr="00736514">
        <w:trPr>
          <w:trHeight w:val="425"/>
        </w:trPr>
        <w:tc>
          <w:tcPr>
            <w:tcW w:w="7114" w:type="dxa"/>
            <w:gridSpan w:val="2"/>
            <w:tcBorders>
              <w:top w:val="single" w:sz="4" w:space="0" w:color="000000"/>
              <w:left w:val="single" w:sz="4" w:space="0" w:color="000000"/>
              <w:bottom w:val="single" w:sz="4" w:space="0" w:color="000000"/>
              <w:right w:val="nil"/>
            </w:tcBorders>
            <w:shd w:val="clear" w:color="auto" w:fill="EDEDED"/>
          </w:tcPr>
          <w:p w14:paraId="0D85CAC9" w14:textId="77777777" w:rsidR="00361CED" w:rsidRPr="0066676C" w:rsidRDefault="00361CED" w:rsidP="00194B81">
            <w:pPr>
              <w:spacing w:after="0" w:line="259" w:lineRule="auto"/>
              <w:ind w:left="110" w:right="0" w:firstLine="0"/>
              <w:rPr>
                <w:color w:val="auto"/>
              </w:rPr>
            </w:pPr>
            <w:r w:rsidRPr="0066676C">
              <w:rPr>
                <w:color w:val="auto"/>
                <w:sz w:val="18"/>
              </w:rPr>
              <w:t xml:space="preserve">Experiência em coordenação na área de Assistência Farmacêutica no SUS. </w:t>
            </w:r>
            <w:r w:rsidRPr="0066676C">
              <w:rPr>
                <w:i/>
                <w:color w:val="auto"/>
                <w:sz w:val="18"/>
              </w:rPr>
              <w:t>(2,5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60C12E6D" w14:textId="77777777" w:rsidR="00361CED" w:rsidRPr="0066676C" w:rsidRDefault="00361CE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6E1EE848" w14:textId="77777777" w:rsidR="00361CED" w:rsidRPr="0066676C" w:rsidRDefault="00361CED" w:rsidP="00736514">
            <w:pPr>
              <w:spacing w:after="0" w:line="259" w:lineRule="auto"/>
              <w:ind w:left="0" w:right="1" w:firstLine="0"/>
              <w:jc w:val="center"/>
              <w:rPr>
                <w:color w:val="auto"/>
              </w:rPr>
            </w:pPr>
            <w:r w:rsidRPr="0066676C">
              <w:rPr>
                <w:color w:val="auto"/>
                <w:sz w:val="18"/>
              </w:rPr>
              <w:t xml:space="preserve">15 </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32C20672" w14:textId="77777777" w:rsidR="00361CED" w:rsidRPr="0066676C" w:rsidRDefault="00361CED" w:rsidP="00736514">
            <w:pPr>
              <w:spacing w:after="0" w:line="259" w:lineRule="auto"/>
              <w:ind w:left="85" w:right="0" w:firstLine="0"/>
              <w:jc w:val="left"/>
              <w:rPr>
                <w:color w:val="auto"/>
              </w:rPr>
            </w:pPr>
          </w:p>
        </w:tc>
      </w:tr>
      <w:tr w:rsidR="0066676C" w:rsidRPr="0066676C" w14:paraId="25E0A490" w14:textId="77777777" w:rsidTr="00736514">
        <w:trPr>
          <w:trHeight w:val="217"/>
        </w:trPr>
        <w:tc>
          <w:tcPr>
            <w:tcW w:w="7114" w:type="dxa"/>
            <w:gridSpan w:val="2"/>
            <w:tcBorders>
              <w:top w:val="single" w:sz="4" w:space="0" w:color="000000"/>
              <w:left w:val="single" w:sz="4" w:space="0" w:color="000000"/>
              <w:bottom w:val="single" w:sz="4" w:space="0" w:color="000000"/>
              <w:right w:val="nil"/>
            </w:tcBorders>
            <w:shd w:val="clear" w:color="auto" w:fill="EDEDED"/>
          </w:tcPr>
          <w:p w14:paraId="78AB1E7D" w14:textId="77777777" w:rsidR="00E7435D" w:rsidRPr="0066676C" w:rsidRDefault="00E7435D" w:rsidP="00194B81">
            <w:pPr>
              <w:spacing w:after="0" w:line="259" w:lineRule="auto"/>
              <w:ind w:left="84" w:right="0" w:firstLine="0"/>
              <w:rPr>
                <w:color w:val="auto"/>
              </w:rPr>
            </w:pPr>
            <w:r w:rsidRPr="0066676C">
              <w:rPr>
                <w:b/>
                <w:color w:val="auto"/>
                <w:sz w:val="18"/>
              </w:rPr>
              <w:t>Subtotal</w:t>
            </w:r>
          </w:p>
        </w:tc>
        <w:tc>
          <w:tcPr>
            <w:tcW w:w="86" w:type="dxa"/>
            <w:tcBorders>
              <w:top w:val="single" w:sz="4" w:space="0" w:color="000000"/>
              <w:left w:val="nil"/>
              <w:bottom w:val="single" w:sz="4" w:space="0" w:color="000000"/>
              <w:right w:val="single" w:sz="4" w:space="0" w:color="000000"/>
            </w:tcBorders>
            <w:shd w:val="clear" w:color="auto" w:fill="EDEDED"/>
          </w:tcPr>
          <w:p w14:paraId="57BDA728"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21C28C37" w14:textId="77777777" w:rsidR="00E7435D" w:rsidRPr="0066676C" w:rsidRDefault="00E7435D" w:rsidP="00361CED">
            <w:pPr>
              <w:spacing w:after="0" w:line="259" w:lineRule="auto"/>
              <w:ind w:left="0" w:right="29" w:firstLine="0"/>
              <w:jc w:val="center"/>
              <w:rPr>
                <w:color w:val="auto"/>
              </w:rPr>
            </w:pPr>
            <w:r w:rsidRPr="0066676C">
              <w:rPr>
                <w:b/>
                <w:color w:val="auto"/>
                <w:sz w:val="18"/>
              </w:rPr>
              <w:t>5</w:t>
            </w:r>
            <w:r w:rsidR="00361CED" w:rsidRPr="0066676C">
              <w:rPr>
                <w:b/>
                <w:color w:val="auto"/>
                <w:sz w:val="18"/>
              </w:rPr>
              <w:t>0</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3F89D5EC" w14:textId="77777777" w:rsidR="00E7435D" w:rsidRPr="0066676C" w:rsidRDefault="00E7435D" w:rsidP="00736514">
            <w:pPr>
              <w:spacing w:after="0" w:line="259" w:lineRule="auto"/>
              <w:ind w:left="85" w:right="0" w:firstLine="0"/>
              <w:jc w:val="left"/>
              <w:rPr>
                <w:color w:val="auto"/>
              </w:rPr>
            </w:pPr>
          </w:p>
        </w:tc>
      </w:tr>
      <w:tr w:rsidR="0066676C" w:rsidRPr="0066676C" w14:paraId="2528FA21" w14:textId="77777777" w:rsidTr="00736514">
        <w:trPr>
          <w:trHeight w:val="425"/>
        </w:trPr>
        <w:tc>
          <w:tcPr>
            <w:tcW w:w="7114"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615FC62" w14:textId="77777777" w:rsidR="00E7435D" w:rsidRPr="0066676C" w:rsidRDefault="00E7435D" w:rsidP="00194B81">
            <w:pPr>
              <w:spacing w:after="0" w:line="259" w:lineRule="auto"/>
              <w:ind w:left="52" w:right="0" w:firstLine="0"/>
              <w:rPr>
                <w:color w:val="auto"/>
              </w:rPr>
            </w:pPr>
            <w:r w:rsidRPr="0066676C">
              <w:rPr>
                <w:b/>
                <w:color w:val="auto"/>
                <w:sz w:val="18"/>
              </w:rPr>
              <w:lastRenderedPageBreak/>
              <w:t>ATIVIDADES E PROJETOS REALIZADOS</w:t>
            </w:r>
          </w:p>
        </w:tc>
        <w:tc>
          <w:tcPr>
            <w:tcW w:w="86" w:type="dxa"/>
            <w:tcBorders>
              <w:top w:val="single" w:sz="4" w:space="0" w:color="000000"/>
              <w:left w:val="nil"/>
              <w:bottom w:val="single" w:sz="4" w:space="0" w:color="000000"/>
              <w:right w:val="single" w:sz="4" w:space="0" w:color="000000"/>
            </w:tcBorders>
            <w:shd w:val="clear" w:color="auto" w:fill="F2F2F2"/>
          </w:tcPr>
          <w:p w14:paraId="04800DCD" w14:textId="77777777" w:rsidR="00E7435D" w:rsidRPr="0066676C" w:rsidRDefault="00E7435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3F9E2EEA" w14:textId="77777777" w:rsidR="00E7435D" w:rsidRPr="0066676C" w:rsidRDefault="00E7435D" w:rsidP="00736514">
            <w:pPr>
              <w:spacing w:after="0" w:line="259" w:lineRule="auto"/>
              <w:ind w:left="0" w:right="0" w:firstLine="0"/>
              <w:jc w:val="center"/>
              <w:rPr>
                <w:color w:val="auto"/>
              </w:rPr>
            </w:pPr>
            <w:r w:rsidRPr="0066676C">
              <w:rPr>
                <w:b/>
                <w:color w:val="auto"/>
                <w:sz w:val="18"/>
              </w:rPr>
              <w:t>PONTUAÇÃO MÁXIMA</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327A9EC0" w14:textId="77777777" w:rsidR="00E7435D" w:rsidRPr="0066676C" w:rsidRDefault="00E7435D" w:rsidP="00736514">
            <w:pPr>
              <w:spacing w:after="0" w:line="259" w:lineRule="auto"/>
              <w:ind w:left="0" w:right="0" w:firstLine="0"/>
              <w:jc w:val="center"/>
              <w:rPr>
                <w:color w:val="auto"/>
              </w:rPr>
            </w:pPr>
            <w:r w:rsidRPr="0066676C">
              <w:rPr>
                <w:b/>
                <w:color w:val="auto"/>
                <w:sz w:val="18"/>
              </w:rPr>
              <w:t>PONTUAÇÃO OBTIDA</w:t>
            </w:r>
          </w:p>
        </w:tc>
      </w:tr>
      <w:tr w:rsidR="0066676C" w:rsidRPr="0066676C" w14:paraId="50DDE4A8" w14:textId="77777777" w:rsidTr="00736514">
        <w:trPr>
          <w:trHeight w:val="631"/>
        </w:trPr>
        <w:tc>
          <w:tcPr>
            <w:tcW w:w="84" w:type="dxa"/>
            <w:tcBorders>
              <w:top w:val="single" w:sz="4" w:space="0" w:color="000000"/>
              <w:left w:val="single" w:sz="4" w:space="0" w:color="000000"/>
              <w:bottom w:val="single" w:sz="4" w:space="0" w:color="000000"/>
              <w:right w:val="nil"/>
            </w:tcBorders>
            <w:shd w:val="clear" w:color="auto" w:fill="F2F2F2"/>
          </w:tcPr>
          <w:p w14:paraId="30107751" w14:textId="77777777" w:rsidR="00361CED" w:rsidRPr="0066676C" w:rsidRDefault="00361CED" w:rsidP="00194B81">
            <w:pPr>
              <w:spacing w:after="160" w:line="259" w:lineRule="auto"/>
              <w:ind w:left="0" w:right="0" w:firstLine="0"/>
              <w:rPr>
                <w:color w:val="auto"/>
              </w:rPr>
            </w:pPr>
          </w:p>
        </w:tc>
        <w:tc>
          <w:tcPr>
            <w:tcW w:w="7030" w:type="dxa"/>
            <w:tcBorders>
              <w:top w:val="single" w:sz="4" w:space="0" w:color="000000"/>
              <w:left w:val="nil"/>
              <w:bottom w:val="single" w:sz="4" w:space="0" w:color="000000"/>
              <w:right w:val="nil"/>
            </w:tcBorders>
            <w:shd w:val="clear" w:color="auto" w:fill="F2F2F2" w:themeFill="background1" w:themeFillShade="F2"/>
          </w:tcPr>
          <w:p w14:paraId="02BE222A" w14:textId="77777777" w:rsidR="00361CED" w:rsidRPr="0066676C" w:rsidRDefault="00361CED" w:rsidP="00194B81">
            <w:pPr>
              <w:spacing w:after="0" w:line="259" w:lineRule="auto"/>
              <w:ind w:left="112" w:right="0" w:hanging="2"/>
              <w:rPr>
                <w:color w:val="auto"/>
              </w:rPr>
            </w:pPr>
            <w:r w:rsidRPr="0066676C">
              <w:rPr>
                <w:color w:val="auto"/>
                <w:sz w:val="18"/>
              </w:rPr>
              <w:t xml:space="preserve">Artigo científico publicado em revista indexada, com temática da Assistência Farmacêutica, Estratégia Saúde da Família e/ou Atenção Primária à Saúde e/ou Saúde Pública (2,0 pontos por artigo publicado em revista). </w:t>
            </w:r>
          </w:p>
        </w:tc>
        <w:tc>
          <w:tcPr>
            <w:tcW w:w="86" w:type="dxa"/>
            <w:tcBorders>
              <w:top w:val="single" w:sz="4" w:space="0" w:color="000000"/>
              <w:left w:val="nil"/>
              <w:bottom w:val="single" w:sz="4" w:space="0" w:color="000000"/>
              <w:right w:val="single" w:sz="4" w:space="0" w:color="000000"/>
            </w:tcBorders>
            <w:shd w:val="clear" w:color="auto" w:fill="F2F2F2"/>
          </w:tcPr>
          <w:p w14:paraId="53316086" w14:textId="77777777" w:rsidR="00361CED" w:rsidRPr="0066676C" w:rsidRDefault="00361CE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850E886" w14:textId="77777777" w:rsidR="00361CED" w:rsidRPr="0066676C" w:rsidRDefault="00361CED" w:rsidP="00736514">
            <w:pPr>
              <w:spacing w:after="0" w:line="259" w:lineRule="auto"/>
              <w:ind w:left="0" w:right="34" w:firstLine="0"/>
              <w:jc w:val="center"/>
              <w:rPr>
                <w:color w:val="auto"/>
              </w:rPr>
            </w:pPr>
            <w:r w:rsidRPr="0066676C">
              <w:rPr>
                <w:color w:val="auto"/>
                <w:sz w:val="18"/>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2F5201E" w14:textId="77777777" w:rsidR="00361CED" w:rsidRPr="0066676C" w:rsidRDefault="00361CED" w:rsidP="00736514">
            <w:pPr>
              <w:spacing w:after="0" w:line="259" w:lineRule="auto"/>
              <w:ind w:left="85" w:right="0" w:firstLine="0"/>
              <w:jc w:val="left"/>
              <w:rPr>
                <w:color w:val="auto"/>
              </w:rPr>
            </w:pPr>
          </w:p>
        </w:tc>
      </w:tr>
      <w:tr w:rsidR="0066676C" w:rsidRPr="0066676C" w14:paraId="6B5E0982" w14:textId="77777777" w:rsidTr="00736514">
        <w:trPr>
          <w:trHeight w:val="425"/>
        </w:trPr>
        <w:tc>
          <w:tcPr>
            <w:tcW w:w="84" w:type="dxa"/>
            <w:tcBorders>
              <w:top w:val="single" w:sz="4" w:space="0" w:color="000000"/>
              <w:left w:val="single" w:sz="4" w:space="0" w:color="000000"/>
              <w:bottom w:val="single" w:sz="4" w:space="0" w:color="000000"/>
              <w:right w:val="nil"/>
            </w:tcBorders>
            <w:shd w:val="clear" w:color="auto" w:fill="F2F2F2"/>
          </w:tcPr>
          <w:p w14:paraId="6B99DEFD" w14:textId="77777777" w:rsidR="00361CED" w:rsidRPr="0066676C" w:rsidRDefault="00361CED" w:rsidP="00194B81">
            <w:pPr>
              <w:spacing w:after="160" w:line="259" w:lineRule="auto"/>
              <w:ind w:left="0" w:right="0" w:firstLine="0"/>
              <w:rPr>
                <w:color w:val="auto"/>
              </w:rPr>
            </w:pPr>
          </w:p>
        </w:tc>
        <w:tc>
          <w:tcPr>
            <w:tcW w:w="7030" w:type="dxa"/>
            <w:tcBorders>
              <w:top w:val="single" w:sz="4" w:space="0" w:color="000000"/>
              <w:left w:val="nil"/>
              <w:bottom w:val="single" w:sz="4" w:space="0" w:color="000000"/>
              <w:right w:val="nil"/>
            </w:tcBorders>
            <w:shd w:val="clear" w:color="auto" w:fill="F2F2F2" w:themeFill="background1" w:themeFillShade="F2"/>
          </w:tcPr>
          <w:p w14:paraId="090C8793" w14:textId="77777777" w:rsidR="00361CED" w:rsidRPr="0066676C" w:rsidRDefault="00361CED" w:rsidP="00194B81">
            <w:pPr>
              <w:spacing w:after="0" w:line="259" w:lineRule="auto"/>
              <w:ind w:left="112" w:right="0" w:hanging="2"/>
              <w:rPr>
                <w:color w:val="auto"/>
              </w:rPr>
            </w:pPr>
            <w:r w:rsidRPr="0066676C">
              <w:rPr>
                <w:color w:val="auto"/>
                <w:sz w:val="18"/>
              </w:rPr>
              <w:t xml:space="preserve">Autoria/organização de livro, com temática da Assistência Farmacêutica, Estratégia Saúde da Família e/ou Atenção Primária à Saúde e/ou Saúde Pública (1,5 pontos por obra). </w:t>
            </w:r>
          </w:p>
        </w:tc>
        <w:tc>
          <w:tcPr>
            <w:tcW w:w="86" w:type="dxa"/>
            <w:tcBorders>
              <w:top w:val="single" w:sz="4" w:space="0" w:color="000000"/>
              <w:left w:val="nil"/>
              <w:bottom w:val="single" w:sz="4" w:space="0" w:color="000000"/>
              <w:right w:val="single" w:sz="4" w:space="0" w:color="000000"/>
            </w:tcBorders>
            <w:shd w:val="clear" w:color="auto" w:fill="F2F2F2"/>
          </w:tcPr>
          <w:p w14:paraId="40B9C906" w14:textId="77777777" w:rsidR="00361CED" w:rsidRPr="0066676C" w:rsidRDefault="00361CED" w:rsidP="00736514">
            <w:pPr>
              <w:spacing w:after="160" w:line="259" w:lineRule="auto"/>
              <w:ind w:left="0" w:right="0" w:firstLine="0"/>
              <w:jc w:val="left"/>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261D4FB" w14:textId="77777777" w:rsidR="00361CED" w:rsidRPr="0066676C" w:rsidRDefault="00361CED" w:rsidP="00736514">
            <w:pPr>
              <w:spacing w:after="0" w:line="259" w:lineRule="auto"/>
              <w:ind w:left="0" w:right="34" w:firstLine="0"/>
              <w:jc w:val="center"/>
              <w:rPr>
                <w:color w:val="auto"/>
              </w:rPr>
            </w:pPr>
            <w:r w:rsidRPr="0066676C">
              <w:rPr>
                <w:color w:val="auto"/>
                <w:sz w:val="18"/>
              </w:rPr>
              <w:t>3</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6E3466F0" w14:textId="77777777" w:rsidR="00361CED" w:rsidRPr="0066676C" w:rsidRDefault="00361CED" w:rsidP="00736514">
            <w:pPr>
              <w:spacing w:after="0" w:line="259" w:lineRule="auto"/>
              <w:ind w:left="85" w:right="0" w:firstLine="0"/>
              <w:jc w:val="left"/>
              <w:rPr>
                <w:color w:val="auto"/>
              </w:rPr>
            </w:pPr>
          </w:p>
        </w:tc>
      </w:tr>
      <w:tr w:rsidR="0066676C" w:rsidRPr="0066676C" w14:paraId="123974B1" w14:textId="77777777" w:rsidTr="00736514">
        <w:trPr>
          <w:trHeight w:val="425"/>
        </w:trPr>
        <w:tc>
          <w:tcPr>
            <w:tcW w:w="84" w:type="dxa"/>
            <w:tcBorders>
              <w:top w:val="single" w:sz="4" w:space="0" w:color="000000"/>
              <w:left w:val="single" w:sz="4" w:space="0" w:color="000000"/>
              <w:bottom w:val="single" w:sz="4" w:space="0" w:color="000000"/>
              <w:right w:val="nil"/>
            </w:tcBorders>
            <w:shd w:val="clear" w:color="auto" w:fill="F2F2F2"/>
          </w:tcPr>
          <w:p w14:paraId="119FB80A" w14:textId="77777777" w:rsidR="00361CED" w:rsidRPr="0066676C" w:rsidRDefault="00361CED" w:rsidP="00194B81">
            <w:pPr>
              <w:spacing w:after="160" w:line="259" w:lineRule="auto"/>
              <w:ind w:left="0" w:right="0" w:firstLine="0"/>
              <w:rPr>
                <w:color w:val="auto"/>
              </w:rPr>
            </w:pPr>
          </w:p>
        </w:tc>
        <w:tc>
          <w:tcPr>
            <w:tcW w:w="7030" w:type="dxa"/>
            <w:tcBorders>
              <w:top w:val="single" w:sz="4" w:space="0" w:color="000000"/>
              <w:left w:val="nil"/>
              <w:bottom w:val="single" w:sz="4" w:space="0" w:color="000000"/>
              <w:right w:val="nil"/>
            </w:tcBorders>
            <w:shd w:val="clear" w:color="auto" w:fill="F2F2F2" w:themeFill="background1" w:themeFillShade="F2"/>
          </w:tcPr>
          <w:p w14:paraId="37641C31" w14:textId="77777777" w:rsidR="00361CED" w:rsidRPr="0066676C" w:rsidRDefault="00361CED" w:rsidP="00194B81">
            <w:pPr>
              <w:spacing w:after="0" w:line="259" w:lineRule="auto"/>
              <w:ind w:left="112" w:right="0" w:hanging="2"/>
              <w:rPr>
                <w:color w:val="auto"/>
              </w:rPr>
            </w:pPr>
            <w:r w:rsidRPr="0066676C">
              <w:rPr>
                <w:color w:val="auto"/>
                <w:sz w:val="18"/>
              </w:rPr>
              <w:t xml:space="preserve">Capítulo de livro publicado com temática da </w:t>
            </w:r>
            <w:r w:rsidR="00472FCF" w:rsidRPr="0066676C">
              <w:rPr>
                <w:color w:val="auto"/>
                <w:sz w:val="18"/>
              </w:rPr>
              <w:t xml:space="preserve">Assistência Farmacêutica, </w:t>
            </w:r>
            <w:r w:rsidRPr="0066676C">
              <w:rPr>
                <w:color w:val="auto"/>
                <w:sz w:val="18"/>
              </w:rPr>
              <w:t xml:space="preserve">Estratégia Saúde da Família e/ou Atenção Primária à Saúde e/ou Saúde Pública (1,0 ponto capítulo de livro publicado). </w:t>
            </w:r>
          </w:p>
        </w:tc>
        <w:tc>
          <w:tcPr>
            <w:tcW w:w="86" w:type="dxa"/>
            <w:tcBorders>
              <w:top w:val="single" w:sz="4" w:space="0" w:color="000000"/>
              <w:left w:val="nil"/>
              <w:bottom w:val="single" w:sz="4" w:space="0" w:color="000000"/>
              <w:right w:val="single" w:sz="4" w:space="0" w:color="000000"/>
            </w:tcBorders>
            <w:shd w:val="clear" w:color="auto" w:fill="F2F2F2"/>
          </w:tcPr>
          <w:p w14:paraId="169A655C" w14:textId="77777777" w:rsidR="00361CED" w:rsidRPr="0066676C" w:rsidRDefault="00361CED" w:rsidP="00194B81">
            <w:pPr>
              <w:spacing w:after="160" w:line="259" w:lineRule="auto"/>
              <w:ind w:left="0" w:right="0" w:firstLine="0"/>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C2F40EE" w14:textId="1D1CD129" w:rsidR="00361CED" w:rsidRPr="0066676C" w:rsidRDefault="00746A91" w:rsidP="00194B81">
            <w:pPr>
              <w:spacing w:after="0" w:line="259" w:lineRule="auto"/>
              <w:ind w:left="0" w:right="34" w:firstLine="0"/>
              <w:jc w:val="center"/>
              <w:rPr>
                <w:color w:val="auto"/>
              </w:rPr>
            </w:pPr>
            <w:r w:rsidRPr="00746A91">
              <w:rPr>
                <w:color w:val="FF0000"/>
                <w:sz w:val="18"/>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7BDAC160" w14:textId="77777777" w:rsidR="00361CED" w:rsidRPr="0066676C" w:rsidRDefault="00361CED" w:rsidP="00194B81">
            <w:pPr>
              <w:spacing w:after="0" w:line="259" w:lineRule="auto"/>
              <w:ind w:left="85" w:right="0" w:firstLine="0"/>
              <w:rPr>
                <w:color w:val="auto"/>
              </w:rPr>
            </w:pPr>
          </w:p>
        </w:tc>
      </w:tr>
      <w:tr w:rsidR="0066676C" w:rsidRPr="0066676C" w14:paraId="59F8F5A0" w14:textId="77777777" w:rsidTr="00736514">
        <w:trPr>
          <w:trHeight w:val="631"/>
        </w:trPr>
        <w:tc>
          <w:tcPr>
            <w:tcW w:w="84" w:type="dxa"/>
            <w:tcBorders>
              <w:top w:val="single" w:sz="4" w:space="0" w:color="000000"/>
              <w:left w:val="single" w:sz="4" w:space="0" w:color="000000"/>
              <w:bottom w:val="single" w:sz="4" w:space="0" w:color="000000"/>
              <w:right w:val="nil"/>
            </w:tcBorders>
            <w:shd w:val="clear" w:color="auto" w:fill="F2F2F2"/>
          </w:tcPr>
          <w:p w14:paraId="413E64AC" w14:textId="77777777" w:rsidR="00361CED" w:rsidRPr="0066676C" w:rsidRDefault="00361CED" w:rsidP="00194B81">
            <w:pPr>
              <w:spacing w:after="160" w:line="259" w:lineRule="auto"/>
              <w:ind w:left="0" w:right="0" w:firstLine="0"/>
              <w:rPr>
                <w:color w:val="auto"/>
              </w:rPr>
            </w:pPr>
          </w:p>
        </w:tc>
        <w:tc>
          <w:tcPr>
            <w:tcW w:w="7030" w:type="dxa"/>
            <w:tcBorders>
              <w:top w:val="single" w:sz="4" w:space="0" w:color="000000"/>
              <w:left w:val="nil"/>
              <w:bottom w:val="single" w:sz="4" w:space="0" w:color="000000"/>
              <w:right w:val="nil"/>
            </w:tcBorders>
            <w:shd w:val="clear" w:color="auto" w:fill="F2F2F2" w:themeFill="background1" w:themeFillShade="F2"/>
          </w:tcPr>
          <w:p w14:paraId="11A8E112" w14:textId="5052B612" w:rsidR="00361CED" w:rsidRPr="0066676C" w:rsidRDefault="00361CED" w:rsidP="00194B81">
            <w:pPr>
              <w:spacing w:after="0" w:line="259" w:lineRule="auto"/>
              <w:ind w:left="112" w:right="0" w:hanging="2"/>
              <w:rPr>
                <w:color w:val="auto"/>
              </w:rPr>
            </w:pPr>
            <w:r w:rsidRPr="0066676C">
              <w:rPr>
                <w:color w:val="auto"/>
                <w:sz w:val="18"/>
              </w:rPr>
              <w:t xml:space="preserve">Apresentação de trabalho com temáticas: (I) </w:t>
            </w:r>
            <w:r w:rsidR="00472FCF" w:rsidRPr="0066676C">
              <w:rPr>
                <w:color w:val="auto"/>
                <w:sz w:val="18"/>
              </w:rPr>
              <w:t>Assistência Farmacêutica no SUS</w:t>
            </w:r>
            <w:r w:rsidRPr="0066676C">
              <w:rPr>
                <w:color w:val="auto"/>
                <w:sz w:val="18"/>
              </w:rPr>
              <w:t xml:space="preserve">; (II) </w:t>
            </w:r>
            <w:r w:rsidR="00472FCF" w:rsidRPr="0066676C">
              <w:rPr>
                <w:color w:val="auto"/>
                <w:sz w:val="18"/>
              </w:rPr>
              <w:t>Política Nacional de Assistência Farmacêutica</w:t>
            </w:r>
            <w:r w:rsidRPr="0066676C">
              <w:rPr>
                <w:color w:val="auto"/>
                <w:sz w:val="18"/>
              </w:rPr>
              <w:t xml:space="preserve">; (III) saúde da família; (IV) saúde coletiva/pública; (V) </w:t>
            </w:r>
            <w:r w:rsidR="00472FCF" w:rsidRPr="0066676C">
              <w:rPr>
                <w:color w:val="auto"/>
                <w:sz w:val="18"/>
              </w:rPr>
              <w:t>Assistência Farmacêutica no SUS</w:t>
            </w:r>
            <w:r w:rsidRPr="0066676C">
              <w:rPr>
                <w:color w:val="auto"/>
                <w:sz w:val="18"/>
              </w:rPr>
              <w:t xml:space="preserve"> como autor principal (1 ponto por trabalho apresentado). </w:t>
            </w:r>
          </w:p>
        </w:tc>
        <w:tc>
          <w:tcPr>
            <w:tcW w:w="86" w:type="dxa"/>
            <w:tcBorders>
              <w:top w:val="single" w:sz="4" w:space="0" w:color="000000"/>
              <w:left w:val="nil"/>
              <w:bottom w:val="single" w:sz="4" w:space="0" w:color="000000"/>
              <w:right w:val="single" w:sz="4" w:space="0" w:color="000000"/>
            </w:tcBorders>
            <w:shd w:val="clear" w:color="auto" w:fill="F2F2F2"/>
          </w:tcPr>
          <w:p w14:paraId="16CF2710" w14:textId="77777777" w:rsidR="00361CED" w:rsidRPr="0066676C" w:rsidRDefault="00361CED" w:rsidP="00194B81">
            <w:pPr>
              <w:spacing w:after="160" w:line="259" w:lineRule="auto"/>
              <w:ind w:left="0" w:right="0" w:firstLine="0"/>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41A5B25" w14:textId="12BD30D1" w:rsidR="00361CED" w:rsidRPr="0066676C" w:rsidRDefault="00746A91" w:rsidP="00194B81">
            <w:pPr>
              <w:spacing w:after="0" w:line="259" w:lineRule="auto"/>
              <w:ind w:left="0" w:right="34" w:firstLine="0"/>
              <w:jc w:val="center"/>
              <w:rPr>
                <w:color w:val="auto"/>
              </w:rPr>
            </w:pPr>
            <w:r>
              <w:rPr>
                <w:color w:val="auto"/>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227551D" w14:textId="77777777" w:rsidR="00361CED" w:rsidRPr="0066676C" w:rsidRDefault="00361CED" w:rsidP="00194B81">
            <w:pPr>
              <w:spacing w:after="0" w:line="259" w:lineRule="auto"/>
              <w:ind w:left="85" w:right="0" w:firstLine="0"/>
              <w:rPr>
                <w:color w:val="auto"/>
              </w:rPr>
            </w:pPr>
          </w:p>
        </w:tc>
      </w:tr>
      <w:tr w:rsidR="0066676C" w:rsidRPr="0066676C" w14:paraId="410A39CF" w14:textId="77777777" w:rsidTr="00736514">
        <w:trPr>
          <w:trHeight w:val="631"/>
        </w:trPr>
        <w:tc>
          <w:tcPr>
            <w:tcW w:w="84" w:type="dxa"/>
            <w:tcBorders>
              <w:top w:val="single" w:sz="4" w:space="0" w:color="000000"/>
              <w:left w:val="single" w:sz="4" w:space="0" w:color="000000"/>
              <w:bottom w:val="single" w:sz="4" w:space="0" w:color="000000"/>
              <w:right w:val="nil"/>
            </w:tcBorders>
            <w:shd w:val="clear" w:color="auto" w:fill="F2F2F2"/>
          </w:tcPr>
          <w:p w14:paraId="3EF3EEE4" w14:textId="77777777" w:rsidR="00361CED" w:rsidRPr="0066676C" w:rsidRDefault="00361CED" w:rsidP="00194B81">
            <w:pPr>
              <w:spacing w:after="160" w:line="259" w:lineRule="auto"/>
              <w:ind w:left="0" w:right="0" w:firstLine="0"/>
              <w:rPr>
                <w:color w:val="auto"/>
              </w:rPr>
            </w:pPr>
          </w:p>
        </w:tc>
        <w:tc>
          <w:tcPr>
            <w:tcW w:w="7030" w:type="dxa"/>
            <w:tcBorders>
              <w:top w:val="single" w:sz="4" w:space="0" w:color="000000"/>
              <w:left w:val="nil"/>
              <w:bottom w:val="single" w:sz="4" w:space="0" w:color="000000"/>
              <w:right w:val="nil"/>
            </w:tcBorders>
            <w:shd w:val="clear" w:color="auto" w:fill="F2F2F2" w:themeFill="background1" w:themeFillShade="F2"/>
          </w:tcPr>
          <w:p w14:paraId="2F206CA8" w14:textId="101FA789" w:rsidR="00361CED" w:rsidRPr="0066676C" w:rsidRDefault="00361CED" w:rsidP="00194B81">
            <w:pPr>
              <w:spacing w:after="0" w:line="238" w:lineRule="auto"/>
              <w:ind w:left="112" w:right="0" w:hanging="2"/>
              <w:rPr>
                <w:color w:val="auto"/>
              </w:rPr>
            </w:pPr>
            <w:r w:rsidRPr="0066676C">
              <w:rPr>
                <w:color w:val="auto"/>
                <w:sz w:val="18"/>
              </w:rPr>
              <w:t>Apresentação de trabalho com temáticas</w:t>
            </w:r>
            <w:r w:rsidR="00472FCF" w:rsidRPr="0066676C">
              <w:rPr>
                <w:color w:val="auto"/>
                <w:sz w:val="18"/>
              </w:rPr>
              <w:t xml:space="preserve">: (I) Assistência Farmacêutica no SUS; (II) Política Nacional de Assistência Farmacêutica; </w:t>
            </w:r>
            <w:r w:rsidRPr="0066676C">
              <w:rPr>
                <w:color w:val="auto"/>
                <w:sz w:val="18"/>
              </w:rPr>
              <w:t xml:space="preserve"> (III) saúde da família; (IV) saúde coletiva/pública; (V) </w:t>
            </w:r>
            <w:r w:rsidR="00472FCF" w:rsidRPr="0066676C">
              <w:rPr>
                <w:color w:val="auto"/>
                <w:sz w:val="18"/>
              </w:rPr>
              <w:t xml:space="preserve">Assistência Farmacêutica no SUS </w:t>
            </w:r>
            <w:r w:rsidRPr="0066676C">
              <w:rPr>
                <w:color w:val="auto"/>
                <w:sz w:val="18"/>
              </w:rPr>
              <w:t xml:space="preserve">em eventos acadêmicos como coautor </w:t>
            </w:r>
          </w:p>
          <w:p w14:paraId="09F53BFB" w14:textId="77777777" w:rsidR="00361CED" w:rsidRPr="0066676C" w:rsidRDefault="00361CED" w:rsidP="00194B81">
            <w:pPr>
              <w:spacing w:after="0" w:line="259" w:lineRule="auto"/>
              <w:ind w:left="113" w:right="0" w:firstLine="0"/>
              <w:rPr>
                <w:color w:val="auto"/>
              </w:rPr>
            </w:pPr>
            <w:r w:rsidRPr="0066676C">
              <w:rPr>
                <w:i/>
                <w:color w:val="auto"/>
                <w:sz w:val="18"/>
              </w:rPr>
              <w:t>(0,5 ponto por trabalho apresentado)</w:t>
            </w:r>
          </w:p>
        </w:tc>
        <w:tc>
          <w:tcPr>
            <w:tcW w:w="86" w:type="dxa"/>
            <w:tcBorders>
              <w:top w:val="single" w:sz="4" w:space="0" w:color="000000"/>
              <w:left w:val="nil"/>
              <w:bottom w:val="single" w:sz="4" w:space="0" w:color="000000"/>
              <w:right w:val="single" w:sz="4" w:space="0" w:color="000000"/>
            </w:tcBorders>
            <w:shd w:val="clear" w:color="auto" w:fill="F2F2F2"/>
          </w:tcPr>
          <w:p w14:paraId="200AC295" w14:textId="77777777" w:rsidR="00361CED" w:rsidRPr="0066676C" w:rsidRDefault="00361CED" w:rsidP="00194B81">
            <w:pPr>
              <w:spacing w:after="160" w:line="259" w:lineRule="auto"/>
              <w:ind w:left="0" w:right="0" w:firstLine="0"/>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7D7A306" w14:textId="39A9D5DC" w:rsidR="00361CED" w:rsidRPr="0066676C" w:rsidRDefault="00746A91" w:rsidP="00194B81">
            <w:pPr>
              <w:spacing w:after="0" w:line="259" w:lineRule="auto"/>
              <w:ind w:left="0" w:right="34" w:firstLine="0"/>
              <w:jc w:val="center"/>
              <w:rPr>
                <w:color w:val="auto"/>
              </w:rPr>
            </w:pPr>
            <w:r w:rsidRPr="00746A91">
              <w:rPr>
                <w:color w:val="FF0000"/>
                <w:sz w:val="18"/>
              </w:rPr>
              <w:t>5</w:t>
            </w:r>
          </w:p>
        </w:tc>
        <w:tc>
          <w:tcPr>
            <w:tcW w:w="143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695EF4E" w14:textId="77777777" w:rsidR="00361CED" w:rsidRPr="0066676C" w:rsidRDefault="00361CED" w:rsidP="00194B81">
            <w:pPr>
              <w:spacing w:after="0" w:line="259" w:lineRule="auto"/>
              <w:ind w:left="85" w:right="0" w:firstLine="0"/>
              <w:rPr>
                <w:color w:val="auto"/>
              </w:rPr>
            </w:pPr>
          </w:p>
        </w:tc>
      </w:tr>
      <w:tr w:rsidR="0066676C" w:rsidRPr="0066676C" w14:paraId="756BE7D2" w14:textId="77777777" w:rsidTr="00736514">
        <w:trPr>
          <w:trHeight w:val="218"/>
        </w:trPr>
        <w:tc>
          <w:tcPr>
            <w:tcW w:w="7114" w:type="dxa"/>
            <w:gridSpan w:val="2"/>
            <w:tcBorders>
              <w:top w:val="single" w:sz="4" w:space="0" w:color="000000"/>
              <w:left w:val="single" w:sz="4" w:space="0" w:color="000000"/>
              <w:bottom w:val="single" w:sz="4" w:space="0" w:color="000000"/>
              <w:right w:val="nil"/>
            </w:tcBorders>
            <w:shd w:val="clear" w:color="auto" w:fill="EDEDED"/>
          </w:tcPr>
          <w:p w14:paraId="40589610" w14:textId="77777777" w:rsidR="00E7435D" w:rsidRPr="0066676C" w:rsidRDefault="00E7435D" w:rsidP="00194B81">
            <w:pPr>
              <w:spacing w:after="0" w:line="259" w:lineRule="auto"/>
              <w:ind w:left="84" w:right="0" w:firstLine="0"/>
              <w:rPr>
                <w:color w:val="auto"/>
              </w:rPr>
            </w:pPr>
            <w:r w:rsidRPr="0066676C">
              <w:rPr>
                <w:b/>
                <w:color w:val="auto"/>
                <w:sz w:val="18"/>
              </w:rPr>
              <w:t>Subtotal</w:t>
            </w:r>
          </w:p>
        </w:tc>
        <w:tc>
          <w:tcPr>
            <w:tcW w:w="86" w:type="dxa"/>
            <w:tcBorders>
              <w:top w:val="single" w:sz="4" w:space="0" w:color="000000"/>
              <w:left w:val="nil"/>
              <w:bottom w:val="single" w:sz="4" w:space="0" w:color="000000"/>
              <w:right w:val="single" w:sz="4" w:space="0" w:color="000000"/>
            </w:tcBorders>
            <w:shd w:val="clear" w:color="auto" w:fill="EDEDED"/>
          </w:tcPr>
          <w:p w14:paraId="2181B1D1" w14:textId="77777777" w:rsidR="00E7435D" w:rsidRPr="0066676C" w:rsidRDefault="00E7435D" w:rsidP="00194B81">
            <w:pPr>
              <w:spacing w:after="160" w:line="259" w:lineRule="auto"/>
              <w:ind w:left="0" w:right="0" w:firstLine="0"/>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078F55C7" w14:textId="511650FC" w:rsidR="00E7435D" w:rsidRPr="0066676C" w:rsidRDefault="00746A91" w:rsidP="00194B81">
            <w:pPr>
              <w:spacing w:after="0" w:line="259" w:lineRule="auto"/>
              <w:ind w:left="0" w:right="29" w:firstLine="0"/>
              <w:jc w:val="center"/>
              <w:rPr>
                <w:color w:val="auto"/>
              </w:rPr>
            </w:pPr>
            <w:r>
              <w:rPr>
                <w:b/>
                <w:color w:val="auto"/>
                <w:sz w:val="18"/>
              </w:rPr>
              <w:t>20</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20DA6546" w14:textId="77777777" w:rsidR="00E7435D" w:rsidRPr="0066676C" w:rsidRDefault="00E7435D" w:rsidP="00194B81">
            <w:pPr>
              <w:spacing w:after="0" w:line="259" w:lineRule="auto"/>
              <w:ind w:left="85" w:right="0" w:firstLine="0"/>
              <w:rPr>
                <w:color w:val="auto"/>
              </w:rPr>
            </w:pPr>
          </w:p>
        </w:tc>
      </w:tr>
      <w:tr w:rsidR="0066676C" w:rsidRPr="0066676C" w14:paraId="1AAD6E9A" w14:textId="77777777" w:rsidTr="00736514">
        <w:trPr>
          <w:trHeight w:val="414"/>
        </w:trPr>
        <w:tc>
          <w:tcPr>
            <w:tcW w:w="7114" w:type="dxa"/>
            <w:gridSpan w:val="2"/>
            <w:tcBorders>
              <w:top w:val="single" w:sz="4" w:space="0" w:color="000000"/>
              <w:left w:val="single" w:sz="4" w:space="0" w:color="000000"/>
              <w:bottom w:val="single" w:sz="4" w:space="0" w:color="000000"/>
              <w:right w:val="nil"/>
            </w:tcBorders>
            <w:shd w:val="clear" w:color="auto" w:fill="EDEDED"/>
          </w:tcPr>
          <w:p w14:paraId="47A968BC" w14:textId="77777777" w:rsidR="00E7435D" w:rsidRPr="0066676C" w:rsidRDefault="00E7435D" w:rsidP="00194B81">
            <w:pPr>
              <w:spacing w:after="0" w:line="259" w:lineRule="auto"/>
              <w:ind w:left="84" w:right="0" w:firstLine="0"/>
              <w:rPr>
                <w:color w:val="auto"/>
              </w:rPr>
            </w:pPr>
            <w:r w:rsidRPr="0066676C">
              <w:rPr>
                <w:b/>
                <w:color w:val="auto"/>
                <w:sz w:val="18"/>
              </w:rPr>
              <w:t>Total da Pontuação</w:t>
            </w:r>
          </w:p>
        </w:tc>
        <w:tc>
          <w:tcPr>
            <w:tcW w:w="86" w:type="dxa"/>
            <w:tcBorders>
              <w:top w:val="single" w:sz="4" w:space="0" w:color="000000"/>
              <w:left w:val="nil"/>
              <w:bottom w:val="single" w:sz="4" w:space="0" w:color="000000"/>
              <w:right w:val="single" w:sz="4" w:space="0" w:color="000000"/>
            </w:tcBorders>
            <w:shd w:val="clear" w:color="auto" w:fill="EDEDED"/>
          </w:tcPr>
          <w:p w14:paraId="4923E178" w14:textId="77777777" w:rsidR="00E7435D" w:rsidRPr="0066676C" w:rsidRDefault="00E7435D" w:rsidP="00194B81">
            <w:pPr>
              <w:spacing w:after="160" w:line="259" w:lineRule="auto"/>
              <w:ind w:left="0" w:right="0" w:firstLine="0"/>
              <w:rPr>
                <w:color w:val="auto"/>
              </w:rPr>
            </w:pPr>
          </w:p>
        </w:tc>
        <w:tc>
          <w:tcPr>
            <w:tcW w:w="1391" w:type="dxa"/>
            <w:tcBorders>
              <w:top w:val="single" w:sz="4" w:space="0" w:color="000000"/>
              <w:left w:val="single" w:sz="4" w:space="0" w:color="000000"/>
              <w:bottom w:val="single" w:sz="4" w:space="0" w:color="000000"/>
              <w:right w:val="single" w:sz="4" w:space="0" w:color="000000"/>
            </w:tcBorders>
            <w:shd w:val="clear" w:color="auto" w:fill="EDEDED"/>
          </w:tcPr>
          <w:p w14:paraId="008D8506" w14:textId="77777777" w:rsidR="00E7435D" w:rsidRPr="0066676C" w:rsidRDefault="00E7435D" w:rsidP="00194B81">
            <w:pPr>
              <w:spacing w:after="0" w:line="259" w:lineRule="auto"/>
              <w:ind w:left="0" w:right="29" w:firstLine="0"/>
              <w:jc w:val="center"/>
              <w:rPr>
                <w:color w:val="auto"/>
              </w:rPr>
            </w:pPr>
            <w:r w:rsidRPr="0066676C">
              <w:rPr>
                <w:b/>
                <w:color w:val="auto"/>
                <w:sz w:val="18"/>
              </w:rPr>
              <w:t>100</w:t>
            </w:r>
          </w:p>
        </w:tc>
        <w:tc>
          <w:tcPr>
            <w:tcW w:w="1436" w:type="dxa"/>
            <w:tcBorders>
              <w:top w:val="single" w:sz="4" w:space="0" w:color="000000"/>
              <w:left w:val="single" w:sz="4" w:space="0" w:color="000000"/>
              <w:bottom w:val="single" w:sz="4" w:space="0" w:color="000000"/>
              <w:right w:val="single" w:sz="4" w:space="0" w:color="000000"/>
            </w:tcBorders>
            <w:shd w:val="clear" w:color="auto" w:fill="EDEDED"/>
          </w:tcPr>
          <w:p w14:paraId="5034F525" w14:textId="77777777" w:rsidR="00E7435D" w:rsidRPr="0066676C" w:rsidRDefault="00E7435D" w:rsidP="00194B81">
            <w:pPr>
              <w:spacing w:after="0" w:line="259" w:lineRule="auto"/>
              <w:ind w:left="85" w:right="0" w:firstLine="0"/>
              <w:rPr>
                <w:color w:val="auto"/>
              </w:rPr>
            </w:pPr>
          </w:p>
        </w:tc>
      </w:tr>
    </w:tbl>
    <w:p w14:paraId="0A78C6F1" w14:textId="77777777" w:rsidR="00E7435D" w:rsidRPr="0066676C" w:rsidRDefault="00E7435D" w:rsidP="00194B81">
      <w:pPr>
        <w:spacing w:after="0" w:line="259" w:lineRule="auto"/>
        <w:ind w:left="142" w:right="0" w:firstLine="0"/>
        <w:rPr>
          <w:color w:val="auto"/>
        </w:rPr>
      </w:pPr>
    </w:p>
    <w:p w14:paraId="5674B97B" w14:textId="77777777" w:rsidR="00E7435D" w:rsidRPr="0066676C" w:rsidRDefault="00E7435D" w:rsidP="00194B81">
      <w:pPr>
        <w:spacing w:after="0" w:line="259" w:lineRule="auto"/>
        <w:ind w:left="142" w:right="0" w:firstLine="0"/>
        <w:rPr>
          <w:color w:val="auto"/>
        </w:rPr>
      </w:pPr>
    </w:p>
    <w:p w14:paraId="56FC8AC9" w14:textId="4880769E" w:rsidR="00E7435D" w:rsidRPr="0066676C" w:rsidRDefault="00E7435D" w:rsidP="00244CF4">
      <w:pPr>
        <w:tabs>
          <w:tab w:val="left" w:pos="7655"/>
        </w:tabs>
        <w:spacing w:after="0" w:line="259" w:lineRule="auto"/>
        <w:ind w:left="10" w:right="2228" w:hanging="10"/>
        <w:jc w:val="center"/>
        <w:rPr>
          <w:color w:val="auto"/>
        </w:rPr>
      </w:pPr>
      <w:r w:rsidRPr="0066676C">
        <w:rPr>
          <w:b/>
          <w:color w:val="auto"/>
          <w:sz w:val="18"/>
          <w:shd w:val="clear" w:color="auto" w:fill="C0C0C0"/>
        </w:rPr>
        <w:t xml:space="preserve">CRITÉRIOS PARA ENTREVISTA </w:t>
      </w:r>
      <w:r w:rsidR="00305F7B" w:rsidRPr="0066676C">
        <w:rPr>
          <w:b/>
          <w:color w:val="auto"/>
          <w:sz w:val="18"/>
          <w:shd w:val="clear" w:color="auto" w:fill="C0C0C0"/>
        </w:rPr>
        <w:t>COORDENADOR EIXO</w:t>
      </w:r>
      <w:r w:rsidR="00305F7B">
        <w:rPr>
          <w:b/>
          <w:color w:val="auto"/>
          <w:sz w:val="18"/>
          <w:shd w:val="clear" w:color="auto" w:fill="C0C0C0"/>
        </w:rPr>
        <w:t xml:space="preserve"> </w:t>
      </w:r>
      <w:r w:rsidR="007612CC" w:rsidRPr="0066676C">
        <w:rPr>
          <w:b/>
          <w:color w:val="auto"/>
          <w:sz w:val="18"/>
          <w:shd w:val="clear" w:color="auto" w:fill="C0C0C0"/>
        </w:rPr>
        <w:t>V</w:t>
      </w:r>
      <w:r w:rsidRPr="0066676C">
        <w:rPr>
          <w:b/>
          <w:color w:val="auto"/>
          <w:sz w:val="18"/>
          <w:shd w:val="clear" w:color="auto" w:fill="C0C0C0"/>
        </w:rPr>
        <w:t>III</w:t>
      </w:r>
    </w:p>
    <w:tbl>
      <w:tblPr>
        <w:tblStyle w:val="TableGrid"/>
        <w:tblW w:w="10027" w:type="dxa"/>
        <w:tblInd w:w="149" w:type="dxa"/>
        <w:tblCellMar>
          <w:top w:w="48" w:type="dxa"/>
          <w:left w:w="110" w:type="dxa"/>
          <w:right w:w="70" w:type="dxa"/>
        </w:tblCellMar>
        <w:tblLook w:val="04A0" w:firstRow="1" w:lastRow="0" w:firstColumn="1" w:lastColumn="0" w:noHBand="0" w:noVBand="1"/>
      </w:tblPr>
      <w:tblGrid>
        <w:gridCol w:w="7109"/>
        <w:gridCol w:w="1531"/>
        <w:gridCol w:w="1387"/>
      </w:tblGrid>
      <w:tr w:rsidR="0066676C" w:rsidRPr="0066676C" w14:paraId="3712D480" w14:textId="77777777" w:rsidTr="00736514">
        <w:trPr>
          <w:trHeight w:val="422"/>
        </w:trPr>
        <w:tc>
          <w:tcPr>
            <w:tcW w:w="710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1651876" w14:textId="77777777" w:rsidR="00E7435D" w:rsidRPr="0066676C" w:rsidRDefault="00E7435D" w:rsidP="00194B81">
            <w:pPr>
              <w:spacing w:after="0" w:line="259" w:lineRule="auto"/>
              <w:ind w:left="0" w:right="0" w:firstLine="0"/>
              <w:rPr>
                <w:color w:val="auto"/>
              </w:rPr>
            </w:pPr>
            <w:r w:rsidRPr="0066676C">
              <w:rPr>
                <w:b/>
                <w:color w:val="auto"/>
                <w:sz w:val="18"/>
              </w:rPr>
              <w:t xml:space="preserve">CRITÉRIOS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0E683FBC" w14:textId="77777777" w:rsidR="00E7435D" w:rsidRPr="0066676C" w:rsidRDefault="00E7435D" w:rsidP="00194B81">
            <w:pPr>
              <w:spacing w:after="0" w:line="259" w:lineRule="auto"/>
              <w:ind w:left="0" w:right="0" w:firstLine="0"/>
              <w:jc w:val="center"/>
              <w:rPr>
                <w:color w:val="auto"/>
              </w:rPr>
            </w:pPr>
            <w:r w:rsidRPr="0066676C">
              <w:rPr>
                <w:b/>
                <w:color w:val="auto"/>
                <w:sz w:val="18"/>
              </w:rPr>
              <w:t>PONTUAÇÃO MÁXIMA</w:t>
            </w:r>
          </w:p>
        </w:tc>
        <w:tc>
          <w:tcPr>
            <w:tcW w:w="1387" w:type="dxa"/>
            <w:tcBorders>
              <w:top w:val="single" w:sz="4" w:space="0" w:color="000000"/>
              <w:left w:val="single" w:sz="4" w:space="0" w:color="000000"/>
              <w:bottom w:val="single" w:sz="4" w:space="0" w:color="000000"/>
              <w:right w:val="single" w:sz="4" w:space="0" w:color="000000"/>
            </w:tcBorders>
            <w:shd w:val="clear" w:color="auto" w:fill="EDEDED"/>
          </w:tcPr>
          <w:p w14:paraId="5061D31B" w14:textId="77777777" w:rsidR="00E7435D" w:rsidRPr="0066676C" w:rsidRDefault="00E7435D" w:rsidP="00194B81">
            <w:pPr>
              <w:spacing w:after="0" w:line="259" w:lineRule="auto"/>
              <w:ind w:left="2" w:right="0" w:firstLine="0"/>
              <w:rPr>
                <w:color w:val="auto"/>
              </w:rPr>
            </w:pPr>
            <w:r w:rsidRPr="0066676C">
              <w:rPr>
                <w:b/>
                <w:color w:val="auto"/>
                <w:sz w:val="18"/>
              </w:rPr>
              <w:t xml:space="preserve">PONTUAÇÃO </w:t>
            </w:r>
          </w:p>
          <w:p w14:paraId="53EC9B68" w14:textId="77777777" w:rsidR="00E7435D" w:rsidRPr="0066676C" w:rsidRDefault="00E7435D" w:rsidP="00194B81">
            <w:pPr>
              <w:spacing w:after="0" w:line="259" w:lineRule="auto"/>
              <w:ind w:left="2" w:right="0" w:firstLine="0"/>
              <w:rPr>
                <w:color w:val="auto"/>
              </w:rPr>
            </w:pPr>
            <w:r w:rsidRPr="0066676C">
              <w:rPr>
                <w:b/>
                <w:color w:val="auto"/>
                <w:sz w:val="18"/>
              </w:rPr>
              <w:t>OBTIDA</w:t>
            </w:r>
          </w:p>
        </w:tc>
      </w:tr>
      <w:tr w:rsidR="0066676C" w:rsidRPr="0066676C" w14:paraId="3C298F41" w14:textId="77777777" w:rsidTr="00736514">
        <w:trPr>
          <w:trHeight w:val="217"/>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686F05AB" w14:textId="77777777" w:rsidR="00E7435D" w:rsidRPr="0066676C" w:rsidRDefault="00E7435D" w:rsidP="00194B81">
            <w:pPr>
              <w:spacing w:after="0" w:line="259" w:lineRule="auto"/>
              <w:ind w:left="144" w:right="0" w:firstLine="0"/>
              <w:rPr>
                <w:color w:val="auto"/>
              </w:rPr>
            </w:pPr>
            <w:r w:rsidRPr="0066676C">
              <w:rPr>
                <w:color w:val="auto"/>
                <w:sz w:val="18"/>
              </w:rPr>
              <w:t xml:space="preserve">Relevância da trajetória profissional no SUS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063962CB" w14:textId="77777777" w:rsidR="00E7435D" w:rsidRPr="0066676C" w:rsidRDefault="00E7435D" w:rsidP="00194B81">
            <w:pPr>
              <w:spacing w:after="0" w:line="259" w:lineRule="auto"/>
              <w:ind w:left="0" w:right="41" w:firstLine="0"/>
              <w:jc w:val="center"/>
              <w:rPr>
                <w:color w:val="auto"/>
              </w:rPr>
            </w:pPr>
            <w:r w:rsidRPr="0066676C">
              <w:rPr>
                <w:color w:val="auto"/>
                <w:sz w:val="18"/>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28FA7E9" w14:textId="77777777" w:rsidR="00E7435D" w:rsidRPr="0066676C" w:rsidRDefault="00E7435D" w:rsidP="00194B81">
            <w:pPr>
              <w:spacing w:after="0" w:line="259" w:lineRule="auto"/>
              <w:ind w:left="5" w:right="0" w:firstLine="0"/>
              <w:rPr>
                <w:color w:val="auto"/>
              </w:rPr>
            </w:pPr>
          </w:p>
        </w:tc>
      </w:tr>
      <w:tr w:rsidR="0066676C" w:rsidRPr="0066676C" w14:paraId="31E7EB63" w14:textId="77777777" w:rsidTr="00736514">
        <w:trPr>
          <w:trHeight w:val="424"/>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216982E3" w14:textId="77777777" w:rsidR="00E7435D" w:rsidRPr="0066676C" w:rsidRDefault="00E7435D" w:rsidP="004F177D">
            <w:pPr>
              <w:spacing w:after="0" w:line="259" w:lineRule="auto"/>
              <w:ind w:left="144" w:right="49" w:firstLine="0"/>
              <w:rPr>
                <w:color w:val="auto"/>
              </w:rPr>
            </w:pPr>
            <w:r w:rsidRPr="0066676C">
              <w:rPr>
                <w:color w:val="auto"/>
                <w:sz w:val="18"/>
              </w:rPr>
              <w:t xml:space="preserve">Concepções sobre Rede de Atenção à Saúde, Atenção Primária à Saúde, </w:t>
            </w:r>
            <w:r w:rsidR="004F177D" w:rsidRPr="0066676C">
              <w:rPr>
                <w:color w:val="auto"/>
                <w:sz w:val="18"/>
              </w:rPr>
              <w:t>Assistência Farmacêutica no SUS</w:t>
            </w:r>
            <w:r w:rsidRPr="0066676C">
              <w:rPr>
                <w:color w:val="auto"/>
                <w:sz w:val="18"/>
              </w:rPr>
              <w:t xml:space="preserve"> e Apoio Matricial</w:t>
            </w:r>
          </w:p>
        </w:tc>
        <w:tc>
          <w:tcPr>
            <w:tcW w:w="153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7CF02DF" w14:textId="77777777" w:rsidR="00E7435D" w:rsidRPr="0066676C" w:rsidRDefault="00E7435D" w:rsidP="00194B81">
            <w:pPr>
              <w:spacing w:after="0" w:line="259" w:lineRule="auto"/>
              <w:ind w:left="0" w:right="41" w:firstLine="0"/>
              <w:jc w:val="center"/>
              <w:rPr>
                <w:color w:val="auto"/>
              </w:rPr>
            </w:pPr>
            <w:r w:rsidRPr="0066676C">
              <w:rPr>
                <w:color w:val="auto"/>
                <w:sz w:val="18"/>
              </w:rPr>
              <w:t>30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0BAE1F00" w14:textId="77777777" w:rsidR="00E7435D" w:rsidRPr="0066676C" w:rsidRDefault="00E7435D" w:rsidP="00194B81">
            <w:pPr>
              <w:spacing w:after="0" w:line="259" w:lineRule="auto"/>
              <w:ind w:left="5" w:right="0" w:firstLine="0"/>
              <w:rPr>
                <w:color w:val="auto"/>
              </w:rPr>
            </w:pPr>
          </w:p>
        </w:tc>
      </w:tr>
      <w:tr w:rsidR="0066676C" w:rsidRPr="0066676C" w14:paraId="5A231BB0" w14:textId="77777777" w:rsidTr="00736514">
        <w:trPr>
          <w:trHeight w:val="293"/>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293E0B22" w14:textId="77777777" w:rsidR="00E7435D" w:rsidRPr="0066676C" w:rsidRDefault="00E7435D" w:rsidP="00194B81">
            <w:pPr>
              <w:spacing w:after="0" w:line="259" w:lineRule="auto"/>
              <w:ind w:left="144" w:right="0" w:firstLine="0"/>
              <w:rPr>
                <w:color w:val="auto"/>
              </w:rPr>
            </w:pPr>
            <w:r w:rsidRPr="0066676C">
              <w:rPr>
                <w:color w:val="auto"/>
                <w:sz w:val="18"/>
              </w:rPr>
              <w:t>Conhecimento da função do Apoio Institucional no SUS</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4C3DECD8" w14:textId="77777777" w:rsidR="00E7435D" w:rsidRPr="0066676C" w:rsidRDefault="00E7435D" w:rsidP="00194B81">
            <w:pPr>
              <w:spacing w:after="0" w:line="259" w:lineRule="auto"/>
              <w:ind w:left="0" w:right="41" w:firstLine="0"/>
              <w:jc w:val="center"/>
              <w:rPr>
                <w:color w:val="auto"/>
              </w:rPr>
            </w:pPr>
            <w:r w:rsidRPr="0066676C">
              <w:rPr>
                <w:color w:val="auto"/>
                <w:sz w:val="18"/>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7EB3FDF8" w14:textId="77777777" w:rsidR="00E7435D" w:rsidRPr="0066676C" w:rsidRDefault="00E7435D" w:rsidP="00194B81">
            <w:pPr>
              <w:spacing w:after="0" w:line="259" w:lineRule="auto"/>
              <w:ind w:left="5" w:right="0" w:firstLine="0"/>
              <w:rPr>
                <w:color w:val="auto"/>
              </w:rPr>
            </w:pPr>
          </w:p>
        </w:tc>
      </w:tr>
      <w:tr w:rsidR="0066676C" w:rsidRPr="0066676C" w14:paraId="6CE52D46" w14:textId="77777777" w:rsidTr="00736514">
        <w:trPr>
          <w:trHeight w:val="293"/>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0FEA0DE0" w14:textId="77777777" w:rsidR="00E7435D" w:rsidRPr="0066676C" w:rsidRDefault="00E7435D" w:rsidP="00194B81">
            <w:pPr>
              <w:spacing w:after="0" w:line="259" w:lineRule="auto"/>
              <w:ind w:left="144" w:right="0" w:firstLine="0"/>
              <w:rPr>
                <w:color w:val="auto"/>
              </w:rPr>
            </w:pPr>
            <w:r w:rsidRPr="0066676C">
              <w:rPr>
                <w:color w:val="auto"/>
                <w:sz w:val="18"/>
              </w:rPr>
              <w:t>Disponibilidade e motivação para contribuir com o projeto</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2123032C" w14:textId="77777777" w:rsidR="00E7435D" w:rsidRPr="0066676C" w:rsidRDefault="00E7435D" w:rsidP="00194B81">
            <w:pPr>
              <w:spacing w:after="0" w:line="259" w:lineRule="auto"/>
              <w:ind w:left="0" w:right="41" w:firstLine="0"/>
              <w:jc w:val="center"/>
              <w:rPr>
                <w:color w:val="auto"/>
              </w:rPr>
            </w:pPr>
            <w:r w:rsidRPr="0066676C">
              <w:rPr>
                <w:color w:val="auto"/>
                <w:sz w:val="18"/>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573D7CAF" w14:textId="77777777" w:rsidR="00E7435D" w:rsidRPr="0066676C" w:rsidRDefault="00E7435D" w:rsidP="00194B81">
            <w:pPr>
              <w:spacing w:after="0" w:line="259" w:lineRule="auto"/>
              <w:ind w:left="5" w:right="0" w:firstLine="0"/>
              <w:rPr>
                <w:color w:val="auto"/>
              </w:rPr>
            </w:pPr>
          </w:p>
        </w:tc>
      </w:tr>
      <w:tr w:rsidR="0066676C" w:rsidRPr="0066676C" w14:paraId="01C8A765" w14:textId="77777777" w:rsidTr="00736514">
        <w:trPr>
          <w:trHeight w:val="294"/>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2F06BF41" w14:textId="77777777" w:rsidR="00E7435D" w:rsidRPr="0066676C" w:rsidRDefault="00E7435D" w:rsidP="00194B81">
            <w:pPr>
              <w:spacing w:after="0" w:line="259" w:lineRule="auto"/>
              <w:ind w:left="144" w:right="0" w:firstLine="0"/>
              <w:rPr>
                <w:color w:val="auto"/>
              </w:rPr>
            </w:pPr>
            <w:r w:rsidRPr="0066676C">
              <w:rPr>
                <w:color w:val="auto"/>
                <w:sz w:val="18"/>
              </w:rPr>
              <w:t>Conhecimento e habilidades com informática, desenvoltura e capacidade comunicativa</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30E3FEF3" w14:textId="77777777" w:rsidR="00E7435D" w:rsidRPr="0066676C" w:rsidRDefault="00E7435D" w:rsidP="00194B81">
            <w:pPr>
              <w:spacing w:after="0" w:line="259" w:lineRule="auto"/>
              <w:ind w:left="0" w:right="41" w:firstLine="0"/>
              <w:jc w:val="center"/>
              <w:rPr>
                <w:color w:val="auto"/>
              </w:rPr>
            </w:pPr>
            <w:r w:rsidRPr="0066676C">
              <w:rPr>
                <w:color w:val="auto"/>
                <w:sz w:val="18"/>
              </w:rPr>
              <w:t>10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35B87E0E" w14:textId="77777777" w:rsidR="00E7435D" w:rsidRPr="0066676C" w:rsidRDefault="00E7435D" w:rsidP="00194B81">
            <w:pPr>
              <w:spacing w:after="0" w:line="259" w:lineRule="auto"/>
              <w:ind w:left="5" w:right="0" w:firstLine="0"/>
              <w:rPr>
                <w:color w:val="auto"/>
              </w:rPr>
            </w:pPr>
          </w:p>
        </w:tc>
      </w:tr>
      <w:tr w:rsidR="0066676C" w:rsidRPr="0066676C" w14:paraId="1827E321" w14:textId="77777777" w:rsidTr="00194B81">
        <w:trPr>
          <w:trHeight w:val="23"/>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09CA8C09" w14:textId="77777777" w:rsidR="00E7435D" w:rsidRPr="0066676C" w:rsidRDefault="00E7435D" w:rsidP="00194B81">
            <w:pPr>
              <w:spacing w:after="0" w:line="259" w:lineRule="auto"/>
              <w:ind w:left="144" w:right="0" w:firstLine="0"/>
              <w:rPr>
                <w:color w:val="auto"/>
              </w:rPr>
            </w:pPr>
            <w:r w:rsidRPr="0066676C">
              <w:rPr>
                <w:b/>
                <w:color w:val="auto"/>
                <w:sz w:val="18"/>
              </w:rPr>
              <w:t xml:space="preserve">Somatório da pontuação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A6AED8B" w14:textId="77777777" w:rsidR="00E7435D" w:rsidRPr="0066676C" w:rsidRDefault="00E7435D" w:rsidP="00194B81">
            <w:pPr>
              <w:spacing w:after="0" w:line="259" w:lineRule="auto"/>
              <w:ind w:left="0" w:right="41" w:firstLine="0"/>
              <w:jc w:val="center"/>
              <w:rPr>
                <w:color w:val="auto"/>
              </w:rPr>
            </w:pPr>
            <w:r w:rsidRPr="0066676C">
              <w:rPr>
                <w:b/>
                <w:color w:val="auto"/>
                <w:sz w:val="18"/>
              </w:rPr>
              <w:t>100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tcPr>
          <w:p w14:paraId="3327C7C7" w14:textId="77777777" w:rsidR="00E7435D" w:rsidRPr="0066676C" w:rsidRDefault="00E7435D" w:rsidP="00194B81">
            <w:pPr>
              <w:spacing w:after="160" w:line="259" w:lineRule="auto"/>
              <w:ind w:left="0" w:right="0" w:firstLine="0"/>
              <w:rPr>
                <w:color w:val="auto"/>
              </w:rPr>
            </w:pPr>
          </w:p>
        </w:tc>
      </w:tr>
    </w:tbl>
    <w:p w14:paraId="4D41278E" w14:textId="77777777" w:rsidR="00E7435D" w:rsidRPr="0066676C" w:rsidRDefault="00E7435D" w:rsidP="00E7435D">
      <w:pPr>
        <w:spacing w:after="0" w:line="259" w:lineRule="auto"/>
        <w:ind w:left="407" w:right="0" w:firstLine="0"/>
        <w:jc w:val="center"/>
        <w:rPr>
          <w:color w:val="auto"/>
        </w:rPr>
      </w:pPr>
    </w:p>
    <w:p w14:paraId="5FA79F64" w14:textId="77777777" w:rsidR="00775866" w:rsidRPr="0066676C" w:rsidRDefault="00775866" w:rsidP="008F4303">
      <w:pPr>
        <w:spacing w:after="0" w:line="259" w:lineRule="auto"/>
        <w:ind w:left="137" w:right="0" w:hanging="10"/>
        <w:jc w:val="left"/>
        <w:rPr>
          <w:b/>
          <w:color w:val="auto"/>
          <w:sz w:val="18"/>
          <w:shd w:val="clear" w:color="auto" w:fill="D3D3D3"/>
        </w:rPr>
      </w:pPr>
    </w:p>
    <w:p w14:paraId="3C9A9D5D" w14:textId="77777777" w:rsidR="00775866" w:rsidRPr="0066676C" w:rsidRDefault="00775866" w:rsidP="008F4303">
      <w:pPr>
        <w:spacing w:after="0" w:line="259" w:lineRule="auto"/>
        <w:ind w:left="137" w:right="0" w:hanging="10"/>
        <w:jc w:val="left"/>
        <w:rPr>
          <w:b/>
          <w:color w:val="auto"/>
          <w:sz w:val="18"/>
          <w:shd w:val="clear" w:color="auto" w:fill="D3D3D3"/>
        </w:rPr>
      </w:pPr>
    </w:p>
    <w:p w14:paraId="24C6ADDB" w14:textId="77777777" w:rsidR="00244CF4" w:rsidRPr="00320A1C" w:rsidRDefault="00244CF4" w:rsidP="00244CF4">
      <w:pPr>
        <w:spacing w:before="92"/>
        <w:ind w:left="304"/>
        <w:jc w:val="center"/>
        <w:rPr>
          <w:b/>
          <w:color w:val="FF0000"/>
          <w:sz w:val="18"/>
        </w:rPr>
      </w:pPr>
      <w:r w:rsidRPr="00320A1C">
        <w:rPr>
          <w:b/>
          <w:color w:val="FF0000"/>
          <w:sz w:val="18"/>
          <w:shd w:val="clear" w:color="auto" w:fill="D2D2D2"/>
        </w:rPr>
        <w:t>APOIADOR INSTITUCIONAL - EIXO</w:t>
      </w:r>
      <w:r w:rsidRPr="00320A1C">
        <w:rPr>
          <w:b/>
          <w:color w:val="FF0000"/>
          <w:spacing w:val="-4"/>
          <w:sz w:val="18"/>
          <w:shd w:val="clear" w:color="auto" w:fill="D2D2D2"/>
        </w:rPr>
        <w:t xml:space="preserve"> V</w:t>
      </w:r>
      <w:r w:rsidRPr="00320A1C">
        <w:rPr>
          <w:b/>
          <w:color w:val="FF0000"/>
          <w:sz w:val="18"/>
          <w:shd w:val="clear" w:color="auto" w:fill="D2D2D2"/>
        </w:rPr>
        <w:t>II</w:t>
      </w:r>
    </w:p>
    <w:p w14:paraId="75086F1D" w14:textId="77777777" w:rsidR="00244CF4" w:rsidRPr="00766ACB" w:rsidRDefault="00244CF4" w:rsidP="00244CF4">
      <w:pPr>
        <w:pStyle w:val="Corpodetexto"/>
        <w:rPr>
          <w:b/>
          <w:color w:val="FF0000"/>
          <w:sz w:val="20"/>
        </w:rPr>
      </w:pPr>
    </w:p>
    <w:p w14:paraId="5F9BB374" w14:textId="77777777" w:rsidR="00244CF4" w:rsidRPr="00766ACB" w:rsidRDefault="00244CF4" w:rsidP="00244CF4">
      <w:pPr>
        <w:pStyle w:val="Corpodetexto"/>
        <w:spacing w:before="1"/>
        <w:rPr>
          <w:b/>
          <w:color w:val="FF0000"/>
          <w:sz w:val="1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3"/>
        <w:gridCol w:w="1719"/>
        <w:gridCol w:w="1926"/>
      </w:tblGrid>
      <w:tr w:rsidR="00244CF4" w:rsidRPr="00766ACB" w14:paraId="0FF99628" w14:textId="77777777" w:rsidTr="00B638CC">
        <w:trPr>
          <w:trHeight w:val="496"/>
        </w:trPr>
        <w:tc>
          <w:tcPr>
            <w:tcW w:w="3168" w:type="pct"/>
            <w:shd w:val="clear" w:color="auto" w:fill="F1F1F1"/>
          </w:tcPr>
          <w:p w14:paraId="73405629" w14:textId="77777777" w:rsidR="00244CF4" w:rsidRPr="00766ACB" w:rsidRDefault="00244CF4" w:rsidP="00B638CC">
            <w:pPr>
              <w:pStyle w:val="TableParagraph"/>
              <w:spacing w:before="50"/>
              <w:ind w:left="108"/>
              <w:rPr>
                <w:b/>
                <w:color w:val="FF0000"/>
                <w:sz w:val="18"/>
              </w:rPr>
            </w:pPr>
            <w:r w:rsidRPr="00766ACB">
              <w:rPr>
                <w:b/>
                <w:color w:val="FF0000"/>
                <w:sz w:val="18"/>
              </w:rPr>
              <w:t>FORMAÇÃO</w:t>
            </w:r>
          </w:p>
        </w:tc>
        <w:tc>
          <w:tcPr>
            <w:tcW w:w="864" w:type="pct"/>
            <w:shd w:val="clear" w:color="auto" w:fill="F1F1F1"/>
          </w:tcPr>
          <w:p w14:paraId="063647C0" w14:textId="77777777" w:rsidR="00244CF4" w:rsidRPr="00766ACB" w:rsidRDefault="00244CF4" w:rsidP="00B638CC">
            <w:pPr>
              <w:pStyle w:val="TableParagraph"/>
              <w:spacing w:before="36" w:line="220" w:lineRule="atLeast"/>
              <w:ind w:left="75" w:right="125"/>
              <w:jc w:val="center"/>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MÁXIMA</w:t>
            </w:r>
          </w:p>
        </w:tc>
        <w:tc>
          <w:tcPr>
            <w:tcW w:w="968" w:type="pct"/>
            <w:shd w:val="clear" w:color="auto" w:fill="F1F1F1"/>
          </w:tcPr>
          <w:p w14:paraId="6B6B571B" w14:textId="77777777" w:rsidR="00244CF4" w:rsidRPr="00766ACB" w:rsidRDefault="00244CF4" w:rsidP="00B638CC">
            <w:pPr>
              <w:pStyle w:val="TableParagraph"/>
              <w:spacing w:before="36" w:line="220" w:lineRule="atLeast"/>
              <w:ind w:right="55"/>
              <w:jc w:val="center"/>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OBTIDA</w:t>
            </w:r>
          </w:p>
        </w:tc>
      </w:tr>
      <w:tr w:rsidR="00244CF4" w:rsidRPr="00766ACB" w14:paraId="7A78F357" w14:textId="77777777" w:rsidTr="00B638CC">
        <w:trPr>
          <w:trHeight w:val="402"/>
        </w:trPr>
        <w:tc>
          <w:tcPr>
            <w:tcW w:w="3168" w:type="pct"/>
            <w:shd w:val="clear" w:color="auto" w:fill="F1F1F1"/>
          </w:tcPr>
          <w:p w14:paraId="75022D02" w14:textId="77777777" w:rsidR="00244CF4" w:rsidRPr="00766ACB" w:rsidRDefault="00244CF4" w:rsidP="00B638CC">
            <w:pPr>
              <w:pStyle w:val="TableParagraph"/>
              <w:spacing w:before="47"/>
              <w:ind w:left="108" w:right="208"/>
              <w:jc w:val="both"/>
              <w:rPr>
                <w:i/>
                <w:color w:val="FF0000"/>
                <w:sz w:val="18"/>
              </w:rPr>
            </w:pPr>
            <w:r w:rsidRPr="00D80FA1">
              <w:rPr>
                <w:color w:val="FF0000"/>
                <w:sz w:val="18"/>
              </w:rPr>
              <w:t xml:space="preserve">Cursos de curta duração na área de epidemiologia, e/ou cursos em saúde digital e/ou na área de informática em saúde com duração mínima de </w:t>
            </w:r>
            <w:r>
              <w:rPr>
                <w:color w:val="FF0000"/>
                <w:sz w:val="18"/>
              </w:rPr>
              <w:t>45</w:t>
            </w:r>
            <w:r w:rsidRPr="00D80FA1">
              <w:rPr>
                <w:color w:val="FF0000"/>
                <w:sz w:val="18"/>
              </w:rPr>
              <w:t xml:space="preserve"> hora</w:t>
            </w:r>
            <w:r>
              <w:rPr>
                <w:color w:val="FF0000"/>
                <w:sz w:val="18"/>
              </w:rPr>
              <w:t>s</w:t>
            </w:r>
            <w:r w:rsidRPr="00D80FA1">
              <w:rPr>
                <w:color w:val="FF0000"/>
                <w:sz w:val="18"/>
              </w:rPr>
              <w:t xml:space="preserve"> </w:t>
            </w:r>
            <w:r w:rsidRPr="00766ACB">
              <w:rPr>
                <w:i/>
                <w:color w:val="FF0000"/>
                <w:sz w:val="18"/>
              </w:rPr>
              <w:t>(1,0 ponto)</w:t>
            </w:r>
          </w:p>
        </w:tc>
        <w:tc>
          <w:tcPr>
            <w:tcW w:w="864" w:type="pct"/>
            <w:shd w:val="clear" w:color="auto" w:fill="F1F1F1"/>
          </w:tcPr>
          <w:p w14:paraId="6F859392" w14:textId="77777777" w:rsidR="00244CF4" w:rsidRPr="00766ACB" w:rsidRDefault="00244CF4" w:rsidP="00B638CC">
            <w:pPr>
              <w:pStyle w:val="TableParagraph"/>
              <w:spacing w:before="47"/>
              <w:ind w:left="748"/>
              <w:rPr>
                <w:color w:val="FF0000"/>
                <w:sz w:val="18"/>
              </w:rPr>
            </w:pPr>
            <w:r w:rsidRPr="00766ACB">
              <w:rPr>
                <w:color w:val="FF0000"/>
                <w:sz w:val="18"/>
              </w:rPr>
              <w:t>3</w:t>
            </w:r>
          </w:p>
        </w:tc>
        <w:tc>
          <w:tcPr>
            <w:tcW w:w="968" w:type="pct"/>
            <w:shd w:val="clear" w:color="auto" w:fill="F1F1F1"/>
          </w:tcPr>
          <w:p w14:paraId="727B2CF7" w14:textId="77777777" w:rsidR="00244CF4" w:rsidRPr="00766ACB" w:rsidRDefault="00244CF4" w:rsidP="00B638CC">
            <w:pPr>
              <w:pStyle w:val="TableParagraph"/>
              <w:rPr>
                <w:color w:val="FF0000"/>
                <w:sz w:val="18"/>
              </w:rPr>
            </w:pPr>
          </w:p>
        </w:tc>
      </w:tr>
      <w:tr w:rsidR="00244CF4" w:rsidRPr="00766ACB" w14:paraId="417BCDEC" w14:textId="77777777" w:rsidTr="00B638CC">
        <w:trPr>
          <w:trHeight w:val="345"/>
        </w:trPr>
        <w:tc>
          <w:tcPr>
            <w:tcW w:w="3168" w:type="pct"/>
            <w:shd w:val="clear" w:color="auto" w:fill="F1F1F1"/>
          </w:tcPr>
          <w:p w14:paraId="0D1C5B4D" w14:textId="77777777" w:rsidR="00244CF4" w:rsidRPr="00766ACB" w:rsidRDefault="00244CF4" w:rsidP="00B638CC">
            <w:pPr>
              <w:pStyle w:val="TableParagraph"/>
              <w:spacing w:before="47"/>
              <w:ind w:left="105" w:right="208"/>
              <w:jc w:val="both"/>
              <w:rPr>
                <w:i/>
                <w:color w:val="FF0000"/>
                <w:sz w:val="18"/>
              </w:rPr>
            </w:pPr>
            <w:r w:rsidRPr="00766ACB">
              <w:rPr>
                <w:color w:val="FF0000"/>
                <w:sz w:val="18"/>
              </w:rPr>
              <w:t>Especialização</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da</w:t>
            </w:r>
            <w:r>
              <w:rPr>
                <w:color w:val="FF0000"/>
                <w:sz w:val="18"/>
              </w:rPr>
              <w:t xml:space="preserve"> </w:t>
            </w:r>
            <w:r w:rsidRPr="00766ACB">
              <w:rPr>
                <w:color w:val="FF0000"/>
                <w:sz w:val="18"/>
              </w:rPr>
              <w:t>saúde</w:t>
            </w:r>
            <w:r>
              <w:rPr>
                <w:color w:val="FF0000"/>
                <w:sz w:val="18"/>
              </w:rPr>
              <w:t xml:space="preserve"> </w:t>
            </w:r>
            <w:r w:rsidRPr="00766ACB">
              <w:rPr>
                <w:color w:val="FF0000"/>
                <w:sz w:val="18"/>
              </w:rPr>
              <w:t>em</w:t>
            </w:r>
            <w:r>
              <w:rPr>
                <w:color w:val="FF0000"/>
                <w:sz w:val="18"/>
              </w:rPr>
              <w:t xml:space="preserve"> </w:t>
            </w:r>
            <w:r w:rsidRPr="00766ACB">
              <w:rPr>
                <w:color w:val="FF0000"/>
                <w:sz w:val="18"/>
              </w:rPr>
              <w:t>Epidemiologia</w:t>
            </w:r>
            <w:r>
              <w:rPr>
                <w:color w:val="FF0000"/>
                <w:sz w:val="18"/>
              </w:rPr>
              <w:t xml:space="preserve"> </w:t>
            </w:r>
            <w:r w:rsidRPr="00766ACB">
              <w:rPr>
                <w:color w:val="FF0000"/>
                <w:sz w:val="18"/>
              </w:rPr>
              <w:t>e/ou</w:t>
            </w:r>
            <w:r>
              <w:rPr>
                <w:color w:val="FF0000"/>
                <w:sz w:val="18"/>
              </w:rPr>
              <w:t xml:space="preserve"> </w:t>
            </w:r>
            <w:r w:rsidRPr="00766ACB">
              <w:rPr>
                <w:color w:val="FF0000"/>
                <w:sz w:val="18"/>
              </w:rPr>
              <w:t>Vigilância</w:t>
            </w:r>
            <w:r>
              <w:rPr>
                <w:color w:val="FF0000"/>
                <w:sz w:val="18"/>
              </w:rPr>
              <w:t xml:space="preserve">, </w:t>
            </w:r>
            <w:r w:rsidRPr="00D80FA1">
              <w:rPr>
                <w:color w:val="FF0000"/>
                <w:sz w:val="18"/>
              </w:rPr>
              <w:t>e/ou na área de tecnologia da informação, estatístico, saúde digital ou áreas afins</w:t>
            </w:r>
            <w:r>
              <w:rPr>
                <w:i/>
                <w:color w:val="FF0000"/>
                <w:sz w:val="18"/>
              </w:rPr>
              <w:t xml:space="preserve"> </w:t>
            </w:r>
            <w:r w:rsidRPr="00766ACB">
              <w:rPr>
                <w:i/>
                <w:color w:val="FF0000"/>
                <w:sz w:val="18"/>
              </w:rPr>
              <w:t>(2,5</w:t>
            </w:r>
            <w:r>
              <w:rPr>
                <w:i/>
                <w:color w:val="FF0000"/>
                <w:sz w:val="18"/>
              </w:rPr>
              <w:t xml:space="preserve"> </w:t>
            </w:r>
            <w:r w:rsidRPr="00766ACB">
              <w:rPr>
                <w:i/>
                <w:color w:val="FF0000"/>
                <w:sz w:val="18"/>
              </w:rPr>
              <w:t>pontos</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especialização)</w:t>
            </w:r>
            <w:r>
              <w:rPr>
                <w:i/>
                <w:color w:val="FF0000"/>
                <w:sz w:val="18"/>
              </w:rPr>
              <w:t>;</w:t>
            </w:r>
          </w:p>
        </w:tc>
        <w:tc>
          <w:tcPr>
            <w:tcW w:w="864" w:type="pct"/>
            <w:shd w:val="clear" w:color="auto" w:fill="F1F1F1"/>
          </w:tcPr>
          <w:p w14:paraId="13E754D8" w14:textId="77777777" w:rsidR="00244CF4" w:rsidRPr="00766ACB" w:rsidRDefault="00244CF4" w:rsidP="00B638CC">
            <w:pPr>
              <w:pStyle w:val="TableParagraph"/>
              <w:spacing w:before="47"/>
              <w:ind w:left="748"/>
              <w:rPr>
                <w:color w:val="FF0000"/>
                <w:sz w:val="18"/>
              </w:rPr>
            </w:pPr>
            <w:r w:rsidRPr="00766ACB">
              <w:rPr>
                <w:color w:val="FF0000"/>
                <w:sz w:val="18"/>
              </w:rPr>
              <w:t>5</w:t>
            </w:r>
          </w:p>
        </w:tc>
        <w:tc>
          <w:tcPr>
            <w:tcW w:w="968" w:type="pct"/>
            <w:shd w:val="clear" w:color="auto" w:fill="F1F1F1"/>
          </w:tcPr>
          <w:p w14:paraId="2CAE9AF7" w14:textId="77777777" w:rsidR="00244CF4" w:rsidRPr="00766ACB" w:rsidRDefault="00244CF4" w:rsidP="00B638CC">
            <w:pPr>
              <w:pStyle w:val="TableParagraph"/>
              <w:rPr>
                <w:color w:val="FF0000"/>
                <w:sz w:val="18"/>
              </w:rPr>
            </w:pPr>
          </w:p>
        </w:tc>
      </w:tr>
      <w:tr w:rsidR="00244CF4" w:rsidRPr="00766ACB" w14:paraId="405A00C7" w14:textId="77777777" w:rsidTr="00B638CC">
        <w:trPr>
          <w:trHeight w:val="494"/>
        </w:trPr>
        <w:tc>
          <w:tcPr>
            <w:tcW w:w="3168" w:type="pct"/>
            <w:shd w:val="clear" w:color="auto" w:fill="F1F1F1"/>
          </w:tcPr>
          <w:p w14:paraId="4597A88E" w14:textId="77777777" w:rsidR="00244CF4" w:rsidRPr="00766ACB" w:rsidRDefault="00244CF4" w:rsidP="00B638CC">
            <w:pPr>
              <w:pStyle w:val="TableParagraph"/>
              <w:spacing w:before="34" w:line="220" w:lineRule="atLeast"/>
              <w:ind w:left="108" w:right="208"/>
              <w:jc w:val="both"/>
              <w:rPr>
                <w:color w:val="FF0000"/>
                <w:sz w:val="18"/>
              </w:rPr>
            </w:pPr>
            <w:r w:rsidRPr="00766ACB">
              <w:rPr>
                <w:color w:val="FF0000"/>
                <w:sz w:val="18"/>
              </w:rPr>
              <w:t>Especialização</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da</w:t>
            </w:r>
            <w:r>
              <w:rPr>
                <w:color w:val="FF0000"/>
                <w:sz w:val="18"/>
              </w:rPr>
              <w:t xml:space="preserve"> </w:t>
            </w:r>
            <w:r w:rsidRPr="00766ACB">
              <w:rPr>
                <w:color w:val="FF0000"/>
                <w:sz w:val="18"/>
              </w:rPr>
              <w:t>Estratégia</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r>
              <w:rPr>
                <w:color w:val="FF0000"/>
                <w:sz w:val="18"/>
              </w:rPr>
              <w:t xml:space="preserve"> </w:t>
            </w:r>
            <w:r w:rsidRPr="00766ACB">
              <w:rPr>
                <w:color w:val="FF0000"/>
                <w:sz w:val="18"/>
              </w:rPr>
              <w:t>e/ou</w:t>
            </w:r>
            <w:r>
              <w:rPr>
                <w:color w:val="FF0000"/>
                <w:sz w:val="18"/>
              </w:rPr>
              <w:t xml:space="preserve"> </w:t>
            </w:r>
            <w:r w:rsidRPr="00766ACB">
              <w:rPr>
                <w:color w:val="FF0000"/>
                <w:sz w:val="18"/>
              </w:rPr>
              <w:t>Atenção Primária</w:t>
            </w:r>
            <w:r>
              <w:rPr>
                <w:color w:val="FF0000"/>
                <w:sz w:val="18"/>
              </w:rPr>
              <w:t xml:space="preserve"> </w:t>
            </w:r>
            <w:r w:rsidRPr="00766ACB">
              <w:rPr>
                <w:color w:val="FF0000"/>
                <w:sz w:val="18"/>
              </w:rPr>
              <w:t>à</w:t>
            </w:r>
            <w:r>
              <w:rPr>
                <w:color w:val="FF0000"/>
                <w:sz w:val="18"/>
              </w:rPr>
              <w:t xml:space="preserve"> </w:t>
            </w:r>
            <w:r w:rsidRPr="00766ACB">
              <w:rPr>
                <w:color w:val="FF0000"/>
                <w:sz w:val="18"/>
              </w:rPr>
              <w:t>Saúde</w:t>
            </w:r>
            <w:r>
              <w:rPr>
                <w:color w:val="FF0000"/>
                <w:sz w:val="18"/>
              </w:rPr>
              <w:t xml:space="preserve"> </w:t>
            </w:r>
            <w:r w:rsidRPr="00766ACB">
              <w:rPr>
                <w:color w:val="FF0000"/>
                <w:sz w:val="18"/>
              </w:rPr>
              <w:t>e/ou</w:t>
            </w:r>
            <w:r>
              <w:rPr>
                <w:color w:val="FF0000"/>
                <w:sz w:val="18"/>
              </w:rPr>
              <w:t xml:space="preserve"> </w:t>
            </w:r>
            <w:r w:rsidRPr="00766ACB">
              <w:rPr>
                <w:color w:val="FF0000"/>
                <w:sz w:val="18"/>
              </w:rPr>
              <w:t>Saúde</w:t>
            </w:r>
            <w:r>
              <w:rPr>
                <w:color w:val="FF0000"/>
                <w:sz w:val="18"/>
              </w:rPr>
              <w:t xml:space="preserve"> </w:t>
            </w:r>
            <w:r w:rsidRPr="00766ACB">
              <w:rPr>
                <w:color w:val="FF0000"/>
                <w:sz w:val="18"/>
              </w:rPr>
              <w:t>Coletiva</w:t>
            </w:r>
            <w:r>
              <w:rPr>
                <w:color w:val="FF0000"/>
                <w:sz w:val="18"/>
              </w:rPr>
              <w:t xml:space="preserve"> </w:t>
            </w:r>
            <w:r w:rsidRPr="00766ACB">
              <w:rPr>
                <w:color w:val="FF0000"/>
                <w:sz w:val="18"/>
              </w:rPr>
              <w:t>e/ou</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xml:space="preserve"> </w:t>
            </w:r>
            <w:r w:rsidRPr="00766ACB">
              <w:rPr>
                <w:color w:val="FF0000"/>
                <w:sz w:val="18"/>
              </w:rPr>
              <w:t>e/ou</w:t>
            </w:r>
            <w:r>
              <w:rPr>
                <w:color w:val="FF0000"/>
                <w:sz w:val="18"/>
              </w:rPr>
              <w:t xml:space="preserve"> </w:t>
            </w:r>
            <w:r w:rsidRPr="00766ACB">
              <w:rPr>
                <w:color w:val="FF0000"/>
                <w:sz w:val="18"/>
              </w:rPr>
              <w:t>áreas</w:t>
            </w:r>
            <w:r>
              <w:rPr>
                <w:color w:val="FF0000"/>
                <w:sz w:val="18"/>
              </w:rPr>
              <w:t xml:space="preserve"> </w:t>
            </w:r>
            <w:r w:rsidRPr="00766ACB">
              <w:rPr>
                <w:color w:val="FF0000"/>
                <w:sz w:val="18"/>
              </w:rPr>
              <w:t>afins</w:t>
            </w:r>
            <w:r>
              <w:rPr>
                <w:color w:val="FF0000"/>
                <w:sz w:val="18"/>
              </w:rPr>
              <w:t xml:space="preserve"> </w:t>
            </w:r>
            <w:r w:rsidRPr="00D80FA1">
              <w:rPr>
                <w:i/>
                <w:iCs/>
                <w:color w:val="FF0000"/>
                <w:sz w:val="18"/>
              </w:rPr>
              <w:t>(2,0 pontos por especialização)</w:t>
            </w:r>
          </w:p>
        </w:tc>
        <w:tc>
          <w:tcPr>
            <w:tcW w:w="864" w:type="pct"/>
            <w:shd w:val="clear" w:color="auto" w:fill="F1F1F1"/>
          </w:tcPr>
          <w:p w14:paraId="662A36E9" w14:textId="77777777" w:rsidR="00244CF4" w:rsidRPr="00766ACB" w:rsidRDefault="00244CF4" w:rsidP="00B638CC">
            <w:pPr>
              <w:pStyle w:val="TableParagraph"/>
              <w:spacing w:before="160"/>
              <w:ind w:left="748"/>
              <w:rPr>
                <w:color w:val="FF0000"/>
                <w:sz w:val="18"/>
              </w:rPr>
            </w:pPr>
            <w:r w:rsidRPr="00766ACB">
              <w:rPr>
                <w:color w:val="FF0000"/>
                <w:sz w:val="18"/>
              </w:rPr>
              <w:t>4</w:t>
            </w:r>
          </w:p>
        </w:tc>
        <w:tc>
          <w:tcPr>
            <w:tcW w:w="968" w:type="pct"/>
            <w:shd w:val="clear" w:color="auto" w:fill="F1F1F1"/>
          </w:tcPr>
          <w:p w14:paraId="7C8974FD" w14:textId="77777777" w:rsidR="00244CF4" w:rsidRPr="00766ACB" w:rsidRDefault="00244CF4" w:rsidP="00B638CC">
            <w:pPr>
              <w:pStyle w:val="TableParagraph"/>
              <w:rPr>
                <w:color w:val="FF0000"/>
                <w:sz w:val="18"/>
              </w:rPr>
            </w:pPr>
          </w:p>
        </w:tc>
      </w:tr>
      <w:tr w:rsidR="00244CF4" w:rsidRPr="00766ACB" w14:paraId="571E0FE5" w14:textId="77777777" w:rsidTr="00B638CC">
        <w:trPr>
          <w:trHeight w:val="496"/>
        </w:trPr>
        <w:tc>
          <w:tcPr>
            <w:tcW w:w="3168" w:type="pct"/>
            <w:shd w:val="clear" w:color="auto" w:fill="F1F1F1"/>
          </w:tcPr>
          <w:p w14:paraId="57DC974D" w14:textId="77777777" w:rsidR="00244CF4" w:rsidRPr="00766ACB" w:rsidRDefault="00244CF4" w:rsidP="00B638CC">
            <w:pPr>
              <w:pStyle w:val="TableParagraph"/>
              <w:spacing w:before="36" w:line="220" w:lineRule="atLeast"/>
              <w:ind w:left="108" w:right="208"/>
              <w:jc w:val="both"/>
              <w:rPr>
                <w:color w:val="FF0000"/>
                <w:sz w:val="18"/>
              </w:rPr>
            </w:pPr>
            <w:r w:rsidRPr="00766ACB">
              <w:rPr>
                <w:color w:val="FF0000"/>
                <w:spacing w:val="-1"/>
                <w:sz w:val="18"/>
              </w:rPr>
              <w:t xml:space="preserve">Residência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da</w:t>
            </w:r>
            <w:r>
              <w:rPr>
                <w:color w:val="FF0000"/>
                <w:sz w:val="18"/>
              </w:rPr>
              <w:t xml:space="preserve"> </w:t>
            </w:r>
            <w:r w:rsidRPr="00766ACB">
              <w:rPr>
                <w:color w:val="FF0000"/>
                <w:sz w:val="18"/>
              </w:rPr>
              <w:t>Estratégia</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r>
              <w:rPr>
                <w:color w:val="FF0000"/>
                <w:sz w:val="18"/>
              </w:rPr>
              <w:t xml:space="preserve"> </w:t>
            </w:r>
            <w:r w:rsidRPr="00766ACB">
              <w:rPr>
                <w:color w:val="FF0000"/>
                <w:sz w:val="18"/>
              </w:rPr>
              <w:t>e/ou</w:t>
            </w:r>
            <w:r>
              <w:rPr>
                <w:color w:val="FF0000"/>
                <w:sz w:val="18"/>
              </w:rPr>
              <w:t xml:space="preserve"> </w:t>
            </w:r>
            <w:r w:rsidRPr="00766ACB">
              <w:rPr>
                <w:color w:val="FF0000"/>
                <w:sz w:val="18"/>
              </w:rPr>
              <w:t>Atenção</w:t>
            </w:r>
            <w:r>
              <w:rPr>
                <w:color w:val="FF0000"/>
                <w:sz w:val="18"/>
              </w:rPr>
              <w:t xml:space="preserve"> </w:t>
            </w:r>
            <w:r w:rsidRPr="00766ACB">
              <w:rPr>
                <w:color w:val="FF0000"/>
                <w:sz w:val="18"/>
              </w:rPr>
              <w:t>Primária à</w:t>
            </w:r>
            <w:r>
              <w:rPr>
                <w:color w:val="FF0000"/>
                <w:sz w:val="18"/>
              </w:rPr>
              <w:t xml:space="preserve"> </w:t>
            </w:r>
            <w:r w:rsidRPr="00766ACB">
              <w:rPr>
                <w:color w:val="FF0000"/>
                <w:sz w:val="18"/>
              </w:rPr>
              <w:t>Saúde</w:t>
            </w:r>
            <w:r>
              <w:rPr>
                <w:color w:val="FF0000"/>
                <w:sz w:val="18"/>
              </w:rPr>
              <w:t xml:space="preserve"> </w:t>
            </w:r>
            <w:r w:rsidRPr="00766ACB">
              <w:rPr>
                <w:color w:val="FF0000"/>
                <w:sz w:val="18"/>
              </w:rPr>
              <w:t>e/ou</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xml:space="preserve"> </w:t>
            </w:r>
            <w:r w:rsidRPr="00766ACB">
              <w:rPr>
                <w:color w:val="FF0000"/>
                <w:sz w:val="18"/>
              </w:rPr>
              <w:t>(</w:t>
            </w:r>
            <w:r w:rsidRPr="00D80FA1">
              <w:rPr>
                <w:i/>
                <w:iCs/>
                <w:color w:val="FF0000"/>
                <w:sz w:val="18"/>
              </w:rPr>
              <w:t>3,0 pontos por residência</w:t>
            </w:r>
            <w:r w:rsidRPr="00766ACB">
              <w:rPr>
                <w:color w:val="FF0000"/>
                <w:sz w:val="18"/>
              </w:rPr>
              <w:t>)</w:t>
            </w:r>
          </w:p>
        </w:tc>
        <w:tc>
          <w:tcPr>
            <w:tcW w:w="864" w:type="pct"/>
            <w:shd w:val="clear" w:color="auto" w:fill="F1F1F1"/>
          </w:tcPr>
          <w:p w14:paraId="44A549FA" w14:textId="77777777" w:rsidR="00244CF4" w:rsidRPr="00766ACB" w:rsidRDefault="00244CF4" w:rsidP="00B638CC">
            <w:pPr>
              <w:pStyle w:val="TableParagraph"/>
              <w:spacing w:before="160"/>
              <w:ind w:left="748"/>
              <w:rPr>
                <w:color w:val="FF0000"/>
                <w:sz w:val="18"/>
              </w:rPr>
            </w:pPr>
            <w:r w:rsidRPr="00766ACB">
              <w:rPr>
                <w:color w:val="FF0000"/>
                <w:sz w:val="18"/>
              </w:rPr>
              <w:t>6</w:t>
            </w:r>
          </w:p>
        </w:tc>
        <w:tc>
          <w:tcPr>
            <w:tcW w:w="968" w:type="pct"/>
            <w:shd w:val="clear" w:color="auto" w:fill="F1F1F1"/>
          </w:tcPr>
          <w:p w14:paraId="1413CFF8" w14:textId="77777777" w:rsidR="00244CF4" w:rsidRPr="00766ACB" w:rsidRDefault="00244CF4" w:rsidP="00B638CC">
            <w:pPr>
              <w:pStyle w:val="TableParagraph"/>
              <w:rPr>
                <w:color w:val="FF0000"/>
                <w:sz w:val="18"/>
              </w:rPr>
            </w:pPr>
          </w:p>
        </w:tc>
      </w:tr>
      <w:tr w:rsidR="00244CF4" w:rsidRPr="00766ACB" w14:paraId="28230193" w14:textId="77777777" w:rsidTr="00B638CC">
        <w:trPr>
          <w:trHeight w:val="498"/>
        </w:trPr>
        <w:tc>
          <w:tcPr>
            <w:tcW w:w="3168" w:type="pct"/>
            <w:shd w:val="clear" w:color="auto" w:fill="F1F1F1"/>
          </w:tcPr>
          <w:p w14:paraId="3754A3E0" w14:textId="77777777" w:rsidR="00244CF4" w:rsidRPr="00766ACB" w:rsidRDefault="00244CF4" w:rsidP="00B638CC">
            <w:pPr>
              <w:pStyle w:val="TableParagraph"/>
              <w:spacing w:before="47"/>
              <w:ind w:left="108" w:right="208"/>
              <w:jc w:val="both"/>
              <w:rPr>
                <w:color w:val="FF0000"/>
                <w:sz w:val="18"/>
              </w:rPr>
            </w:pPr>
            <w:r w:rsidRPr="00766ACB">
              <w:rPr>
                <w:color w:val="FF0000"/>
                <w:sz w:val="18"/>
              </w:rPr>
              <w:lastRenderedPageBreak/>
              <w:t>Mestrado</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de</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xml:space="preserve"> </w:t>
            </w:r>
            <w:r w:rsidRPr="00766ACB">
              <w:rPr>
                <w:color w:val="FF0000"/>
                <w:sz w:val="18"/>
              </w:rPr>
              <w:t>e/ou áreas</w:t>
            </w:r>
            <w:r>
              <w:rPr>
                <w:color w:val="FF0000"/>
                <w:sz w:val="18"/>
              </w:rPr>
              <w:t xml:space="preserve"> </w:t>
            </w:r>
            <w:r w:rsidRPr="00766ACB">
              <w:rPr>
                <w:color w:val="FF0000"/>
                <w:sz w:val="18"/>
              </w:rPr>
              <w:t>afins</w:t>
            </w:r>
            <w:r>
              <w:rPr>
                <w:color w:val="FF0000"/>
                <w:sz w:val="18"/>
              </w:rPr>
              <w:t xml:space="preserve">, e/ou na área de tecnologia da informação e/ou estatística </w:t>
            </w:r>
            <w:r w:rsidRPr="00D80FA1">
              <w:rPr>
                <w:i/>
                <w:iCs/>
                <w:color w:val="FF0000"/>
                <w:sz w:val="18"/>
              </w:rPr>
              <w:t>(5,0 pontos por mestrado)</w:t>
            </w:r>
          </w:p>
        </w:tc>
        <w:tc>
          <w:tcPr>
            <w:tcW w:w="864" w:type="pct"/>
            <w:shd w:val="clear" w:color="auto" w:fill="F1F1F1"/>
          </w:tcPr>
          <w:p w14:paraId="451FA07E" w14:textId="77777777" w:rsidR="00244CF4" w:rsidRPr="00766ACB" w:rsidRDefault="00244CF4" w:rsidP="00B638CC">
            <w:pPr>
              <w:pStyle w:val="TableParagraph"/>
              <w:spacing w:before="160"/>
              <w:ind w:left="748"/>
              <w:rPr>
                <w:color w:val="FF0000"/>
                <w:sz w:val="18"/>
              </w:rPr>
            </w:pPr>
            <w:r w:rsidRPr="00766ACB">
              <w:rPr>
                <w:color w:val="FF0000"/>
                <w:sz w:val="18"/>
              </w:rPr>
              <w:t>5</w:t>
            </w:r>
          </w:p>
        </w:tc>
        <w:tc>
          <w:tcPr>
            <w:tcW w:w="968" w:type="pct"/>
            <w:shd w:val="clear" w:color="auto" w:fill="F1F1F1"/>
          </w:tcPr>
          <w:p w14:paraId="695CCCA0" w14:textId="77777777" w:rsidR="00244CF4" w:rsidRPr="00766ACB" w:rsidRDefault="00244CF4" w:rsidP="00B638CC">
            <w:pPr>
              <w:pStyle w:val="TableParagraph"/>
              <w:rPr>
                <w:color w:val="FF0000"/>
                <w:sz w:val="18"/>
              </w:rPr>
            </w:pPr>
          </w:p>
        </w:tc>
      </w:tr>
      <w:tr w:rsidR="00244CF4" w:rsidRPr="00766ACB" w14:paraId="2B6C4C11" w14:textId="77777777" w:rsidTr="00B638CC">
        <w:trPr>
          <w:trHeight w:val="499"/>
        </w:trPr>
        <w:tc>
          <w:tcPr>
            <w:tcW w:w="3168" w:type="pct"/>
            <w:shd w:val="clear" w:color="auto" w:fill="F1F1F1"/>
          </w:tcPr>
          <w:p w14:paraId="62002A02" w14:textId="77777777" w:rsidR="00244CF4" w:rsidRPr="00766ACB" w:rsidRDefault="00244CF4" w:rsidP="00B638CC">
            <w:pPr>
              <w:pStyle w:val="TableParagraph"/>
              <w:spacing w:before="47"/>
              <w:ind w:left="110" w:right="208"/>
              <w:jc w:val="both"/>
              <w:rPr>
                <w:color w:val="FF0000"/>
                <w:sz w:val="18"/>
              </w:rPr>
            </w:pPr>
            <w:r w:rsidRPr="00766ACB">
              <w:rPr>
                <w:color w:val="FF0000"/>
                <w:sz w:val="18"/>
              </w:rPr>
              <w:t>Doutorado</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de</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xml:space="preserve"> </w:t>
            </w:r>
            <w:r w:rsidRPr="00766ACB">
              <w:rPr>
                <w:color w:val="FF0000"/>
                <w:sz w:val="18"/>
              </w:rPr>
              <w:t>e/ou áreas</w:t>
            </w:r>
            <w:r>
              <w:rPr>
                <w:color w:val="FF0000"/>
                <w:sz w:val="18"/>
              </w:rPr>
              <w:t xml:space="preserve"> </w:t>
            </w:r>
            <w:r w:rsidRPr="00766ACB">
              <w:rPr>
                <w:color w:val="FF0000"/>
                <w:sz w:val="18"/>
              </w:rPr>
              <w:t>afins</w:t>
            </w:r>
            <w:r>
              <w:rPr>
                <w:color w:val="FF0000"/>
                <w:sz w:val="18"/>
              </w:rPr>
              <w:t>, e/ou na área de tecnologia da informação e/ou estatística</w:t>
            </w:r>
            <w:r w:rsidRPr="00766ACB">
              <w:rPr>
                <w:color w:val="FF0000"/>
                <w:sz w:val="18"/>
              </w:rPr>
              <w:t xml:space="preserve"> </w:t>
            </w:r>
            <w:r w:rsidRPr="00D80FA1">
              <w:rPr>
                <w:i/>
                <w:iCs/>
                <w:color w:val="FF0000"/>
                <w:sz w:val="18"/>
              </w:rPr>
              <w:t>(7,0 pontos por doutorado)</w:t>
            </w:r>
          </w:p>
        </w:tc>
        <w:tc>
          <w:tcPr>
            <w:tcW w:w="864" w:type="pct"/>
            <w:shd w:val="clear" w:color="auto" w:fill="F1F1F1"/>
          </w:tcPr>
          <w:p w14:paraId="3B58851D" w14:textId="77777777" w:rsidR="00244CF4" w:rsidRPr="00766ACB" w:rsidRDefault="00244CF4" w:rsidP="00B638CC">
            <w:pPr>
              <w:pStyle w:val="TableParagraph"/>
              <w:spacing w:before="160"/>
              <w:ind w:left="748"/>
              <w:rPr>
                <w:color w:val="FF0000"/>
                <w:sz w:val="18"/>
              </w:rPr>
            </w:pPr>
            <w:r w:rsidRPr="00766ACB">
              <w:rPr>
                <w:color w:val="FF0000"/>
                <w:sz w:val="18"/>
              </w:rPr>
              <w:t>7</w:t>
            </w:r>
          </w:p>
        </w:tc>
        <w:tc>
          <w:tcPr>
            <w:tcW w:w="968" w:type="pct"/>
            <w:shd w:val="clear" w:color="auto" w:fill="F1F1F1"/>
          </w:tcPr>
          <w:p w14:paraId="4DF78313" w14:textId="77777777" w:rsidR="00244CF4" w:rsidRPr="00766ACB" w:rsidRDefault="00244CF4" w:rsidP="00B638CC">
            <w:pPr>
              <w:pStyle w:val="TableParagraph"/>
              <w:rPr>
                <w:color w:val="FF0000"/>
                <w:sz w:val="18"/>
              </w:rPr>
            </w:pPr>
          </w:p>
        </w:tc>
      </w:tr>
      <w:tr w:rsidR="00244CF4" w:rsidRPr="00766ACB" w14:paraId="59A20954" w14:textId="77777777" w:rsidTr="00B638CC">
        <w:trPr>
          <w:trHeight w:val="345"/>
        </w:trPr>
        <w:tc>
          <w:tcPr>
            <w:tcW w:w="3168" w:type="pct"/>
            <w:shd w:val="clear" w:color="auto" w:fill="F1F1F1"/>
          </w:tcPr>
          <w:p w14:paraId="74AEEBAF" w14:textId="77777777" w:rsidR="00244CF4" w:rsidRPr="00766ACB" w:rsidRDefault="00244CF4" w:rsidP="00B638CC">
            <w:pPr>
              <w:pStyle w:val="TableParagraph"/>
              <w:spacing w:before="47"/>
              <w:ind w:right="208"/>
              <w:jc w:val="center"/>
              <w:rPr>
                <w:b/>
                <w:color w:val="FF0000"/>
                <w:sz w:val="18"/>
              </w:rPr>
            </w:pPr>
            <w:r w:rsidRPr="00766ACB">
              <w:rPr>
                <w:b/>
                <w:color w:val="FF0000"/>
                <w:sz w:val="18"/>
              </w:rPr>
              <w:t>Subtotal</w:t>
            </w:r>
          </w:p>
        </w:tc>
        <w:tc>
          <w:tcPr>
            <w:tcW w:w="864" w:type="pct"/>
            <w:shd w:val="clear" w:color="auto" w:fill="F1F1F1"/>
          </w:tcPr>
          <w:p w14:paraId="75948BA9" w14:textId="77777777" w:rsidR="00244CF4" w:rsidRPr="00766ACB" w:rsidRDefault="00244CF4" w:rsidP="00B638CC">
            <w:pPr>
              <w:pStyle w:val="TableParagraph"/>
              <w:spacing w:before="47"/>
              <w:ind w:left="705"/>
              <w:rPr>
                <w:b/>
                <w:color w:val="FF0000"/>
                <w:sz w:val="18"/>
              </w:rPr>
            </w:pPr>
            <w:r w:rsidRPr="00766ACB">
              <w:rPr>
                <w:b/>
                <w:color w:val="FF0000"/>
                <w:sz w:val="18"/>
              </w:rPr>
              <w:t>30</w:t>
            </w:r>
          </w:p>
        </w:tc>
        <w:tc>
          <w:tcPr>
            <w:tcW w:w="968" w:type="pct"/>
            <w:shd w:val="clear" w:color="auto" w:fill="F1F1F1"/>
          </w:tcPr>
          <w:p w14:paraId="5EBED298" w14:textId="77777777" w:rsidR="00244CF4" w:rsidRPr="00766ACB" w:rsidRDefault="00244CF4" w:rsidP="00B638CC">
            <w:pPr>
              <w:pStyle w:val="TableParagraph"/>
              <w:rPr>
                <w:color w:val="FF0000"/>
                <w:sz w:val="18"/>
              </w:rPr>
            </w:pPr>
          </w:p>
        </w:tc>
      </w:tr>
      <w:tr w:rsidR="00244CF4" w:rsidRPr="00766ACB" w14:paraId="3A4C2005" w14:textId="77777777" w:rsidTr="00B638CC">
        <w:trPr>
          <w:trHeight w:val="493"/>
        </w:trPr>
        <w:tc>
          <w:tcPr>
            <w:tcW w:w="3168" w:type="pct"/>
            <w:shd w:val="clear" w:color="auto" w:fill="F1F1F1"/>
          </w:tcPr>
          <w:p w14:paraId="384CBBE0" w14:textId="77777777" w:rsidR="00244CF4" w:rsidRPr="00766ACB" w:rsidRDefault="00244CF4" w:rsidP="00B638CC">
            <w:pPr>
              <w:pStyle w:val="TableParagraph"/>
              <w:spacing w:before="160"/>
              <w:ind w:left="108" w:right="208"/>
              <w:rPr>
                <w:b/>
                <w:color w:val="FF0000"/>
                <w:sz w:val="18"/>
              </w:rPr>
            </w:pPr>
            <w:r w:rsidRPr="00766ACB">
              <w:rPr>
                <w:b/>
                <w:color w:val="FF0000"/>
                <w:sz w:val="18"/>
              </w:rPr>
              <w:t>ATUAÇÃO</w:t>
            </w:r>
            <w:r>
              <w:rPr>
                <w:b/>
                <w:color w:val="FF0000"/>
                <w:sz w:val="18"/>
              </w:rPr>
              <w:t xml:space="preserve"> </w:t>
            </w:r>
            <w:r w:rsidRPr="00766ACB">
              <w:rPr>
                <w:b/>
                <w:color w:val="FF0000"/>
                <w:sz w:val="18"/>
              </w:rPr>
              <w:t>PROFISSIONAL</w:t>
            </w:r>
          </w:p>
        </w:tc>
        <w:tc>
          <w:tcPr>
            <w:tcW w:w="864" w:type="pct"/>
            <w:shd w:val="clear" w:color="auto" w:fill="F1F1F1"/>
          </w:tcPr>
          <w:p w14:paraId="72D04A7A" w14:textId="77777777" w:rsidR="00244CF4" w:rsidRPr="00766ACB" w:rsidRDefault="00244CF4" w:rsidP="00B638CC">
            <w:pPr>
              <w:pStyle w:val="TableParagraph"/>
              <w:spacing w:before="34" w:line="220" w:lineRule="atLeast"/>
              <w:ind w:left="144" w:right="125"/>
              <w:jc w:val="center"/>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MÁXIMA</w:t>
            </w:r>
          </w:p>
        </w:tc>
        <w:tc>
          <w:tcPr>
            <w:tcW w:w="968" w:type="pct"/>
            <w:shd w:val="clear" w:color="auto" w:fill="F1F1F1"/>
          </w:tcPr>
          <w:p w14:paraId="3BC61CD0" w14:textId="77777777" w:rsidR="00244CF4" w:rsidRPr="00766ACB" w:rsidRDefault="00244CF4" w:rsidP="00B638CC">
            <w:pPr>
              <w:pStyle w:val="TableParagraph"/>
              <w:spacing w:before="34" w:line="220" w:lineRule="atLeast"/>
              <w:ind w:left="411" w:right="55" w:hanging="229"/>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OBTIDA</w:t>
            </w:r>
          </w:p>
        </w:tc>
      </w:tr>
      <w:tr w:rsidR="00244CF4" w:rsidRPr="00766ACB" w14:paraId="6705E72E" w14:textId="77777777" w:rsidTr="00B638CC">
        <w:trPr>
          <w:trHeight w:val="496"/>
        </w:trPr>
        <w:tc>
          <w:tcPr>
            <w:tcW w:w="3168" w:type="pct"/>
            <w:shd w:val="clear" w:color="auto" w:fill="F1F1F1"/>
          </w:tcPr>
          <w:p w14:paraId="15752C19" w14:textId="77777777" w:rsidR="00244CF4" w:rsidRPr="00766ACB" w:rsidRDefault="00244CF4" w:rsidP="00B638CC">
            <w:pPr>
              <w:pStyle w:val="TableParagraph"/>
              <w:spacing w:before="36" w:line="220" w:lineRule="atLeast"/>
              <w:ind w:left="108" w:right="208"/>
              <w:jc w:val="both"/>
              <w:rPr>
                <w:i/>
                <w:color w:val="FF0000"/>
                <w:sz w:val="18"/>
              </w:rPr>
            </w:pPr>
            <w:r w:rsidRPr="00766ACB">
              <w:rPr>
                <w:color w:val="FF0000"/>
                <w:sz w:val="18"/>
              </w:rPr>
              <w:t>Experiência</w:t>
            </w:r>
            <w:r>
              <w:rPr>
                <w:color w:val="FF0000"/>
                <w:sz w:val="18"/>
              </w:rPr>
              <w:t xml:space="preserve"> </w:t>
            </w:r>
            <w:r w:rsidRPr="00766ACB">
              <w:rPr>
                <w:color w:val="FF0000"/>
                <w:sz w:val="18"/>
              </w:rPr>
              <w:t>de</w:t>
            </w:r>
            <w:r>
              <w:rPr>
                <w:color w:val="FF0000"/>
                <w:sz w:val="18"/>
              </w:rPr>
              <w:t xml:space="preserve"> </w:t>
            </w:r>
            <w:r w:rsidRPr="00766ACB">
              <w:rPr>
                <w:color w:val="FF0000"/>
                <w:sz w:val="18"/>
              </w:rPr>
              <w:t>Apoio</w:t>
            </w:r>
            <w:r>
              <w:rPr>
                <w:color w:val="FF0000"/>
                <w:sz w:val="18"/>
              </w:rPr>
              <w:t xml:space="preserve"> </w:t>
            </w:r>
            <w:r w:rsidRPr="00766ACB">
              <w:rPr>
                <w:color w:val="FF0000"/>
                <w:sz w:val="18"/>
              </w:rPr>
              <w:t>Institucional</w:t>
            </w:r>
            <w:r>
              <w:rPr>
                <w:color w:val="FF0000"/>
                <w:sz w:val="18"/>
              </w:rPr>
              <w:t xml:space="preserve"> </w:t>
            </w:r>
            <w:r w:rsidRPr="00766ACB">
              <w:rPr>
                <w:color w:val="FF0000"/>
                <w:sz w:val="18"/>
              </w:rPr>
              <w:t>(estadual</w:t>
            </w:r>
            <w:r>
              <w:rPr>
                <w:color w:val="FF0000"/>
                <w:sz w:val="18"/>
              </w:rPr>
              <w:t xml:space="preserve"> </w:t>
            </w:r>
            <w:r w:rsidRPr="00766ACB">
              <w:rPr>
                <w:color w:val="FF0000"/>
                <w:sz w:val="18"/>
              </w:rPr>
              <w:t>ou</w:t>
            </w:r>
            <w:r>
              <w:rPr>
                <w:color w:val="FF0000"/>
                <w:sz w:val="18"/>
              </w:rPr>
              <w:t xml:space="preserve"> </w:t>
            </w:r>
            <w:r w:rsidRPr="00766ACB">
              <w:rPr>
                <w:color w:val="FF0000"/>
                <w:sz w:val="18"/>
              </w:rPr>
              <w:t>federal)</w:t>
            </w:r>
            <w:r>
              <w:rPr>
                <w:color w:val="FF0000"/>
                <w:sz w:val="18"/>
              </w:rPr>
              <w:t xml:space="preserve"> </w:t>
            </w:r>
            <w:r w:rsidRPr="00766ACB">
              <w:rPr>
                <w:color w:val="FF0000"/>
                <w:sz w:val="18"/>
              </w:rPr>
              <w:t>em</w:t>
            </w:r>
            <w:r>
              <w:rPr>
                <w:color w:val="FF0000"/>
                <w:sz w:val="18"/>
              </w:rPr>
              <w:t xml:space="preserve"> </w:t>
            </w:r>
            <w:r w:rsidRPr="00766ACB">
              <w:rPr>
                <w:color w:val="FF0000"/>
                <w:sz w:val="18"/>
              </w:rPr>
              <w:t>projetos</w:t>
            </w:r>
            <w:r>
              <w:rPr>
                <w:color w:val="FF0000"/>
                <w:sz w:val="18"/>
              </w:rPr>
              <w:t xml:space="preserve"> </w:t>
            </w:r>
            <w:r w:rsidRPr="00766ACB">
              <w:rPr>
                <w:color w:val="FF0000"/>
                <w:sz w:val="18"/>
              </w:rPr>
              <w:t>de</w:t>
            </w:r>
            <w:r>
              <w:rPr>
                <w:color w:val="FF0000"/>
                <w:sz w:val="18"/>
              </w:rPr>
              <w:t xml:space="preserve"> </w:t>
            </w:r>
            <w:r w:rsidRPr="00766ACB">
              <w:rPr>
                <w:color w:val="FF0000"/>
                <w:sz w:val="18"/>
              </w:rPr>
              <w:t>vigilância</w:t>
            </w:r>
            <w:r>
              <w:rPr>
                <w:color w:val="FF0000"/>
                <w:sz w:val="18"/>
              </w:rPr>
              <w:t>, atuação profissional na área de tecnologia da informação</w:t>
            </w:r>
            <w:r w:rsidRPr="00766ACB">
              <w:rPr>
                <w:color w:val="FF0000"/>
                <w:sz w:val="18"/>
              </w:rPr>
              <w:t xml:space="preserve"> </w:t>
            </w:r>
            <w:r>
              <w:rPr>
                <w:color w:val="FF0000"/>
                <w:sz w:val="18"/>
              </w:rPr>
              <w:t xml:space="preserve">e/ou estatística </w:t>
            </w:r>
            <w:r w:rsidRPr="00766ACB">
              <w:rPr>
                <w:i/>
                <w:color w:val="FF0000"/>
                <w:sz w:val="18"/>
              </w:rPr>
              <w:t>(3,0</w:t>
            </w:r>
            <w:r>
              <w:rPr>
                <w:i/>
                <w:color w:val="FF0000"/>
                <w:sz w:val="18"/>
              </w:rPr>
              <w:t xml:space="preserve"> </w:t>
            </w:r>
            <w:r w:rsidRPr="00766ACB">
              <w:rPr>
                <w:i/>
                <w:color w:val="FF0000"/>
                <w:sz w:val="18"/>
              </w:rPr>
              <w:t>pontos</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semestre)</w:t>
            </w:r>
          </w:p>
        </w:tc>
        <w:tc>
          <w:tcPr>
            <w:tcW w:w="864" w:type="pct"/>
            <w:shd w:val="clear" w:color="auto" w:fill="F1F1F1"/>
          </w:tcPr>
          <w:p w14:paraId="4B296B1C" w14:textId="77777777" w:rsidR="00244CF4" w:rsidRPr="00766ACB" w:rsidRDefault="00244CF4" w:rsidP="00B638CC">
            <w:pPr>
              <w:pStyle w:val="TableParagraph"/>
              <w:spacing w:before="160"/>
              <w:ind w:left="705"/>
              <w:rPr>
                <w:color w:val="FF0000"/>
                <w:sz w:val="18"/>
              </w:rPr>
            </w:pPr>
            <w:r w:rsidRPr="00766ACB">
              <w:rPr>
                <w:color w:val="FF0000"/>
                <w:sz w:val="18"/>
              </w:rPr>
              <w:t>1</w:t>
            </w:r>
            <w:r>
              <w:rPr>
                <w:color w:val="FF0000"/>
                <w:sz w:val="18"/>
              </w:rPr>
              <w:t>0</w:t>
            </w:r>
          </w:p>
        </w:tc>
        <w:tc>
          <w:tcPr>
            <w:tcW w:w="968" w:type="pct"/>
            <w:shd w:val="clear" w:color="auto" w:fill="F1F1F1"/>
          </w:tcPr>
          <w:p w14:paraId="0EFEFB93" w14:textId="77777777" w:rsidR="00244CF4" w:rsidRPr="00766ACB" w:rsidRDefault="00244CF4" w:rsidP="00B638CC">
            <w:pPr>
              <w:pStyle w:val="TableParagraph"/>
              <w:rPr>
                <w:color w:val="FF0000"/>
                <w:sz w:val="18"/>
              </w:rPr>
            </w:pPr>
          </w:p>
        </w:tc>
      </w:tr>
      <w:tr w:rsidR="00244CF4" w:rsidRPr="00766ACB" w14:paraId="0867A9D0" w14:textId="77777777" w:rsidTr="00B638CC">
        <w:trPr>
          <w:trHeight w:val="717"/>
        </w:trPr>
        <w:tc>
          <w:tcPr>
            <w:tcW w:w="3168" w:type="pct"/>
            <w:shd w:val="clear" w:color="auto" w:fill="F1F1F1"/>
          </w:tcPr>
          <w:p w14:paraId="6882B310" w14:textId="77777777" w:rsidR="00244CF4" w:rsidRPr="00766ACB" w:rsidRDefault="00244CF4" w:rsidP="00B638CC">
            <w:pPr>
              <w:pStyle w:val="TableParagraph"/>
              <w:spacing w:before="47"/>
              <w:ind w:left="108" w:right="208"/>
              <w:jc w:val="both"/>
              <w:rPr>
                <w:color w:val="FF0000"/>
                <w:sz w:val="18"/>
              </w:rPr>
            </w:pPr>
            <w:r w:rsidRPr="00766ACB">
              <w:rPr>
                <w:color w:val="FF0000"/>
                <w:sz w:val="18"/>
              </w:rPr>
              <w:t>Experiência</w:t>
            </w:r>
            <w:r>
              <w:rPr>
                <w:color w:val="FF0000"/>
                <w:sz w:val="18"/>
              </w:rPr>
              <w:t xml:space="preserve"> </w:t>
            </w:r>
            <w:r w:rsidRPr="00766ACB">
              <w:rPr>
                <w:color w:val="FF0000"/>
                <w:sz w:val="18"/>
              </w:rPr>
              <w:t>em</w:t>
            </w:r>
            <w:r>
              <w:rPr>
                <w:color w:val="FF0000"/>
                <w:sz w:val="18"/>
              </w:rPr>
              <w:t xml:space="preserve"> </w:t>
            </w:r>
            <w:r w:rsidRPr="00766ACB">
              <w:rPr>
                <w:color w:val="FF0000"/>
                <w:sz w:val="18"/>
              </w:rPr>
              <w:t>serviços</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de</w:t>
            </w:r>
            <w:r>
              <w:rPr>
                <w:color w:val="FF0000"/>
                <w:sz w:val="18"/>
              </w:rPr>
              <w:t xml:space="preserve"> </w:t>
            </w:r>
            <w:r w:rsidRPr="00766ACB">
              <w:rPr>
                <w:color w:val="FF0000"/>
                <w:sz w:val="18"/>
              </w:rPr>
              <w:t>saúde,</w:t>
            </w:r>
            <w:r>
              <w:rPr>
                <w:color w:val="FF0000"/>
                <w:sz w:val="18"/>
              </w:rPr>
              <w:t xml:space="preserve"> </w:t>
            </w:r>
            <w:r w:rsidRPr="00766ACB">
              <w:rPr>
                <w:color w:val="FF0000"/>
                <w:sz w:val="18"/>
              </w:rPr>
              <w:t>atuando</w:t>
            </w:r>
            <w:r>
              <w:rPr>
                <w:color w:val="FF0000"/>
                <w:sz w:val="18"/>
              </w:rPr>
              <w:t xml:space="preserve"> </w:t>
            </w:r>
            <w:r w:rsidRPr="00766ACB">
              <w:rPr>
                <w:color w:val="FF0000"/>
                <w:sz w:val="18"/>
              </w:rPr>
              <w:t>em</w:t>
            </w:r>
            <w:r>
              <w:rPr>
                <w:color w:val="FF0000"/>
                <w:sz w:val="18"/>
              </w:rPr>
              <w:t xml:space="preserve"> </w:t>
            </w:r>
            <w:r w:rsidRPr="00766ACB">
              <w:rPr>
                <w:color w:val="FF0000"/>
                <w:sz w:val="18"/>
              </w:rPr>
              <w:t>uma</w:t>
            </w:r>
            <w:r>
              <w:rPr>
                <w:color w:val="FF0000"/>
                <w:sz w:val="18"/>
              </w:rPr>
              <w:t xml:space="preserve"> </w:t>
            </w:r>
            <w:r w:rsidRPr="00766ACB">
              <w:rPr>
                <w:color w:val="FF0000"/>
                <w:sz w:val="18"/>
              </w:rPr>
              <w:t>das</w:t>
            </w:r>
            <w:r>
              <w:rPr>
                <w:color w:val="FF0000"/>
                <w:sz w:val="18"/>
              </w:rPr>
              <w:t xml:space="preserve"> </w:t>
            </w:r>
            <w:r w:rsidRPr="00766ACB">
              <w:rPr>
                <w:color w:val="FF0000"/>
                <w:sz w:val="18"/>
              </w:rPr>
              <w:t>seguintes</w:t>
            </w:r>
            <w:r>
              <w:rPr>
                <w:color w:val="FF0000"/>
                <w:sz w:val="18"/>
              </w:rPr>
              <w:t xml:space="preserve"> </w:t>
            </w:r>
            <w:r w:rsidRPr="00766ACB">
              <w:rPr>
                <w:color w:val="FF0000"/>
                <w:sz w:val="18"/>
              </w:rPr>
              <w:t>áreas:</w:t>
            </w:r>
            <w:r>
              <w:rPr>
                <w:color w:val="FF0000"/>
                <w:sz w:val="18"/>
              </w:rPr>
              <w:t xml:space="preserve"> </w:t>
            </w:r>
            <w:r w:rsidRPr="00766ACB">
              <w:rPr>
                <w:color w:val="FF0000"/>
                <w:sz w:val="18"/>
              </w:rPr>
              <w:t>(I)</w:t>
            </w:r>
            <w:r>
              <w:rPr>
                <w:color w:val="FF0000"/>
                <w:sz w:val="18"/>
              </w:rPr>
              <w:t xml:space="preserve"> </w:t>
            </w:r>
            <w:r w:rsidRPr="00766ACB">
              <w:rPr>
                <w:color w:val="FF0000"/>
                <w:sz w:val="18"/>
              </w:rPr>
              <w:t>epidemiologia;</w:t>
            </w:r>
            <w:r>
              <w:rPr>
                <w:color w:val="FF0000"/>
                <w:sz w:val="18"/>
              </w:rPr>
              <w:t xml:space="preserve"> </w:t>
            </w:r>
            <w:r w:rsidRPr="00766ACB">
              <w:rPr>
                <w:color w:val="FF0000"/>
                <w:sz w:val="18"/>
              </w:rPr>
              <w:t>(II)imunização;</w:t>
            </w:r>
            <w:r>
              <w:rPr>
                <w:color w:val="FF0000"/>
                <w:sz w:val="18"/>
              </w:rPr>
              <w:t xml:space="preserve"> </w:t>
            </w:r>
            <w:r w:rsidRPr="00766ACB">
              <w:rPr>
                <w:color w:val="FF0000"/>
                <w:sz w:val="18"/>
              </w:rPr>
              <w:t>(III)</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r>
              <w:rPr>
                <w:color w:val="FF0000"/>
                <w:sz w:val="18"/>
              </w:rPr>
              <w:t xml:space="preserve"> </w:t>
            </w:r>
            <w:r w:rsidRPr="00766ACB">
              <w:rPr>
                <w:color w:val="FF0000"/>
                <w:sz w:val="18"/>
              </w:rPr>
              <w:t>(IV)</w:t>
            </w:r>
            <w:r>
              <w:rPr>
                <w:color w:val="FF0000"/>
                <w:sz w:val="18"/>
              </w:rPr>
              <w:t xml:space="preserve"> </w:t>
            </w:r>
            <w:r w:rsidRPr="00766ACB">
              <w:rPr>
                <w:color w:val="FF0000"/>
                <w:sz w:val="18"/>
              </w:rPr>
              <w:t>saúde</w:t>
            </w:r>
            <w:r>
              <w:rPr>
                <w:color w:val="FF0000"/>
                <w:sz w:val="18"/>
              </w:rPr>
              <w:t xml:space="preserve"> </w:t>
            </w:r>
            <w:r w:rsidRPr="00766ACB">
              <w:rPr>
                <w:color w:val="FF0000"/>
                <w:sz w:val="18"/>
              </w:rPr>
              <w:t>coletiva/</w:t>
            </w:r>
            <w:r>
              <w:rPr>
                <w:color w:val="FF0000"/>
                <w:sz w:val="18"/>
              </w:rPr>
              <w:t xml:space="preserve"> </w:t>
            </w:r>
            <w:r w:rsidRPr="00766ACB">
              <w:rPr>
                <w:color w:val="FF0000"/>
                <w:sz w:val="18"/>
              </w:rPr>
              <w:t>pública;</w:t>
            </w:r>
            <w:r>
              <w:rPr>
                <w:color w:val="FF0000"/>
                <w:sz w:val="18"/>
              </w:rPr>
              <w:t xml:space="preserve"> </w:t>
            </w:r>
            <w:r w:rsidRPr="00766ACB">
              <w:rPr>
                <w:color w:val="FF0000"/>
                <w:sz w:val="18"/>
              </w:rPr>
              <w:t>(V)</w:t>
            </w:r>
            <w:r>
              <w:rPr>
                <w:color w:val="FF0000"/>
                <w:sz w:val="18"/>
              </w:rPr>
              <w:t xml:space="preserve"> </w:t>
            </w:r>
            <w:r w:rsidRPr="00766ACB">
              <w:rPr>
                <w:color w:val="FF0000"/>
                <w:sz w:val="18"/>
              </w:rPr>
              <w:t>vigilância</w:t>
            </w:r>
            <w:r>
              <w:rPr>
                <w:color w:val="FF0000"/>
                <w:sz w:val="18"/>
              </w:rPr>
              <w:t xml:space="preserve"> </w:t>
            </w:r>
            <w:r w:rsidRPr="00766ACB">
              <w:rPr>
                <w:color w:val="FF0000"/>
                <w:sz w:val="18"/>
              </w:rPr>
              <w:t>epidemiológica;</w:t>
            </w:r>
            <w:r>
              <w:rPr>
                <w:color w:val="FF0000"/>
                <w:sz w:val="18"/>
              </w:rPr>
              <w:t xml:space="preserve"> (VI) tecnologia da informação; (VII) Estatística;</w:t>
            </w:r>
          </w:p>
          <w:p w14:paraId="791C6778" w14:textId="77777777" w:rsidR="00244CF4" w:rsidRPr="00766ACB" w:rsidRDefault="00244CF4" w:rsidP="00B638CC">
            <w:pPr>
              <w:pStyle w:val="TableParagraph"/>
              <w:spacing w:before="16" w:line="203" w:lineRule="exact"/>
              <w:ind w:left="108" w:right="208"/>
              <w:rPr>
                <w:i/>
                <w:color w:val="FF0000"/>
                <w:sz w:val="18"/>
              </w:rPr>
            </w:pPr>
            <w:r w:rsidRPr="00766ACB">
              <w:rPr>
                <w:i/>
                <w:color w:val="FF0000"/>
                <w:sz w:val="18"/>
              </w:rPr>
              <w:t>(3,0</w:t>
            </w:r>
            <w:r>
              <w:rPr>
                <w:i/>
                <w:color w:val="FF0000"/>
                <w:sz w:val="18"/>
              </w:rPr>
              <w:t xml:space="preserve"> </w:t>
            </w:r>
            <w:r w:rsidRPr="00766ACB">
              <w:rPr>
                <w:i/>
                <w:color w:val="FF0000"/>
                <w:sz w:val="18"/>
              </w:rPr>
              <w:t>pontos</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semestre)</w:t>
            </w:r>
          </w:p>
        </w:tc>
        <w:tc>
          <w:tcPr>
            <w:tcW w:w="864" w:type="pct"/>
            <w:shd w:val="clear" w:color="auto" w:fill="F1F1F1"/>
          </w:tcPr>
          <w:p w14:paraId="51BA4DB2" w14:textId="77777777" w:rsidR="00244CF4" w:rsidRPr="00766ACB" w:rsidRDefault="00244CF4" w:rsidP="00B638CC">
            <w:pPr>
              <w:pStyle w:val="TableParagraph"/>
              <w:spacing w:before="6"/>
              <w:rPr>
                <w:b/>
                <w:color w:val="FF0000"/>
                <w:sz w:val="23"/>
              </w:rPr>
            </w:pPr>
          </w:p>
          <w:p w14:paraId="73437D1A" w14:textId="77777777" w:rsidR="00244CF4" w:rsidRPr="00766ACB" w:rsidRDefault="00244CF4" w:rsidP="00B638CC">
            <w:pPr>
              <w:pStyle w:val="TableParagraph"/>
              <w:ind w:left="705"/>
              <w:rPr>
                <w:color w:val="FF0000"/>
                <w:sz w:val="18"/>
              </w:rPr>
            </w:pPr>
            <w:r w:rsidRPr="00766ACB">
              <w:rPr>
                <w:color w:val="FF0000"/>
                <w:sz w:val="18"/>
              </w:rPr>
              <w:t>9</w:t>
            </w:r>
          </w:p>
        </w:tc>
        <w:tc>
          <w:tcPr>
            <w:tcW w:w="968" w:type="pct"/>
            <w:shd w:val="clear" w:color="auto" w:fill="F1F1F1"/>
          </w:tcPr>
          <w:p w14:paraId="7F234DAC" w14:textId="77777777" w:rsidR="00244CF4" w:rsidRPr="00766ACB" w:rsidRDefault="00244CF4" w:rsidP="00B638CC">
            <w:pPr>
              <w:pStyle w:val="TableParagraph"/>
              <w:rPr>
                <w:color w:val="FF0000"/>
                <w:sz w:val="18"/>
              </w:rPr>
            </w:pPr>
          </w:p>
        </w:tc>
      </w:tr>
      <w:tr w:rsidR="00244CF4" w:rsidRPr="00766ACB" w14:paraId="7CFE45D7" w14:textId="77777777" w:rsidTr="00B638CC">
        <w:trPr>
          <w:trHeight w:val="493"/>
        </w:trPr>
        <w:tc>
          <w:tcPr>
            <w:tcW w:w="3168" w:type="pct"/>
            <w:shd w:val="clear" w:color="auto" w:fill="F1F1F1"/>
          </w:tcPr>
          <w:p w14:paraId="0BEA3A73" w14:textId="77777777" w:rsidR="00244CF4" w:rsidRPr="00766ACB" w:rsidRDefault="00244CF4" w:rsidP="00B638CC">
            <w:pPr>
              <w:pStyle w:val="TableParagraph"/>
              <w:spacing w:before="34" w:line="220" w:lineRule="atLeast"/>
              <w:ind w:left="108" w:right="208"/>
              <w:jc w:val="both"/>
              <w:rPr>
                <w:i/>
                <w:color w:val="FF0000"/>
                <w:sz w:val="18"/>
              </w:rPr>
            </w:pPr>
            <w:r w:rsidRPr="00766ACB">
              <w:rPr>
                <w:color w:val="FF0000"/>
                <w:sz w:val="18"/>
              </w:rPr>
              <w:t>Experiência</w:t>
            </w:r>
            <w:r>
              <w:rPr>
                <w:color w:val="FF0000"/>
                <w:sz w:val="18"/>
              </w:rPr>
              <w:t xml:space="preserve"> </w:t>
            </w:r>
            <w:r w:rsidRPr="00766ACB">
              <w:rPr>
                <w:color w:val="FF0000"/>
                <w:sz w:val="18"/>
              </w:rPr>
              <w:t>em</w:t>
            </w:r>
            <w:r>
              <w:rPr>
                <w:color w:val="FF0000"/>
                <w:sz w:val="18"/>
              </w:rPr>
              <w:t xml:space="preserve"> </w:t>
            </w:r>
            <w:r w:rsidRPr="00766ACB">
              <w:rPr>
                <w:color w:val="FF0000"/>
                <w:sz w:val="18"/>
              </w:rPr>
              <w:t>coordenação</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de</w:t>
            </w:r>
            <w:r>
              <w:rPr>
                <w:color w:val="FF0000"/>
                <w:sz w:val="18"/>
              </w:rPr>
              <w:t xml:space="preserve"> </w:t>
            </w:r>
            <w:r w:rsidRPr="00766ACB">
              <w:rPr>
                <w:color w:val="FF0000"/>
                <w:sz w:val="18"/>
              </w:rPr>
              <w:t>vigilância em</w:t>
            </w:r>
            <w:r>
              <w:rPr>
                <w:color w:val="FF0000"/>
                <w:sz w:val="18"/>
              </w:rPr>
              <w:t xml:space="preserve"> </w:t>
            </w:r>
            <w:r w:rsidRPr="00766ACB">
              <w:rPr>
                <w:color w:val="FF0000"/>
                <w:sz w:val="18"/>
              </w:rPr>
              <w:t>saúde</w:t>
            </w:r>
            <w:r>
              <w:rPr>
                <w:color w:val="FF0000"/>
                <w:sz w:val="18"/>
              </w:rPr>
              <w:t xml:space="preserve"> </w:t>
            </w:r>
            <w:r w:rsidRPr="00766ACB">
              <w:rPr>
                <w:color w:val="FF0000"/>
                <w:sz w:val="18"/>
              </w:rPr>
              <w:t>com</w:t>
            </w:r>
            <w:r>
              <w:rPr>
                <w:color w:val="FF0000"/>
                <w:sz w:val="18"/>
              </w:rPr>
              <w:t xml:space="preserve"> </w:t>
            </w:r>
            <w:r w:rsidRPr="00766ACB">
              <w:rPr>
                <w:color w:val="FF0000"/>
                <w:sz w:val="18"/>
              </w:rPr>
              <w:t>o</w:t>
            </w:r>
            <w:r>
              <w:rPr>
                <w:color w:val="FF0000"/>
                <w:sz w:val="18"/>
              </w:rPr>
              <w:t xml:space="preserve"> </w:t>
            </w:r>
            <w:r w:rsidRPr="00766ACB">
              <w:rPr>
                <w:color w:val="FF0000"/>
                <w:sz w:val="18"/>
              </w:rPr>
              <w:t>foco na</w:t>
            </w:r>
            <w:r>
              <w:rPr>
                <w:color w:val="FF0000"/>
                <w:sz w:val="18"/>
              </w:rPr>
              <w:t xml:space="preserve"> </w:t>
            </w:r>
            <w:r w:rsidRPr="00766ACB">
              <w:rPr>
                <w:color w:val="FF0000"/>
                <w:sz w:val="18"/>
              </w:rPr>
              <w:t>epidemiologia</w:t>
            </w:r>
            <w:r>
              <w:rPr>
                <w:color w:val="FF0000"/>
                <w:sz w:val="18"/>
              </w:rPr>
              <w:t xml:space="preserve"> </w:t>
            </w:r>
            <w:r w:rsidRPr="00766ACB">
              <w:rPr>
                <w:color w:val="FF0000"/>
                <w:sz w:val="18"/>
              </w:rPr>
              <w:t>de</w:t>
            </w:r>
            <w:r>
              <w:rPr>
                <w:color w:val="FF0000"/>
                <w:sz w:val="18"/>
              </w:rPr>
              <w:t xml:space="preserve"> </w:t>
            </w:r>
            <w:r w:rsidRPr="00766ACB">
              <w:rPr>
                <w:color w:val="FF0000"/>
                <w:sz w:val="18"/>
              </w:rPr>
              <w:t>doenças</w:t>
            </w:r>
            <w:r>
              <w:rPr>
                <w:color w:val="FF0000"/>
                <w:sz w:val="18"/>
              </w:rPr>
              <w:t xml:space="preserve"> </w:t>
            </w:r>
            <w:r w:rsidRPr="00766ACB">
              <w:rPr>
                <w:color w:val="FF0000"/>
                <w:sz w:val="18"/>
              </w:rPr>
              <w:t>crônicas</w:t>
            </w:r>
            <w:r>
              <w:rPr>
                <w:color w:val="FF0000"/>
                <w:sz w:val="18"/>
              </w:rPr>
              <w:t xml:space="preserve"> </w:t>
            </w:r>
            <w:r w:rsidRPr="00766ACB">
              <w:rPr>
                <w:color w:val="FF0000"/>
                <w:sz w:val="18"/>
              </w:rPr>
              <w:t>e</w:t>
            </w:r>
            <w:r>
              <w:rPr>
                <w:color w:val="FF0000"/>
                <w:sz w:val="18"/>
              </w:rPr>
              <w:t xml:space="preserve"> </w:t>
            </w:r>
            <w:r w:rsidRPr="00766ACB">
              <w:rPr>
                <w:color w:val="FF0000"/>
                <w:sz w:val="18"/>
              </w:rPr>
              <w:t xml:space="preserve">agudas, análise e monitoramento </w:t>
            </w:r>
            <w:r>
              <w:rPr>
                <w:color w:val="FF0000"/>
                <w:sz w:val="18"/>
              </w:rPr>
              <w:t xml:space="preserve">e/ou tratamento </w:t>
            </w:r>
            <w:r w:rsidRPr="00766ACB">
              <w:rPr>
                <w:color w:val="FF0000"/>
                <w:sz w:val="18"/>
              </w:rPr>
              <w:t xml:space="preserve">de dados. </w:t>
            </w:r>
            <w:r w:rsidRPr="00766ACB">
              <w:rPr>
                <w:i/>
                <w:color w:val="FF0000"/>
                <w:sz w:val="18"/>
              </w:rPr>
              <w:t>(2,0</w:t>
            </w:r>
            <w:r>
              <w:rPr>
                <w:i/>
                <w:color w:val="FF0000"/>
                <w:sz w:val="18"/>
              </w:rPr>
              <w:t xml:space="preserve"> </w:t>
            </w:r>
            <w:r w:rsidRPr="00766ACB">
              <w:rPr>
                <w:i/>
                <w:color w:val="FF0000"/>
                <w:sz w:val="18"/>
              </w:rPr>
              <w:t>pontos</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semestre)</w:t>
            </w:r>
          </w:p>
        </w:tc>
        <w:tc>
          <w:tcPr>
            <w:tcW w:w="864" w:type="pct"/>
            <w:shd w:val="clear" w:color="auto" w:fill="F1F1F1"/>
          </w:tcPr>
          <w:p w14:paraId="33D115DC" w14:textId="77777777" w:rsidR="00244CF4" w:rsidRPr="00766ACB" w:rsidRDefault="00244CF4" w:rsidP="00B638CC">
            <w:pPr>
              <w:pStyle w:val="TableParagraph"/>
              <w:spacing w:before="160"/>
              <w:ind w:left="705"/>
              <w:rPr>
                <w:color w:val="FF0000"/>
                <w:sz w:val="18"/>
              </w:rPr>
            </w:pPr>
            <w:r>
              <w:rPr>
                <w:color w:val="FF0000"/>
                <w:sz w:val="18"/>
              </w:rPr>
              <w:t>8</w:t>
            </w:r>
          </w:p>
        </w:tc>
        <w:tc>
          <w:tcPr>
            <w:tcW w:w="968" w:type="pct"/>
            <w:shd w:val="clear" w:color="auto" w:fill="F1F1F1"/>
          </w:tcPr>
          <w:p w14:paraId="774068B8" w14:textId="77777777" w:rsidR="00244CF4" w:rsidRPr="00766ACB" w:rsidRDefault="00244CF4" w:rsidP="00B638CC">
            <w:pPr>
              <w:pStyle w:val="TableParagraph"/>
              <w:rPr>
                <w:color w:val="FF0000"/>
                <w:sz w:val="18"/>
              </w:rPr>
            </w:pPr>
          </w:p>
        </w:tc>
      </w:tr>
      <w:tr w:rsidR="00244CF4" w:rsidRPr="00766ACB" w14:paraId="2496CBF6" w14:textId="77777777" w:rsidTr="00B638CC">
        <w:trPr>
          <w:trHeight w:val="347"/>
        </w:trPr>
        <w:tc>
          <w:tcPr>
            <w:tcW w:w="3168" w:type="pct"/>
            <w:shd w:val="clear" w:color="auto" w:fill="F1F1F1"/>
          </w:tcPr>
          <w:p w14:paraId="41CA31A1" w14:textId="77777777" w:rsidR="00244CF4" w:rsidRPr="00766ACB" w:rsidRDefault="00244CF4" w:rsidP="00B638CC">
            <w:pPr>
              <w:pStyle w:val="TableParagraph"/>
              <w:spacing w:before="50"/>
              <w:ind w:left="108" w:right="208"/>
              <w:jc w:val="both"/>
              <w:rPr>
                <w:i/>
                <w:color w:val="FF0000"/>
                <w:sz w:val="18"/>
              </w:rPr>
            </w:pPr>
            <w:r w:rsidRPr="00766ACB">
              <w:rPr>
                <w:color w:val="FF0000"/>
                <w:sz w:val="18"/>
              </w:rPr>
              <w:t>Experiência</w:t>
            </w:r>
            <w:r>
              <w:rPr>
                <w:color w:val="FF0000"/>
                <w:sz w:val="18"/>
              </w:rPr>
              <w:t xml:space="preserve"> </w:t>
            </w:r>
            <w:r w:rsidRPr="00766ACB">
              <w:rPr>
                <w:color w:val="FF0000"/>
                <w:sz w:val="18"/>
              </w:rPr>
              <w:t>em</w:t>
            </w:r>
            <w:r>
              <w:rPr>
                <w:color w:val="FF0000"/>
                <w:sz w:val="18"/>
              </w:rPr>
              <w:t xml:space="preserve"> </w:t>
            </w:r>
            <w:r w:rsidRPr="00766ACB">
              <w:rPr>
                <w:color w:val="FF0000"/>
                <w:sz w:val="18"/>
              </w:rPr>
              <w:t>coordenação</w:t>
            </w:r>
            <w:r>
              <w:rPr>
                <w:color w:val="FF0000"/>
                <w:sz w:val="18"/>
              </w:rPr>
              <w:t xml:space="preserve"> </w:t>
            </w:r>
            <w:r w:rsidRPr="00766ACB">
              <w:rPr>
                <w:color w:val="FF0000"/>
                <w:sz w:val="18"/>
              </w:rPr>
              <w:t>na</w:t>
            </w:r>
            <w:r>
              <w:rPr>
                <w:color w:val="FF0000"/>
                <w:sz w:val="18"/>
              </w:rPr>
              <w:t xml:space="preserve"> </w:t>
            </w:r>
            <w:r w:rsidRPr="00766ACB">
              <w:rPr>
                <w:color w:val="FF0000"/>
                <w:sz w:val="18"/>
              </w:rPr>
              <w:t>área</w:t>
            </w:r>
            <w:r>
              <w:rPr>
                <w:color w:val="FF0000"/>
                <w:sz w:val="18"/>
              </w:rPr>
              <w:t xml:space="preserve"> </w:t>
            </w:r>
            <w:r w:rsidRPr="00766ACB">
              <w:rPr>
                <w:color w:val="FF0000"/>
                <w:sz w:val="18"/>
              </w:rPr>
              <w:t>de</w:t>
            </w:r>
            <w:r>
              <w:rPr>
                <w:color w:val="FF0000"/>
                <w:sz w:val="18"/>
              </w:rPr>
              <w:t xml:space="preserve"> </w:t>
            </w:r>
            <w:r w:rsidRPr="00766ACB">
              <w:rPr>
                <w:color w:val="FF0000"/>
                <w:sz w:val="18"/>
              </w:rPr>
              <w:t>Epidemiologia</w:t>
            </w:r>
            <w:r>
              <w:rPr>
                <w:color w:val="FF0000"/>
                <w:sz w:val="18"/>
              </w:rPr>
              <w:t xml:space="preserve">, coordenação de projetos desenvolvidos utilizando  tecnologias da informação </w:t>
            </w:r>
            <w:r w:rsidRPr="00766ACB">
              <w:rPr>
                <w:i/>
                <w:color w:val="FF0000"/>
                <w:sz w:val="18"/>
              </w:rPr>
              <w:t xml:space="preserve"> (3,0</w:t>
            </w:r>
            <w:r>
              <w:rPr>
                <w:i/>
                <w:color w:val="FF0000"/>
                <w:sz w:val="18"/>
              </w:rPr>
              <w:t xml:space="preserve"> </w:t>
            </w:r>
            <w:r w:rsidRPr="00766ACB">
              <w:rPr>
                <w:i/>
                <w:color w:val="FF0000"/>
                <w:sz w:val="18"/>
              </w:rPr>
              <w:t>pontos</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semestre)</w:t>
            </w:r>
          </w:p>
        </w:tc>
        <w:tc>
          <w:tcPr>
            <w:tcW w:w="864" w:type="pct"/>
            <w:shd w:val="clear" w:color="auto" w:fill="F1F1F1"/>
          </w:tcPr>
          <w:p w14:paraId="04DED651" w14:textId="77777777" w:rsidR="00244CF4" w:rsidRPr="00766ACB" w:rsidRDefault="00244CF4" w:rsidP="00B638CC">
            <w:pPr>
              <w:pStyle w:val="TableParagraph"/>
              <w:spacing w:before="50"/>
              <w:ind w:left="705"/>
              <w:rPr>
                <w:color w:val="FF0000"/>
                <w:sz w:val="18"/>
              </w:rPr>
            </w:pPr>
            <w:r w:rsidRPr="00766ACB">
              <w:rPr>
                <w:color w:val="FF0000"/>
                <w:sz w:val="18"/>
              </w:rPr>
              <w:t>18</w:t>
            </w:r>
          </w:p>
        </w:tc>
        <w:tc>
          <w:tcPr>
            <w:tcW w:w="968" w:type="pct"/>
            <w:shd w:val="clear" w:color="auto" w:fill="F1F1F1"/>
          </w:tcPr>
          <w:p w14:paraId="73D09952" w14:textId="77777777" w:rsidR="00244CF4" w:rsidRPr="00766ACB" w:rsidRDefault="00244CF4" w:rsidP="00B638CC">
            <w:pPr>
              <w:pStyle w:val="TableParagraph"/>
              <w:rPr>
                <w:color w:val="FF0000"/>
                <w:sz w:val="18"/>
              </w:rPr>
            </w:pPr>
          </w:p>
        </w:tc>
      </w:tr>
      <w:tr w:rsidR="00244CF4" w:rsidRPr="00766ACB" w14:paraId="51AF2E8B" w14:textId="77777777" w:rsidTr="00B638CC">
        <w:trPr>
          <w:trHeight w:val="347"/>
        </w:trPr>
        <w:tc>
          <w:tcPr>
            <w:tcW w:w="3168" w:type="pct"/>
            <w:shd w:val="clear" w:color="auto" w:fill="F1F1F1"/>
          </w:tcPr>
          <w:p w14:paraId="481B68DE" w14:textId="77777777" w:rsidR="00244CF4" w:rsidRPr="00766ACB" w:rsidRDefault="00244CF4" w:rsidP="00B638CC">
            <w:pPr>
              <w:pStyle w:val="TableParagraph"/>
              <w:spacing w:before="34" w:line="220" w:lineRule="atLeast"/>
              <w:ind w:left="108" w:right="208"/>
              <w:jc w:val="both"/>
              <w:rPr>
                <w:i/>
                <w:color w:val="FF0000"/>
                <w:sz w:val="18"/>
              </w:rPr>
            </w:pPr>
            <w:r w:rsidRPr="00766ACB">
              <w:rPr>
                <w:color w:val="FF0000"/>
                <w:sz w:val="18"/>
              </w:rPr>
              <w:t>Experiência</w:t>
            </w:r>
            <w:r>
              <w:rPr>
                <w:color w:val="FF0000"/>
                <w:sz w:val="18"/>
              </w:rPr>
              <w:t xml:space="preserve"> </w:t>
            </w:r>
            <w:r w:rsidRPr="00766ACB">
              <w:rPr>
                <w:color w:val="FF0000"/>
                <w:sz w:val="18"/>
              </w:rPr>
              <w:t>como facilitador</w:t>
            </w:r>
            <w:r>
              <w:rPr>
                <w:color w:val="FF0000"/>
                <w:sz w:val="18"/>
              </w:rPr>
              <w:t xml:space="preserve"> </w:t>
            </w:r>
            <w:r w:rsidRPr="00766ACB">
              <w:rPr>
                <w:color w:val="FF0000"/>
                <w:sz w:val="18"/>
              </w:rPr>
              <w:t>em</w:t>
            </w:r>
            <w:r>
              <w:rPr>
                <w:color w:val="FF0000"/>
                <w:sz w:val="18"/>
              </w:rPr>
              <w:t xml:space="preserve"> </w:t>
            </w:r>
            <w:r w:rsidRPr="00766ACB">
              <w:rPr>
                <w:color w:val="FF0000"/>
                <w:sz w:val="18"/>
              </w:rPr>
              <w:t>decurso</w:t>
            </w:r>
            <w:r>
              <w:rPr>
                <w:color w:val="FF0000"/>
                <w:sz w:val="18"/>
              </w:rPr>
              <w:t xml:space="preserve"> </w:t>
            </w:r>
            <w:r w:rsidRPr="00766ACB">
              <w:rPr>
                <w:color w:val="FF0000"/>
                <w:sz w:val="18"/>
              </w:rPr>
              <w:t>de</w:t>
            </w:r>
            <w:r>
              <w:rPr>
                <w:color w:val="FF0000"/>
                <w:sz w:val="18"/>
              </w:rPr>
              <w:t xml:space="preserve"> </w:t>
            </w:r>
            <w:r w:rsidRPr="00766ACB">
              <w:rPr>
                <w:color w:val="FF0000"/>
                <w:sz w:val="18"/>
              </w:rPr>
              <w:t>curta</w:t>
            </w:r>
            <w:r>
              <w:rPr>
                <w:color w:val="FF0000"/>
                <w:sz w:val="18"/>
              </w:rPr>
              <w:t xml:space="preserve"> </w:t>
            </w:r>
            <w:r w:rsidRPr="00766ACB">
              <w:rPr>
                <w:color w:val="FF0000"/>
                <w:sz w:val="18"/>
              </w:rPr>
              <w:t>duração (30</w:t>
            </w:r>
            <w:r>
              <w:rPr>
                <w:color w:val="FF0000"/>
                <w:sz w:val="18"/>
              </w:rPr>
              <w:t xml:space="preserve"> </w:t>
            </w:r>
            <w:r w:rsidRPr="00766ACB">
              <w:rPr>
                <w:color w:val="FF0000"/>
                <w:sz w:val="18"/>
              </w:rPr>
              <w:t>horas),</w:t>
            </w:r>
            <w:r>
              <w:rPr>
                <w:color w:val="FF0000"/>
                <w:sz w:val="18"/>
              </w:rPr>
              <w:t xml:space="preserve"> </w:t>
            </w:r>
            <w:r w:rsidRPr="00766ACB">
              <w:rPr>
                <w:color w:val="FF0000"/>
                <w:sz w:val="18"/>
              </w:rPr>
              <w:t>em qualquer uma das áreas temáticas do eixo que concorre</w:t>
            </w:r>
            <w:r>
              <w:rPr>
                <w:color w:val="FF0000"/>
                <w:sz w:val="18"/>
              </w:rPr>
              <w:t xml:space="preserve"> </w:t>
            </w:r>
            <w:r w:rsidRPr="00766ACB">
              <w:rPr>
                <w:color w:val="FF0000"/>
                <w:sz w:val="18"/>
              </w:rPr>
              <w:t>(</w:t>
            </w:r>
            <w:r w:rsidRPr="00766ACB">
              <w:rPr>
                <w:i/>
                <w:color w:val="FF0000"/>
                <w:sz w:val="18"/>
              </w:rPr>
              <w:t>1,5</w:t>
            </w:r>
            <w:r>
              <w:rPr>
                <w:i/>
                <w:color w:val="FF0000"/>
                <w:sz w:val="18"/>
              </w:rPr>
              <w:t xml:space="preserve"> </w:t>
            </w:r>
            <w:r w:rsidRPr="00766ACB">
              <w:rPr>
                <w:i/>
                <w:color w:val="FF0000"/>
                <w:sz w:val="18"/>
              </w:rPr>
              <w:t>pontos</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curso)</w:t>
            </w:r>
          </w:p>
        </w:tc>
        <w:tc>
          <w:tcPr>
            <w:tcW w:w="864" w:type="pct"/>
            <w:shd w:val="clear" w:color="auto" w:fill="F1F1F1"/>
          </w:tcPr>
          <w:p w14:paraId="5E92F7F2" w14:textId="77777777" w:rsidR="00244CF4" w:rsidRPr="00766ACB" w:rsidRDefault="00244CF4" w:rsidP="00B638CC">
            <w:pPr>
              <w:pStyle w:val="TableParagraph"/>
              <w:spacing w:before="160"/>
              <w:ind w:left="636" w:right="590"/>
              <w:jc w:val="center"/>
              <w:rPr>
                <w:color w:val="FF0000"/>
                <w:sz w:val="18"/>
              </w:rPr>
            </w:pPr>
            <w:r w:rsidRPr="00766ACB">
              <w:rPr>
                <w:color w:val="FF0000"/>
                <w:sz w:val="18"/>
              </w:rPr>
              <w:t>9</w:t>
            </w:r>
          </w:p>
        </w:tc>
        <w:tc>
          <w:tcPr>
            <w:tcW w:w="968" w:type="pct"/>
            <w:shd w:val="clear" w:color="auto" w:fill="F1F1F1"/>
          </w:tcPr>
          <w:p w14:paraId="473EDCF3" w14:textId="77777777" w:rsidR="00244CF4" w:rsidRPr="00766ACB" w:rsidRDefault="00244CF4" w:rsidP="00B638CC">
            <w:pPr>
              <w:pStyle w:val="TableParagraph"/>
              <w:rPr>
                <w:color w:val="FF0000"/>
                <w:sz w:val="18"/>
              </w:rPr>
            </w:pPr>
          </w:p>
        </w:tc>
      </w:tr>
      <w:tr w:rsidR="00244CF4" w:rsidRPr="00766ACB" w14:paraId="2444FE71" w14:textId="77777777" w:rsidTr="00B638CC">
        <w:trPr>
          <w:trHeight w:val="347"/>
        </w:trPr>
        <w:tc>
          <w:tcPr>
            <w:tcW w:w="3168" w:type="pct"/>
            <w:shd w:val="clear" w:color="auto" w:fill="F1F1F1"/>
          </w:tcPr>
          <w:p w14:paraId="48996349" w14:textId="77777777" w:rsidR="00244CF4" w:rsidRPr="00766ACB" w:rsidRDefault="00244CF4" w:rsidP="00B638CC">
            <w:pPr>
              <w:pStyle w:val="TableParagraph"/>
              <w:spacing w:before="47"/>
              <w:ind w:right="102"/>
              <w:jc w:val="center"/>
              <w:rPr>
                <w:b/>
                <w:color w:val="FF0000"/>
                <w:sz w:val="18"/>
              </w:rPr>
            </w:pPr>
            <w:r w:rsidRPr="00766ACB">
              <w:rPr>
                <w:b/>
                <w:color w:val="FF0000"/>
                <w:sz w:val="18"/>
              </w:rPr>
              <w:t>Subtotal</w:t>
            </w:r>
          </w:p>
        </w:tc>
        <w:tc>
          <w:tcPr>
            <w:tcW w:w="864" w:type="pct"/>
            <w:shd w:val="clear" w:color="auto" w:fill="F1F1F1"/>
          </w:tcPr>
          <w:p w14:paraId="3F82CABA" w14:textId="77777777" w:rsidR="00244CF4" w:rsidRPr="00766ACB" w:rsidRDefault="00244CF4" w:rsidP="00B638CC">
            <w:pPr>
              <w:pStyle w:val="TableParagraph"/>
              <w:spacing w:before="47"/>
              <w:ind w:left="636" w:right="590"/>
              <w:jc w:val="center"/>
              <w:rPr>
                <w:b/>
                <w:color w:val="FF0000"/>
                <w:sz w:val="18"/>
              </w:rPr>
            </w:pPr>
            <w:r w:rsidRPr="00766ACB">
              <w:rPr>
                <w:b/>
                <w:color w:val="FF0000"/>
                <w:sz w:val="18"/>
              </w:rPr>
              <w:t>54</w:t>
            </w:r>
          </w:p>
        </w:tc>
        <w:tc>
          <w:tcPr>
            <w:tcW w:w="968" w:type="pct"/>
            <w:shd w:val="clear" w:color="auto" w:fill="F1F1F1"/>
          </w:tcPr>
          <w:p w14:paraId="17A807EE" w14:textId="77777777" w:rsidR="00244CF4" w:rsidRPr="00766ACB" w:rsidRDefault="00244CF4" w:rsidP="00B638CC">
            <w:pPr>
              <w:pStyle w:val="TableParagraph"/>
              <w:rPr>
                <w:color w:val="FF0000"/>
                <w:sz w:val="18"/>
              </w:rPr>
            </w:pPr>
          </w:p>
        </w:tc>
      </w:tr>
    </w:tbl>
    <w:p w14:paraId="05E20BBF" w14:textId="77777777" w:rsidR="00244CF4" w:rsidRPr="00766ACB" w:rsidRDefault="00244CF4" w:rsidP="00244CF4">
      <w:pPr>
        <w:pStyle w:val="Corpodetexto"/>
        <w:spacing w:before="2"/>
        <w:rPr>
          <w:b/>
          <w:color w:val="FF0000"/>
          <w:sz w:val="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4"/>
        <w:gridCol w:w="1826"/>
        <w:gridCol w:w="1818"/>
      </w:tblGrid>
      <w:tr w:rsidR="00244CF4" w:rsidRPr="00766ACB" w14:paraId="79FCDD56" w14:textId="77777777" w:rsidTr="00B638CC">
        <w:trPr>
          <w:trHeight w:val="496"/>
        </w:trPr>
        <w:tc>
          <w:tcPr>
            <w:tcW w:w="3168" w:type="pct"/>
            <w:shd w:val="clear" w:color="auto" w:fill="F1F1F1"/>
          </w:tcPr>
          <w:p w14:paraId="4BE957EE" w14:textId="77777777" w:rsidR="00244CF4" w:rsidRPr="00766ACB" w:rsidRDefault="00244CF4" w:rsidP="00B638CC">
            <w:pPr>
              <w:pStyle w:val="TableParagraph"/>
              <w:spacing w:before="160"/>
              <w:ind w:left="108"/>
              <w:rPr>
                <w:b/>
                <w:color w:val="FF0000"/>
                <w:sz w:val="18"/>
              </w:rPr>
            </w:pPr>
            <w:r w:rsidRPr="00766ACB">
              <w:rPr>
                <w:b/>
                <w:color w:val="FF0000"/>
                <w:sz w:val="18"/>
              </w:rPr>
              <w:t>ATIVIDADES</w:t>
            </w:r>
            <w:r>
              <w:rPr>
                <w:b/>
                <w:color w:val="FF0000"/>
                <w:sz w:val="18"/>
              </w:rPr>
              <w:t xml:space="preserve"> </w:t>
            </w:r>
            <w:r w:rsidRPr="00766ACB">
              <w:rPr>
                <w:b/>
                <w:color w:val="FF0000"/>
                <w:sz w:val="18"/>
              </w:rPr>
              <w:t>E</w:t>
            </w:r>
            <w:r>
              <w:rPr>
                <w:b/>
                <w:color w:val="FF0000"/>
                <w:sz w:val="18"/>
              </w:rPr>
              <w:t xml:space="preserve"> </w:t>
            </w:r>
            <w:r w:rsidRPr="00766ACB">
              <w:rPr>
                <w:b/>
                <w:color w:val="FF0000"/>
                <w:sz w:val="18"/>
              </w:rPr>
              <w:t>PROJETOS</w:t>
            </w:r>
          </w:p>
        </w:tc>
        <w:tc>
          <w:tcPr>
            <w:tcW w:w="918" w:type="pct"/>
            <w:shd w:val="clear" w:color="auto" w:fill="F1F1F1"/>
          </w:tcPr>
          <w:p w14:paraId="51DF327B" w14:textId="77777777" w:rsidR="00244CF4" w:rsidRPr="00766ACB" w:rsidRDefault="00244CF4" w:rsidP="00B638CC">
            <w:pPr>
              <w:pStyle w:val="TableParagraph"/>
              <w:spacing w:before="36" w:line="220" w:lineRule="atLeast"/>
              <w:ind w:left="144" w:right="125"/>
              <w:jc w:val="center"/>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MÁXIMA</w:t>
            </w:r>
          </w:p>
        </w:tc>
        <w:tc>
          <w:tcPr>
            <w:tcW w:w="914" w:type="pct"/>
            <w:shd w:val="clear" w:color="auto" w:fill="F1F1F1"/>
          </w:tcPr>
          <w:p w14:paraId="7AA07D89" w14:textId="77777777" w:rsidR="00244CF4" w:rsidRPr="00766ACB" w:rsidRDefault="00244CF4" w:rsidP="00B638CC">
            <w:pPr>
              <w:pStyle w:val="TableParagraph"/>
              <w:spacing w:before="36" w:line="220" w:lineRule="atLeast"/>
              <w:ind w:left="411" w:right="55" w:hanging="229"/>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OBTIDA</w:t>
            </w:r>
          </w:p>
        </w:tc>
      </w:tr>
      <w:tr w:rsidR="00244CF4" w:rsidRPr="00766ACB" w14:paraId="19626846" w14:textId="77777777" w:rsidTr="00B638CC">
        <w:trPr>
          <w:trHeight w:val="494"/>
        </w:trPr>
        <w:tc>
          <w:tcPr>
            <w:tcW w:w="3168" w:type="pct"/>
            <w:shd w:val="clear" w:color="auto" w:fill="F1F1F1"/>
          </w:tcPr>
          <w:p w14:paraId="74C43416" w14:textId="77777777" w:rsidR="00244CF4" w:rsidRPr="00766ACB" w:rsidRDefault="00244CF4" w:rsidP="00B638CC">
            <w:pPr>
              <w:pStyle w:val="TableParagraph"/>
              <w:spacing w:before="34" w:line="220" w:lineRule="atLeast"/>
              <w:ind w:left="108" w:right="282"/>
              <w:jc w:val="both"/>
              <w:rPr>
                <w:color w:val="FF0000"/>
                <w:sz w:val="18"/>
              </w:rPr>
            </w:pPr>
            <w:r w:rsidRPr="00766ACB">
              <w:rPr>
                <w:color w:val="FF0000"/>
                <w:sz w:val="18"/>
              </w:rPr>
              <w:t>Artigo</w:t>
            </w:r>
            <w:r>
              <w:rPr>
                <w:color w:val="FF0000"/>
                <w:sz w:val="18"/>
              </w:rPr>
              <w:t xml:space="preserve"> </w:t>
            </w:r>
            <w:r w:rsidRPr="00766ACB">
              <w:rPr>
                <w:color w:val="FF0000"/>
                <w:sz w:val="18"/>
              </w:rPr>
              <w:t>científico</w:t>
            </w:r>
            <w:r>
              <w:rPr>
                <w:color w:val="FF0000"/>
                <w:sz w:val="18"/>
              </w:rPr>
              <w:t xml:space="preserve"> </w:t>
            </w:r>
            <w:r w:rsidRPr="00766ACB">
              <w:rPr>
                <w:color w:val="FF0000"/>
                <w:sz w:val="18"/>
              </w:rPr>
              <w:t>publicado</w:t>
            </w:r>
            <w:r>
              <w:rPr>
                <w:color w:val="FF0000"/>
                <w:sz w:val="18"/>
              </w:rPr>
              <w:t xml:space="preserve"> </w:t>
            </w:r>
            <w:r w:rsidRPr="00766ACB">
              <w:rPr>
                <w:color w:val="FF0000"/>
                <w:sz w:val="18"/>
              </w:rPr>
              <w:t>em</w:t>
            </w:r>
            <w:r>
              <w:rPr>
                <w:color w:val="FF0000"/>
                <w:sz w:val="18"/>
              </w:rPr>
              <w:t xml:space="preserve"> </w:t>
            </w:r>
            <w:r w:rsidRPr="00766ACB">
              <w:rPr>
                <w:color w:val="FF0000"/>
                <w:sz w:val="18"/>
              </w:rPr>
              <w:t>revista</w:t>
            </w:r>
            <w:r>
              <w:rPr>
                <w:color w:val="FF0000"/>
                <w:sz w:val="18"/>
              </w:rPr>
              <w:t xml:space="preserve"> </w:t>
            </w:r>
            <w:r w:rsidRPr="00766ACB">
              <w:rPr>
                <w:color w:val="FF0000"/>
                <w:sz w:val="18"/>
              </w:rPr>
              <w:t>indexada,</w:t>
            </w:r>
            <w:r>
              <w:rPr>
                <w:color w:val="FF0000"/>
                <w:sz w:val="18"/>
              </w:rPr>
              <w:t xml:space="preserve"> </w:t>
            </w:r>
            <w:r w:rsidRPr="00766ACB">
              <w:rPr>
                <w:color w:val="FF0000"/>
                <w:sz w:val="18"/>
              </w:rPr>
              <w:t>com</w:t>
            </w:r>
            <w:r>
              <w:rPr>
                <w:color w:val="FF0000"/>
                <w:sz w:val="18"/>
              </w:rPr>
              <w:t xml:space="preserve"> </w:t>
            </w:r>
            <w:r w:rsidRPr="00766ACB">
              <w:rPr>
                <w:color w:val="FF0000"/>
                <w:sz w:val="18"/>
              </w:rPr>
              <w:t>temática</w:t>
            </w:r>
            <w:r>
              <w:rPr>
                <w:color w:val="FF0000"/>
                <w:sz w:val="18"/>
              </w:rPr>
              <w:t xml:space="preserve"> </w:t>
            </w:r>
            <w:r w:rsidRPr="00766ACB">
              <w:rPr>
                <w:color w:val="FF0000"/>
                <w:sz w:val="18"/>
              </w:rPr>
              <w:t>da</w:t>
            </w:r>
            <w:r>
              <w:rPr>
                <w:color w:val="FF0000"/>
                <w:sz w:val="18"/>
              </w:rPr>
              <w:t xml:space="preserve"> </w:t>
            </w:r>
            <w:r w:rsidRPr="00766ACB">
              <w:rPr>
                <w:color w:val="FF0000"/>
                <w:sz w:val="18"/>
              </w:rPr>
              <w:t>Estratégia</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r>
              <w:rPr>
                <w:color w:val="FF0000"/>
                <w:sz w:val="18"/>
              </w:rPr>
              <w:t xml:space="preserve"> </w:t>
            </w:r>
            <w:r w:rsidRPr="00766ACB">
              <w:rPr>
                <w:color w:val="FF0000"/>
                <w:sz w:val="18"/>
              </w:rPr>
              <w:t>e/ou</w:t>
            </w:r>
            <w:r>
              <w:rPr>
                <w:color w:val="FF0000"/>
                <w:sz w:val="18"/>
              </w:rPr>
              <w:t xml:space="preserve"> </w:t>
            </w:r>
            <w:r w:rsidRPr="00766ACB">
              <w:rPr>
                <w:color w:val="FF0000"/>
                <w:sz w:val="18"/>
              </w:rPr>
              <w:t>Vigilância em Saúde e/ou</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xml:space="preserve"> e/ou tecnologia da informação e /ou estatística</w:t>
            </w:r>
            <w:r w:rsidRPr="00766ACB">
              <w:rPr>
                <w:color w:val="FF0000"/>
                <w:sz w:val="18"/>
              </w:rPr>
              <w:t xml:space="preserve"> </w:t>
            </w:r>
            <w:r w:rsidRPr="00051154">
              <w:rPr>
                <w:i/>
                <w:iCs/>
                <w:color w:val="FF0000"/>
                <w:sz w:val="18"/>
              </w:rPr>
              <w:t>(2,0 pontos por artigo publicado em revista)</w:t>
            </w:r>
          </w:p>
        </w:tc>
        <w:tc>
          <w:tcPr>
            <w:tcW w:w="918" w:type="pct"/>
            <w:shd w:val="clear" w:color="auto" w:fill="F1F1F1"/>
          </w:tcPr>
          <w:p w14:paraId="260F15F9" w14:textId="77777777" w:rsidR="00244CF4" w:rsidRPr="00766ACB" w:rsidRDefault="00244CF4" w:rsidP="00B638CC">
            <w:pPr>
              <w:pStyle w:val="TableParagraph"/>
              <w:spacing w:before="47"/>
              <w:ind w:left="40"/>
              <w:jc w:val="center"/>
              <w:rPr>
                <w:color w:val="FF0000"/>
                <w:sz w:val="18"/>
              </w:rPr>
            </w:pPr>
            <w:r w:rsidRPr="00766ACB">
              <w:rPr>
                <w:color w:val="FF0000"/>
                <w:sz w:val="18"/>
              </w:rPr>
              <w:t>4</w:t>
            </w:r>
          </w:p>
        </w:tc>
        <w:tc>
          <w:tcPr>
            <w:tcW w:w="914" w:type="pct"/>
            <w:shd w:val="clear" w:color="auto" w:fill="F1F1F1"/>
          </w:tcPr>
          <w:p w14:paraId="2BCAAD2D" w14:textId="77777777" w:rsidR="00244CF4" w:rsidRPr="00766ACB" w:rsidRDefault="00244CF4" w:rsidP="00B638CC">
            <w:pPr>
              <w:pStyle w:val="TableParagraph"/>
              <w:rPr>
                <w:color w:val="FF0000"/>
                <w:sz w:val="18"/>
              </w:rPr>
            </w:pPr>
          </w:p>
        </w:tc>
      </w:tr>
      <w:tr w:rsidR="00244CF4" w:rsidRPr="00766ACB" w14:paraId="1E7EA9B8" w14:textId="77777777" w:rsidTr="00B638CC">
        <w:trPr>
          <w:trHeight w:val="563"/>
        </w:trPr>
        <w:tc>
          <w:tcPr>
            <w:tcW w:w="3168" w:type="pct"/>
            <w:shd w:val="clear" w:color="auto" w:fill="F1F1F1"/>
          </w:tcPr>
          <w:p w14:paraId="6F46FF7F" w14:textId="77777777" w:rsidR="00244CF4" w:rsidRPr="00766ACB" w:rsidRDefault="00244CF4" w:rsidP="00B638CC">
            <w:pPr>
              <w:pStyle w:val="TableParagraph"/>
              <w:spacing w:before="47" w:line="259" w:lineRule="auto"/>
              <w:ind w:left="108" w:right="282"/>
              <w:jc w:val="both"/>
              <w:rPr>
                <w:color w:val="FF0000"/>
                <w:sz w:val="18"/>
              </w:rPr>
            </w:pPr>
            <w:r w:rsidRPr="00766ACB">
              <w:rPr>
                <w:color w:val="FF0000"/>
                <w:sz w:val="18"/>
              </w:rPr>
              <w:t>Autoria/organização</w:t>
            </w:r>
            <w:r>
              <w:rPr>
                <w:color w:val="FF0000"/>
                <w:sz w:val="18"/>
              </w:rPr>
              <w:t xml:space="preserve"> </w:t>
            </w:r>
            <w:r w:rsidRPr="00766ACB">
              <w:rPr>
                <w:color w:val="FF0000"/>
                <w:sz w:val="18"/>
              </w:rPr>
              <w:t>de</w:t>
            </w:r>
            <w:r>
              <w:rPr>
                <w:color w:val="FF0000"/>
                <w:sz w:val="18"/>
              </w:rPr>
              <w:t xml:space="preserve"> </w:t>
            </w:r>
            <w:r w:rsidRPr="00766ACB">
              <w:rPr>
                <w:color w:val="FF0000"/>
                <w:sz w:val="18"/>
              </w:rPr>
              <w:t>livro,</w:t>
            </w:r>
            <w:r>
              <w:rPr>
                <w:color w:val="FF0000"/>
                <w:sz w:val="18"/>
              </w:rPr>
              <w:t xml:space="preserve"> </w:t>
            </w:r>
            <w:r w:rsidRPr="00766ACB">
              <w:rPr>
                <w:color w:val="FF0000"/>
                <w:sz w:val="18"/>
              </w:rPr>
              <w:t>com</w:t>
            </w:r>
            <w:r>
              <w:rPr>
                <w:color w:val="FF0000"/>
                <w:sz w:val="18"/>
              </w:rPr>
              <w:t xml:space="preserve"> </w:t>
            </w:r>
            <w:r w:rsidRPr="00766ACB">
              <w:rPr>
                <w:color w:val="FF0000"/>
                <w:sz w:val="18"/>
              </w:rPr>
              <w:t>temática</w:t>
            </w:r>
            <w:r>
              <w:rPr>
                <w:color w:val="FF0000"/>
                <w:sz w:val="18"/>
              </w:rPr>
              <w:t xml:space="preserve"> </w:t>
            </w:r>
            <w:r w:rsidRPr="00766ACB">
              <w:rPr>
                <w:color w:val="FF0000"/>
                <w:sz w:val="18"/>
              </w:rPr>
              <w:t>da</w:t>
            </w:r>
            <w:r>
              <w:rPr>
                <w:color w:val="FF0000"/>
                <w:sz w:val="18"/>
              </w:rPr>
              <w:t xml:space="preserve"> </w:t>
            </w:r>
            <w:r w:rsidRPr="00766ACB">
              <w:rPr>
                <w:color w:val="FF0000"/>
                <w:sz w:val="18"/>
              </w:rPr>
              <w:t>Estratégia</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r>
              <w:rPr>
                <w:color w:val="FF0000"/>
                <w:sz w:val="18"/>
              </w:rPr>
              <w:t xml:space="preserve"> </w:t>
            </w:r>
            <w:r w:rsidRPr="00766ACB">
              <w:rPr>
                <w:color w:val="FF0000"/>
                <w:sz w:val="18"/>
              </w:rPr>
              <w:t>e/ou</w:t>
            </w:r>
            <w:r>
              <w:rPr>
                <w:color w:val="FF0000"/>
                <w:sz w:val="18"/>
              </w:rPr>
              <w:t xml:space="preserve"> </w:t>
            </w:r>
            <w:r w:rsidRPr="00766ACB">
              <w:rPr>
                <w:color w:val="FF0000"/>
                <w:sz w:val="18"/>
              </w:rPr>
              <w:t>Vigilância em Saúde à</w:t>
            </w:r>
            <w:r>
              <w:rPr>
                <w:color w:val="FF0000"/>
                <w:sz w:val="18"/>
              </w:rPr>
              <w:t xml:space="preserve"> </w:t>
            </w:r>
            <w:r w:rsidRPr="00766ACB">
              <w:rPr>
                <w:color w:val="FF0000"/>
                <w:sz w:val="18"/>
              </w:rPr>
              <w:t>Saúde</w:t>
            </w:r>
            <w:r>
              <w:rPr>
                <w:color w:val="FF0000"/>
                <w:sz w:val="18"/>
              </w:rPr>
              <w:t xml:space="preserve"> </w:t>
            </w:r>
            <w:r w:rsidRPr="00766ACB">
              <w:rPr>
                <w:color w:val="FF0000"/>
                <w:sz w:val="18"/>
              </w:rPr>
              <w:t>e/ou</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e/ou tecnologia da informação</w:t>
            </w:r>
            <w:r w:rsidRPr="00766ACB">
              <w:rPr>
                <w:color w:val="FF0000"/>
                <w:sz w:val="18"/>
              </w:rPr>
              <w:t xml:space="preserve"> </w:t>
            </w:r>
            <w:r>
              <w:rPr>
                <w:color w:val="FF0000"/>
                <w:sz w:val="18"/>
              </w:rPr>
              <w:t>e /ou estatística</w:t>
            </w:r>
            <w:r w:rsidRPr="00766ACB">
              <w:rPr>
                <w:color w:val="FF0000"/>
                <w:sz w:val="18"/>
              </w:rPr>
              <w:t xml:space="preserve"> (</w:t>
            </w:r>
            <w:r w:rsidRPr="00C553DB">
              <w:rPr>
                <w:i/>
                <w:iCs/>
                <w:color w:val="FF0000"/>
                <w:sz w:val="18"/>
              </w:rPr>
              <w:t>2,0</w:t>
            </w:r>
            <w:r>
              <w:rPr>
                <w:i/>
                <w:iCs/>
                <w:color w:val="FF0000"/>
                <w:sz w:val="18"/>
              </w:rPr>
              <w:t xml:space="preserve"> </w:t>
            </w:r>
            <w:r w:rsidRPr="00C553DB">
              <w:rPr>
                <w:i/>
                <w:iCs/>
                <w:color w:val="FF0000"/>
                <w:sz w:val="18"/>
              </w:rPr>
              <w:t>pontos</w:t>
            </w:r>
            <w:r>
              <w:rPr>
                <w:i/>
                <w:iCs/>
                <w:color w:val="FF0000"/>
                <w:sz w:val="18"/>
              </w:rPr>
              <w:t xml:space="preserve"> </w:t>
            </w:r>
            <w:r w:rsidRPr="00C553DB">
              <w:rPr>
                <w:i/>
                <w:iCs/>
                <w:color w:val="FF0000"/>
                <w:sz w:val="18"/>
              </w:rPr>
              <w:t>por</w:t>
            </w:r>
            <w:r>
              <w:rPr>
                <w:i/>
                <w:iCs/>
                <w:color w:val="FF0000"/>
                <w:sz w:val="18"/>
              </w:rPr>
              <w:t xml:space="preserve"> </w:t>
            </w:r>
            <w:r w:rsidRPr="00C553DB">
              <w:rPr>
                <w:i/>
                <w:iCs/>
                <w:color w:val="FF0000"/>
                <w:sz w:val="18"/>
              </w:rPr>
              <w:t>obra)</w:t>
            </w:r>
          </w:p>
        </w:tc>
        <w:tc>
          <w:tcPr>
            <w:tcW w:w="918" w:type="pct"/>
            <w:shd w:val="clear" w:color="auto" w:fill="F1F1F1"/>
          </w:tcPr>
          <w:p w14:paraId="11C4A293" w14:textId="77777777" w:rsidR="00244CF4" w:rsidRPr="00766ACB" w:rsidRDefault="00244CF4" w:rsidP="00B638CC">
            <w:pPr>
              <w:pStyle w:val="TableParagraph"/>
              <w:spacing w:before="47"/>
              <w:ind w:left="40"/>
              <w:jc w:val="center"/>
              <w:rPr>
                <w:color w:val="FF0000"/>
                <w:sz w:val="18"/>
              </w:rPr>
            </w:pPr>
            <w:r w:rsidRPr="00766ACB">
              <w:rPr>
                <w:color w:val="FF0000"/>
                <w:sz w:val="18"/>
              </w:rPr>
              <w:t>4</w:t>
            </w:r>
          </w:p>
        </w:tc>
        <w:tc>
          <w:tcPr>
            <w:tcW w:w="914" w:type="pct"/>
            <w:shd w:val="clear" w:color="auto" w:fill="F1F1F1"/>
          </w:tcPr>
          <w:p w14:paraId="3F9DA98F" w14:textId="77777777" w:rsidR="00244CF4" w:rsidRPr="00766ACB" w:rsidRDefault="00244CF4" w:rsidP="00B638CC">
            <w:pPr>
              <w:pStyle w:val="TableParagraph"/>
              <w:rPr>
                <w:color w:val="FF0000"/>
                <w:sz w:val="18"/>
              </w:rPr>
            </w:pPr>
          </w:p>
        </w:tc>
      </w:tr>
      <w:tr w:rsidR="00244CF4" w:rsidRPr="00766ACB" w14:paraId="5BC2277C" w14:textId="77777777" w:rsidTr="00B638CC">
        <w:trPr>
          <w:trHeight w:val="564"/>
        </w:trPr>
        <w:tc>
          <w:tcPr>
            <w:tcW w:w="3168" w:type="pct"/>
            <w:shd w:val="clear" w:color="auto" w:fill="F1F1F1"/>
          </w:tcPr>
          <w:p w14:paraId="7C41B85B" w14:textId="77777777" w:rsidR="00244CF4" w:rsidRPr="00766ACB" w:rsidRDefault="00244CF4" w:rsidP="00B638CC">
            <w:pPr>
              <w:pStyle w:val="TableParagraph"/>
              <w:spacing w:before="47" w:line="259" w:lineRule="auto"/>
              <w:ind w:left="108" w:right="282"/>
              <w:jc w:val="both"/>
              <w:rPr>
                <w:color w:val="FF0000"/>
                <w:sz w:val="18"/>
              </w:rPr>
            </w:pPr>
            <w:r w:rsidRPr="00766ACB">
              <w:rPr>
                <w:color w:val="FF0000"/>
                <w:sz w:val="18"/>
              </w:rPr>
              <w:t>Capítulo</w:t>
            </w:r>
            <w:r>
              <w:rPr>
                <w:color w:val="FF0000"/>
                <w:sz w:val="18"/>
              </w:rPr>
              <w:t xml:space="preserve"> </w:t>
            </w:r>
            <w:r w:rsidRPr="00766ACB">
              <w:rPr>
                <w:color w:val="FF0000"/>
                <w:sz w:val="18"/>
              </w:rPr>
              <w:t>de</w:t>
            </w:r>
            <w:r>
              <w:rPr>
                <w:color w:val="FF0000"/>
                <w:sz w:val="18"/>
              </w:rPr>
              <w:t xml:space="preserve"> </w:t>
            </w:r>
            <w:r w:rsidRPr="00766ACB">
              <w:rPr>
                <w:color w:val="FF0000"/>
                <w:sz w:val="18"/>
              </w:rPr>
              <w:t>livro publicado</w:t>
            </w:r>
            <w:r>
              <w:rPr>
                <w:color w:val="FF0000"/>
                <w:sz w:val="18"/>
              </w:rPr>
              <w:t xml:space="preserve"> </w:t>
            </w:r>
            <w:r w:rsidRPr="00766ACB">
              <w:rPr>
                <w:color w:val="FF0000"/>
                <w:sz w:val="18"/>
              </w:rPr>
              <w:t>com</w:t>
            </w:r>
            <w:r>
              <w:rPr>
                <w:color w:val="FF0000"/>
                <w:sz w:val="18"/>
              </w:rPr>
              <w:t xml:space="preserve"> </w:t>
            </w:r>
            <w:r w:rsidRPr="00766ACB">
              <w:rPr>
                <w:color w:val="FF0000"/>
                <w:sz w:val="18"/>
              </w:rPr>
              <w:t>temática</w:t>
            </w:r>
            <w:r>
              <w:rPr>
                <w:color w:val="FF0000"/>
                <w:sz w:val="18"/>
              </w:rPr>
              <w:t xml:space="preserve"> </w:t>
            </w:r>
            <w:r w:rsidRPr="00766ACB">
              <w:rPr>
                <w:color w:val="FF0000"/>
                <w:sz w:val="18"/>
              </w:rPr>
              <w:t>da</w:t>
            </w:r>
            <w:r>
              <w:rPr>
                <w:color w:val="FF0000"/>
                <w:sz w:val="18"/>
              </w:rPr>
              <w:t xml:space="preserve"> </w:t>
            </w:r>
            <w:r w:rsidRPr="00766ACB">
              <w:rPr>
                <w:color w:val="FF0000"/>
                <w:sz w:val="18"/>
              </w:rPr>
              <w:t>Estratégia</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r>
              <w:rPr>
                <w:color w:val="FF0000"/>
                <w:sz w:val="18"/>
              </w:rPr>
              <w:t xml:space="preserve"> </w:t>
            </w:r>
            <w:r w:rsidRPr="00766ACB">
              <w:rPr>
                <w:color w:val="FF0000"/>
                <w:sz w:val="18"/>
              </w:rPr>
              <w:t>e/ou</w:t>
            </w:r>
            <w:r>
              <w:rPr>
                <w:color w:val="FF0000"/>
                <w:sz w:val="18"/>
              </w:rPr>
              <w:t xml:space="preserve"> </w:t>
            </w:r>
            <w:r w:rsidRPr="00766ACB">
              <w:rPr>
                <w:color w:val="FF0000"/>
                <w:sz w:val="18"/>
              </w:rPr>
              <w:t>Vigilância em Saúde à</w:t>
            </w:r>
            <w:r>
              <w:rPr>
                <w:color w:val="FF0000"/>
                <w:sz w:val="18"/>
              </w:rPr>
              <w:t xml:space="preserve"> </w:t>
            </w:r>
            <w:r w:rsidRPr="00766ACB">
              <w:rPr>
                <w:color w:val="FF0000"/>
                <w:sz w:val="18"/>
              </w:rPr>
              <w:t>Saúde</w:t>
            </w:r>
            <w:r>
              <w:rPr>
                <w:color w:val="FF0000"/>
                <w:sz w:val="18"/>
              </w:rPr>
              <w:t xml:space="preserve"> </w:t>
            </w:r>
            <w:r w:rsidRPr="00766ACB">
              <w:rPr>
                <w:color w:val="FF0000"/>
                <w:sz w:val="18"/>
              </w:rPr>
              <w:t>e/ou</w:t>
            </w:r>
            <w:r>
              <w:rPr>
                <w:color w:val="FF0000"/>
                <w:sz w:val="18"/>
              </w:rPr>
              <w:t xml:space="preserve"> </w:t>
            </w:r>
            <w:r w:rsidRPr="00766ACB">
              <w:rPr>
                <w:color w:val="FF0000"/>
                <w:sz w:val="18"/>
              </w:rPr>
              <w:t>Saúde</w:t>
            </w:r>
            <w:r>
              <w:rPr>
                <w:color w:val="FF0000"/>
                <w:sz w:val="18"/>
              </w:rPr>
              <w:t xml:space="preserve"> </w:t>
            </w:r>
            <w:r w:rsidRPr="00766ACB">
              <w:rPr>
                <w:color w:val="FF0000"/>
                <w:sz w:val="18"/>
              </w:rPr>
              <w:t>Pública</w:t>
            </w:r>
            <w:r>
              <w:rPr>
                <w:color w:val="FF0000"/>
                <w:sz w:val="18"/>
              </w:rPr>
              <w:t xml:space="preserve"> e/ou tecnologia da informação e /ou estatística</w:t>
            </w:r>
            <w:r w:rsidRPr="00766ACB">
              <w:rPr>
                <w:color w:val="FF0000"/>
                <w:sz w:val="18"/>
              </w:rPr>
              <w:t xml:space="preserve"> (1,5</w:t>
            </w:r>
            <w:r>
              <w:rPr>
                <w:color w:val="FF0000"/>
                <w:sz w:val="18"/>
              </w:rPr>
              <w:t xml:space="preserve"> </w:t>
            </w:r>
            <w:r w:rsidRPr="00182660">
              <w:rPr>
                <w:i/>
                <w:iCs/>
                <w:color w:val="FF0000"/>
                <w:sz w:val="18"/>
              </w:rPr>
              <w:t>ponto</w:t>
            </w:r>
            <w:r>
              <w:rPr>
                <w:i/>
                <w:iCs/>
                <w:color w:val="FF0000"/>
                <w:sz w:val="18"/>
              </w:rPr>
              <w:t xml:space="preserve"> </w:t>
            </w:r>
            <w:r w:rsidRPr="00182660">
              <w:rPr>
                <w:i/>
                <w:iCs/>
                <w:color w:val="FF0000"/>
                <w:sz w:val="18"/>
              </w:rPr>
              <w:t>capítulo</w:t>
            </w:r>
            <w:r>
              <w:rPr>
                <w:i/>
                <w:iCs/>
                <w:color w:val="FF0000"/>
                <w:sz w:val="18"/>
              </w:rPr>
              <w:t xml:space="preserve"> </w:t>
            </w:r>
            <w:r w:rsidRPr="00182660">
              <w:rPr>
                <w:i/>
                <w:iCs/>
                <w:color w:val="FF0000"/>
                <w:sz w:val="18"/>
              </w:rPr>
              <w:t>de</w:t>
            </w:r>
            <w:r>
              <w:rPr>
                <w:i/>
                <w:iCs/>
                <w:color w:val="FF0000"/>
                <w:sz w:val="18"/>
              </w:rPr>
              <w:t xml:space="preserve"> </w:t>
            </w:r>
            <w:r w:rsidRPr="00182660">
              <w:rPr>
                <w:i/>
                <w:iCs/>
                <w:color w:val="FF0000"/>
                <w:sz w:val="18"/>
              </w:rPr>
              <w:t>livro</w:t>
            </w:r>
            <w:r>
              <w:rPr>
                <w:i/>
                <w:iCs/>
                <w:color w:val="FF0000"/>
                <w:sz w:val="18"/>
              </w:rPr>
              <w:t xml:space="preserve"> </w:t>
            </w:r>
            <w:r w:rsidRPr="00182660">
              <w:rPr>
                <w:i/>
                <w:iCs/>
                <w:color w:val="FF0000"/>
                <w:sz w:val="18"/>
              </w:rPr>
              <w:t>publicado)</w:t>
            </w:r>
          </w:p>
        </w:tc>
        <w:tc>
          <w:tcPr>
            <w:tcW w:w="918" w:type="pct"/>
            <w:shd w:val="clear" w:color="auto" w:fill="F1F1F1"/>
          </w:tcPr>
          <w:p w14:paraId="004A63F6" w14:textId="77777777" w:rsidR="00244CF4" w:rsidRPr="00766ACB" w:rsidRDefault="00244CF4" w:rsidP="00B638CC">
            <w:pPr>
              <w:pStyle w:val="TableParagraph"/>
              <w:spacing w:before="47"/>
              <w:ind w:left="40"/>
              <w:jc w:val="center"/>
              <w:rPr>
                <w:color w:val="FF0000"/>
                <w:sz w:val="18"/>
              </w:rPr>
            </w:pPr>
            <w:r w:rsidRPr="00766ACB">
              <w:rPr>
                <w:color w:val="FF0000"/>
                <w:sz w:val="18"/>
              </w:rPr>
              <w:t>4</w:t>
            </w:r>
          </w:p>
        </w:tc>
        <w:tc>
          <w:tcPr>
            <w:tcW w:w="914" w:type="pct"/>
            <w:shd w:val="clear" w:color="auto" w:fill="F1F1F1"/>
          </w:tcPr>
          <w:p w14:paraId="40E9933B" w14:textId="77777777" w:rsidR="00244CF4" w:rsidRPr="00766ACB" w:rsidRDefault="00244CF4" w:rsidP="00B638CC">
            <w:pPr>
              <w:pStyle w:val="TableParagraph"/>
              <w:rPr>
                <w:color w:val="FF0000"/>
                <w:sz w:val="18"/>
              </w:rPr>
            </w:pPr>
          </w:p>
        </w:tc>
      </w:tr>
      <w:tr w:rsidR="00244CF4" w:rsidRPr="00766ACB" w14:paraId="012C6AAB" w14:textId="77777777" w:rsidTr="00B638CC">
        <w:trPr>
          <w:trHeight w:val="553"/>
        </w:trPr>
        <w:tc>
          <w:tcPr>
            <w:tcW w:w="3168" w:type="pct"/>
            <w:shd w:val="clear" w:color="auto" w:fill="F1F1F1"/>
          </w:tcPr>
          <w:p w14:paraId="42719B3C" w14:textId="77777777" w:rsidR="00244CF4" w:rsidRPr="00766ACB" w:rsidRDefault="00244CF4" w:rsidP="00B638CC">
            <w:pPr>
              <w:pStyle w:val="TableParagraph"/>
              <w:spacing w:before="50"/>
              <w:ind w:left="108" w:right="282"/>
              <w:rPr>
                <w:color w:val="FF0000"/>
                <w:sz w:val="18"/>
              </w:rPr>
            </w:pPr>
            <w:r w:rsidRPr="00766ACB">
              <w:rPr>
                <w:color w:val="FF0000"/>
                <w:sz w:val="18"/>
              </w:rPr>
              <w:t>Apresentação</w:t>
            </w:r>
            <w:r>
              <w:rPr>
                <w:color w:val="FF0000"/>
                <w:sz w:val="18"/>
              </w:rPr>
              <w:t xml:space="preserve"> </w:t>
            </w:r>
            <w:r w:rsidRPr="00766ACB">
              <w:rPr>
                <w:color w:val="FF0000"/>
                <w:sz w:val="18"/>
              </w:rPr>
              <w:t>de</w:t>
            </w:r>
            <w:r>
              <w:rPr>
                <w:color w:val="FF0000"/>
                <w:sz w:val="18"/>
              </w:rPr>
              <w:t xml:space="preserve"> </w:t>
            </w:r>
            <w:r w:rsidRPr="00766ACB">
              <w:rPr>
                <w:color w:val="FF0000"/>
                <w:sz w:val="18"/>
              </w:rPr>
              <w:t>trabalho</w:t>
            </w:r>
            <w:r>
              <w:rPr>
                <w:color w:val="FF0000"/>
                <w:sz w:val="18"/>
              </w:rPr>
              <w:t xml:space="preserve"> </w:t>
            </w:r>
            <w:r w:rsidRPr="00766ACB">
              <w:rPr>
                <w:color w:val="FF0000"/>
                <w:sz w:val="18"/>
              </w:rPr>
              <w:t>com</w:t>
            </w:r>
            <w:r>
              <w:rPr>
                <w:color w:val="FF0000"/>
                <w:sz w:val="18"/>
              </w:rPr>
              <w:t xml:space="preserve"> </w:t>
            </w:r>
            <w:r w:rsidRPr="00766ACB">
              <w:rPr>
                <w:color w:val="FF0000"/>
                <w:sz w:val="18"/>
              </w:rPr>
              <w:t>temáticas:</w:t>
            </w:r>
            <w:r>
              <w:rPr>
                <w:color w:val="FF0000"/>
                <w:sz w:val="18"/>
              </w:rPr>
              <w:t xml:space="preserve"> </w:t>
            </w:r>
            <w:r w:rsidRPr="00766ACB">
              <w:rPr>
                <w:color w:val="FF0000"/>
                <w:sz w:val="18"/>
              </w:rPr>
              <w:t>(I)</w:t>
            </w:r>
            <w:r>
              <w:rPr>
                <w:color w:val="FF0000"/>
                <w:sz w:val="18"/>
              </w:rPr>
              <w:t xml:space="preserve"> </w:t>
            </w:r>
            <w:r w:rsidRPr="00766ACB">
              <w:rPr>
                <w:color w:val="FF0000"/>
                <w:sz w:val="18"/>
              </w:rPr>
              <w:t>epidemiologia;</w:t>
            </w:r>
            <w:r>
              <w:rPr>
                <w:color w:val="FF0000"/>
                <w:sz w:val="18"/>
              </w:rPr>
              <w:t xml:space="preserve"> </w:t>
            </w:r>
            <w:r w:rsidRPr="00766ACB">
              <w:rPr>
                <w:color w:val="FF0000"/>
                <w:sz w:val="18"/>
              </w:rPr>
              <w:t>(II)</w:t>
            </w:r>
            <w:r>
              <w:rPr>
                <w:color w:val="FF0000"/>
                <w:sz w:val="18"/>
              </w:rPr>
              <w:t xml:space="preserve"> </w:t>
            </w:r>
            <w:r w:rsidRPr="00766ACB">
              <w:rPr>
                <w:color w:val="FF0000"/>
                <w:sz w:val="18"/>
              </w:rPr>
              <w:t>imunização;</w:t>
            </w:r>
            <w:r>
              <w:rPr>
                <w:color w:val="FF0000"/>
                <w:sz w:val="18"/>
              </w:rPr>
              <w:t xml:space="preserve"> </w:t>
            </w:r>
            <w:r w:rsidRPr="00766ACB">
              <w:rPr>
                <w:color w:val="FF0000"/>
                <w:sz w:val="18"/>
              </w:rPr>
              <w:t>(III)</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p>
          <w:p w14:paraId="1B5D28D0" w14:textId="77777777" w:rsidR="00244CF4" w:rsidRPr="00766ACB" w:rsidRDefault="00244CF4" w:rsidP="00B638CC">
            <w:pPr>
              <w:pStyle w:val="TableParagraph"/>
              <w:spacing w:before="2" w:line="220" w:lineRule="atLeast"/>
              <w:ind w:left="108" w:right="282"/>
              <w:rPr>
                <w:color w:val="FF0000"/>
                <w:sz w:val="18"/>
              </w:rPr>
            </w:pPr>
            <w:r w:rsidRPr="00766ACB">
              <w:rPr>
                <w:color w:val="FF0000"/>
                <w:sz w:val="18"/>
              </w:rPr>
              <w:t>(IV)</w:t>
            </w:r>
            <w:r>
              <w:rPr>
                <w:color w:val="FF0000"/>
                <w:sz w:val="18"/>
              </w:rPr>
              <w:t xml:space="preserve"> </w:t>
            </w:r>
            <w:r w:rsidRPr="00766ACB">
              <w:rPr>
                <w:color w:val="FF0000"/>
                <w:sz w:val="18"/>
              </w:rPr>
              <w:t>saúde</w:t>
            </w:r>
            <w:r>
              <w:rPr>
                <w:color w:val="FF0000"/>
                <w:sz w:val="18"/>
              </w:rPr>
              <w:t xml:space="preserve"> </w:t>
            </w:r>
            <w:r w:rsidRPr="00766ACB">
              <w:rPr>
                <w:color w:val="FF0000"/>
                <w:sz w:val="18"/>
              </w:rPr>
              <w:t>coletiva/</w:t>
            </w:r>
            <w:r>
              <w:rPr>
                <w:color w:val="FF0000"/>
                <w:sz w:val="18"/>
              </w:rPr>
              <w:t xml:space="preserve"> </w:t>
            </w:r>
            <w:r w:rsidRPr="00766ACB">
              <w:rPr>
                <w:color w:val="FF0000"/>
                <w:sz w:val="18"/>
              </w:rPr>
              <w:t>pública;</w:t>
            </w:r>
            <w:r>
              <w:rPr>
                <w:color w:val="FF0000"/>
                <w:sz w:val="18"/>
              </w:rPr>
              <w:t xml:space="preserve"> </w:t>
            </w:r>
            <w:r w:rsidRPr="00766ACB">
              <w:rPr>
                <w:color w:val="FF0000"/>
                <w:sz w:val="18"/>
              </w:rPr>
              <w:t>(V)</w:t>
            </w:r>
            <w:r>
              <w:rPr>
                <w:color w:val="FF0000"/>
                <w:sz w:val="18"/>
              </w:rPr>
              <w:t xml:space="preserve"> </w:t>
            </w:r>
            <w:r w:rsidRPr="00766ACB">
              <w:rPr>
                <w:color w:val="FF0000"/>
                <w:sz w:val="18"/>
              </w:rPr>
              <w:t>vigilância</w:t>
            </w:r>
            <w:r>
              <w:rPr>
                <w:color w:val="FF0000"/>
                <w:sz w:val="18"/>
              </w:rPr>
              <w:t xml:space="preserve"> </w:t>
            </w:r>
            <w:r w:rsidRPr="00766ACB">
              <w:rPr>
                <w:color w:val="FF0000"/>
                <w:sz w:val="18"/>
              </w:rPr>
              <w:t>epidemiológica</w:t>
            </w:r>
            <w:r>
              <w:rPr>
                <w:color w:val="FF0000"/>
                <w:sz w:val="18"/>
              </w:rPr>
              <w:t xml:space="preserve">; (VI) tecnologia da informação; (VII) Estatística </w:t>
            </w:r>
            <w:r w:rsidRPr="00766ACB">
              <w:rPr>
                <w:color w:val="FF0000"/>
                <w:sz w:val="18"/>
              </w:rPr>
              <w:t>como</w:t>
            </w:r>
            <w:r>
              <w:rPr>
                <w:color w:val="FF0000"/>
                <w:sz w:val="18"/>
              </w:rPr>
              <w:t xml:space="preserve"> </w:t>
            </w:r>
            <w:r w:rsidRPr="00766ACB">
              <w:rPr>
                <w:color w:val="FF0000"/>
                <w:sz w:val="18"/>
              </w:rPr>
              <w:t>autor</w:t>
            </w:r>
            <w:r>
              <w:rPr>
                <w:color w:val="FF0000"/>
                <w:sz w:val="18"/>
              </w:rPr>
              <w:t xml:space="preserve"> </w:t>
            </w:r>
            <w:r w:rsidRPr="00766ACB">
              <w:rPr>
                <w:color w:val="FF0000"/>
                <w:sz w:val="18"/>
              </w:rPr>
              <w:t>principal</w:t>
            </w:r>
            <w:r>
              <w:rPr>
                <w:color w:val="FF0000"/>
                <w:sz w:val="18"/>
              </w:rPr>
              <w:t xml:space="preserve"> </w:t>
            </w:r>
            <w:r w:rsidRPr="005C5BD1">
              <w:rPr>
                <w:i/>
                <w:iCs/>
                <w:color w:val="FF0000"/>
                <w:sz w:val="18"/>
              </w:rPr>
              <w:t>(1 ponto por trabalho apresentado)</w:t>
            </w:r>
          </w:p>
        </w:tc>
        <w:tc>
          <w:tcPr>
            <w:tcW w:w="918" w:type="pct"/>
            <w:shd w:val="clear" w:color="auto" w:fill="F1F1F1"/>
          </w:tcPr>
          <w:p w14:paraId="5FF36922" w14:textId="77777777" w:rsidR="00244CF4" w:rsidRPr="00766ACB" w:rsidRDefault="00244CF4" w:rsidP="00B638CC">
            <w:pPr>
              <w:pStyle w:val="TableParagraph"/>
              <w:spacing w:before="50"/>
              <w:ind w:left="40"/>
              <w:jc w:val="center"/>
              <w:rPr>
                <w:color w:val="FF0000"/>
                <w:sz w:val="18"/>
              </w:rPr>
            </w:pPr>
            <w:r w:rsidRPr="00766ACB">
              <w:rPr>
                <w:color w:val="FF0000"/>
                <w:sz w:val="18"/>
              </w:rPr>
              <w:t>3</w:t>
            </w:r>
          </w:p>
        </w:tc>
        <w:tc>
          <w:tcPr>
            <w:tcW w:w="914" w:type="pct"/>
            <w:shd w:val="clear" w:color="auto" w:fill="F1F1F1"/>
          </w:tcPr>
          <w:p w14:paraId="181538B0" w14:textId="77777777" w:rsidR="00244CF4" w:rsidRPr="00766ACB" w:rsidRDefault="00244CF4" w:rsidP="00B638CC">
            <w:pPr>
              <w:pStyle w:val="TableParagraph"/>
              <w:rPr>
                <w:color w:val="FF0000"/>
                <w:sz w:val="18"/>
              </w:rPr>
            </w:pPr>
          </w:p>
        </w:tc>
      </w:tr>
      <w:tr w:rsidR="00244CF4" w:rsidRPr="00766ACB" w14:paraId="491A4FFE" w14:textId="77777777" w:rsidTr="00B638CC">
        <w:trPr>
          <w:trHeight w:val="865"/>
        </w:trPr>
        <w:tc>
          <w:tcPr>
            <w:tcW w:w="3168" w:type="pct"/>
            <w:shd w:val="clear" w:color="auto" w:fill="F1F1F1"/>
          </w:tcPr>
          <w:p w14:paraId="2004D47A" w14:textId="77777777" w:rsidR="00244CF4" w:rsidRPr="00766ACB" w:rsidRDefault="00244CF4" w:rsidP="00B638CC">
            <w:pPr>
              <w:pStyle w:val="TableParagraph"/>
              <w:spacing w:before="47"/>
              <w:ind w:left="108" w:right="282"/>
              <w:jc w:val="both"/>
              <w:rPr>
                <w:color w:val="FF0000"/>
                <w:sz w:val="18"/>
              </w:rPr>
            </w:pPr>
            <w:r w:rsidRPr="00766ACB">
              <w:rPr>
                <w:color w:val="FF0000"/>
                <w:sz w:val="18"/>
              </w:rPr>
              <w:t>Apresentação</w:t>
            </w:r>
            <w:r>
              <w:rPr>
                <w:color w:val="FF0000"/>
                <w:sz w:val="18"/>
              </w:rPr>
              <w:t xml:space="preserve"> </w:t>
            </w:r>
            <w:r w:rsidRPr="00766ACB">
              <w:rPr>
                <w:color w:val="FF0000"/>
                <w:sz w:val="18"/>
              </w:rPr>
              <w:t>de</w:t>
            </w:r>
            <w:r>
              <w:rPr>
                <w:color w:val="FF0000"/>
                <w:sz w:val="18"/>
              </w:rPr>
              <w:t xml:space="preserve"> </w:t>
            </w:r>
            <w:r w:rsidRPr="00766ACB">
              <w:rPr>
                <w:color w:val="FF0000"/>
                <w:sz w:val="18"/>
              </w:rPr>
              <w:t>trabalho</w:t>
            </w:r>
            <w:r>
              <w:rPr>
                <w:color w:val="FF0000"/>
                <w:sz w:val="18"/>
              </w:rPr>
              <w:t xml:space="preserve"> </w:t>
            </w:r>
            <w:r w:rsidRPr="00766ACB">
              <w:rPr>
                <w:color w:val="FF0000"/>
                <w:sz w:val="18"/>
              </w:rPr>
              <w:t>com</w:t>
            </w:r>
            <w:r>
              <w:rPr>
                <w:color w:val="FF0000"/>
                <w:sz w:val="18"/>
              </w:rPr>
              <w:t xml:space="preserve"> </w:t>
            </w:r>
            <w:r w:rsidRPr="00766ACB">
              <w:rPr>
                <w:color w:val="FF0000"/>
                <w:sz w:val="18"/>
              </w:rPr>
              <w:t>temáticas</w:t>
            </w:r>
            <w:r>
              <w:rPr>
                <w:color w:val="FF0000"/>
                <w:sz w:val="18"/>
              </w:rPr>
              <w:t xml:space="preserve"> </w:t>
            </w:r>
            <w:r w:rsidRPr="00766ACB">
              <w:rPr>
                <w:color w:val="FF0000"/>
                <w:sz w:val="18"/>
              </w:rPr>
              <w:t>(I)</w:t>
            </w:r>
            <w:r>
              <w:rPr>
                <w:color w:val="FF0000"/>
                <w:sz w:val="18"/>
              </w:rPr>
              <w:t xml:space="preserve"> </w:t>
            </w:r>
            <w:r w:rsidRPr="00766ACB">
              <w:rPr>
                <w:color w:val="FF0000"/>
                <w:sz w:val="18"/>
              </w:rPr>
              <w:t>epidemiologia;</w:t>
            </w:r>
            <w:r>
              <w:rPr>
                <w:color w:val="FF0000"/>
                <w:sz w:val="18"/>
              </w:rPr>
              <w:t xml:space="preserve"> </w:t>
            </w:r>
            <w:r w:rsidRPr="00766ACB">
              <w:rPr>
                <w:color w:val="FF0000"/>
                <w:sz w:val="18"/>
              </w:rPr>
              <w:t>(II)</w:t>
            </w:r>
            <w:r>
              <w:rPr>
                <w:color w:val="FF0000"/>
                <w:sz w:val="18"/>
              </w:rPr>
              <w:t xml:space="preserve"> </w:t>
            </w:r>
            <w:r w:rsidRPr="00766ACB">
              <w:rPr>
                <w:color w:val="FF0000"/>
                <w:sz w:val="18"/>
              </w:rPr>
              <w:t>imunização;</w:t>
            </w:r>
            <w:r>
              <w:rPr>
                <w:color w:val="FF0000"/>
                <w:sz w:val="18"/>
              </w:rPr>
              <w:t xml:space="preserve"> </w:t>
            </w:r>
            <w:r w:rsidRPr="00766ACB">
              <w:rPr>
                <w:color w:val="FF0000"/>
                <w:sz w:val="18"/>
              </w:rPr>
              <w:t>(III)</w:t>
            </w:r>
            <w:r>
              <w:rPr>
                <w:color w:val="FF0000"/>
                <w:sz w:val="18"/>
              </w:rPr>
              <w:t xml:space="preserve"> </w:t>
            </w:r>
            <w:r w:rsidRPr="00766ACB">
              <w:rPr>
                <w:color w:val="FF0000"/>
                <w:sz w:val="18"/>
              </w:rPr>
              <w:t>saúde</w:t>
            </w:r>
            <w:r>
              <w:rPr>
                <w:color w:val="FF0000"/>
                <w:sz w:val="18"/>
              </w:rPr>
              <w:t xml:space="preserve"> </w:t>
            </w:r>
            <w:r w:rsidRPr="00766ACB">
              <w:rPr>
                <w:color w:val="FF0000"/>
                <w:sz w:val="18"/>
              </w:rPr>
              <w:t>da</w:t>
            </w:r>
            <w:r>
              <w:rPr>
                <w:color w:val="FF0000"/>
                <w:sz w:val="18"/>
              </w:rPr>
              <w:t xml:space="preserve"> </w:t>
            </w:r>
            <w:r w:rsidRPr="00766ACB">
              <w:rPr>
                <w:color w:val="FF0000"/>
                <w:sz w:val="18"/>
              </w:rPr>
              <w:t>família;</w:t>
            </w:r>
          </w:p>
          <w:p w14:paraId="74580231" w14:textId="77777777" w:rsidR="00244CF4" w:rsidRPr="00766ACB" w:rsidRDefault="00244CF4" w:rsidP="00B638CC">
            <w:pPr>
              <w:pStyle w:val="TableParagraph"/>
              <w:spacing w:before="17"/>
              <w:ind w:left="108" w:right="282"/>
              <w:jc w:val="both"/>
              <w:rPr>
                <w:i/>
                <w:color w:val="FF0000"/>
                <w:sz w:val="18"/>
              </w:rPr>
            </w:pPr>
            <w:r w:rsidRPr="00766ACB">
              <w:rPr>
                <w:color w:val="FF0000"/>
                <w:sz w:val="18"/>
              </w:rPr>
              <w:t>(IV)</w:t>
            </w:r>
            <w:r>
              <w:rPr>
                <w:color w:val="FF0000"/>
                <w:sz w:val="18"/>
              </w:rPr>
              <w:t xml:space="preserve"> </w:t>
            </w:r>
            <w:r w:rsidRPr="00766ACB">
              <w:rPr>
                <w:color w:val="FF0000"/>
                <w:sz w:val="18"/>
              </w:rPr>
              <w:t>saúde</w:t>
            </w:r>
            <w:r>
              <w:rPr>
                <w:color w:val="FF0000"/>
                <w:sz w:val="18"/>
              </w:rPr>
              <w:t xml:space="preserve"> </w:t>
            </w:r>
            <w:r w:rsidRPr="00766ACB">
              <w:rPr>
                <w:color w:val="FF0000"/>
                <w:sz w:val="18"/>
              </w:rPr>
              <w:t>coletiva/</w:t>
            </w:r>
            <w:r>
              <w:rPr>
                <w:color w:val="FF0000"/>
                <w:sz w:val="18"/>
              </w:rPr>
              <w:t xml:space="preserve"> </w:t>
            </w:r>
            <w:r w:rsidRPr="00766ACB">
              <w:rPr>
                <w:color w:val="FF0000"/>
                <w:sz w:val="18"/>
              </w:rPr>
              <w:t>pública;</w:t>
            </w:r>
            <w:r>
              <w:rPr>
                <w:color w:val="FF0000"/>
                <w:sz w:val="18"/>
              </w:rPr>
              <w:t xml:space="preserve"> </w:t>
            </w:r>
            <w:r w:rsidRPr="00766ACB">
              <w:rPr>
                <w:color w:val="FF0000"/>
                <w:sz w:val="18"/>
              </w:rPr>
              <w:t>(V)</w:t>
            </w:r>
            <w:r>
              <w:rPr>
                <w:color w:val="FF0000"/>
                <w:sz w:val="18"/>
              </w:rPr>
              <w:t xml:space="preserve"> </w:t>
            </w:r>
            <w:r w:rsidRPr="00766ACB">
              <w:rPr>
                <w:color w:val="FF0000"/>
                <w:sz w:val="18"/>
              </w:rPr>
              <w:t>vigilância</w:t>
            </w:r>
            <w:r>
              <w:rPr>
                <w:color w:val="FF0000"/>
                <w:sz w:val="18"/>
              </w:rPr>
              <w:t xml:space="preserve"> </w:t>
            </w:r>
            <w:r w:rsidRPr="00766ACB">
              <w:rPr>
                <w:color w:val="FF0000"/>
                <w:sz w:val="18"/>
              </w:rPr>
              <w:t>epidemiológica</w:t>
            </w:r>
            <w:r>
              <w:rPr>
                <w:color w:val="FF0000"/>
                <w:sz w:val="18"/>
              </w:rPr>
              <w:t xml:space="preserve">; (VI) tecnologia da informação; (VII) Estatística, </w:t>
            </w:r>
            <w:r w:rsidRPr="00766ACB">
              <w:rPr>
                <w:color w:val="FF0000"/>
                <w:sz w:val="18"/>
              </w:rPr>
              <w:t>em</w:t>
            </w:r>
            <w:r>
              <w:rPr>
                <w:color w:val="FF0000"/>
                <w:sz w:val="18"/>
              </w:rPr>
              <w:t xml:space="preserve"> </w:t>
            </w:r>
            <w:r w:rsidRPr="00766ACB">
              <w:rPr>
                <w:color w:val="FF0000"/>
                <w:sz w:val="18"/>
              </w:rPr>
              <w:t>eventos</w:t>
            </w:r>
            <w:r>
              <w:rPr>
                <w:color w:val="FF0000"/>
                <w:sz w:val="18"/>
              </w:rPr>
              <w:t xml:space="preserve"> </w:t>
            </w:r>
            <w:r w:rsidRPr="00766ACB">
              <w:rPr>
                <w:color w:val="FF0000"/>
                <w:sz w:val="18"/>
              </w:rPr>
              <w:t>acadêmicos</w:t>
            </w:r>
            <w:r>
              <w:rPr>
                <w:color w:val="FF0000"/>
                <w:sz w:val="18"/>
              </w:rPr>
              <w:t xml:space="preserve"> </w:t>
            </w:r>
            <w:r w:rsidRPr="00766ACB">
              <w:rPr>
                <w:color w:val="FF0000"/>
                <w:sz w:val="18"/>
              </w:rPr>
              <w:t>como coautor</w:t>
            </w:r>
            <w:r>
              <w:rPr>
                <w:color w:val="FF0000"/>
                <w:sz w:val="18"/>
              </w:rPr>
              <w:t xml:space="preserve"> </w:t>
            </w:r>
            <w:r w:rsidRPr="00766ACB">
              <w:rPr>
                <w:i/>
                <w:color w:val="FF0000"/>
                <w:sz w:val="18"/>
              </w:rPr>
              <w:t>(0,5</w:t>
            </w:r>
            <w:r>
              <w:rPr>
                <w:i/>
                <w:color w:val="FF0000"/>
                <w:sz w:val="18"/>
              </w:rPr>
              <w:t xml:space="preserve"> </w:t>
            </w:r>
            <w:r w:rsidRPr="00766ACB">
              <w:rPr>
                <w:i/>
                <w:color w:val="FF0000"/>
                <w:sz w:val="18"/>
              </w:rPr>
              <w:t>ponto</w:t>
            </w:r>
            <w:r>
              <w:rPr>
                <w:i/>
                <w:color w:val="FF0000"/>
                <w:sz w:val="18"/>
              </w:rPr>
              <w:t xml:space="preserve"> </w:t>
            </w:r>
            <w:r w:rsidRPr="00766ACB">
              <w:rPr>
                <w:i/>
                <w:color w:val="FF0000"/>
                <w:sz w:val="18"/>
              </w:rPr>
              <w:t>por</w:t>
            </w:r>
            <w:r>
              <w:rPr>
                <w:i/>
                <w:color w:val="FF0000"/>
                <w:sz w:val="18"/>
              </w:rPr>
              <w:t xml:space="preserve"> </w:t>
            </w:r>
            <w:r w:rsidRPr="00766ACB">
              <w:rPr>
                <w:i/>
                <w:color w:val="FF0000"/>
                <w:sz w:val="18"/>
              </w:rPr>
              <w:t>trabalho</w:t>
            </w:r>
            <w:r>
              <w:rPr>
                <w:i/>
                <w:color w:val="FF0000"/>
                <w:sz w:val="18"/>
              </w:rPr>
              <w:t xml:space="preserve"> </w:t>
            </w:r>
            <w:r w:rsidRPr="00766ACB">
              <w:rPr>
                <w:i/>
                <w:color w:val="FF0000"/>
                <w:sz w:val="18"/>
              </w:rPr>
              <w:t>apresentado)</w:t>
            </w:r>
          </w:p>
        </w:tc>
        <w:tc>
          <w:tcPr>
            <w:tcW w:w="918" w:type="pct"/>
            <w:shd w:val="clear" w:color="auto" w:fill="F1F1F1"/>
          </w:tcPr>
          <w:p w14:paraId="6F590E24" w14:textId="77777777" w:rsidR="00244CF4" w:rsidRPr="00766ACB" w:rsidRDefault="00244CF4" w:rsidP="00B638CC">
            <w:pPr>
              <w:pStyle w:val="TableParagraph"/>
              <w:rPr>
                <w:b/>
                <w:color w:val="FF0000"/>
                <w:sz w:val="20"/>
              </w:rPr>
            </w:pPr>
          </w:p>
          <w:p w14:paraId="468078BC" w14:textId="77777777" w:rsidR="00244CF4" w:rsidRPr="00766ACB" w:rsidRDefault="00244CF4" w:rsidP="00B638CC">
            <w:pPr>
              <w:pStyle w:val="TableParagraph"/>
              <w:spacing w:before="115"/>
              <w:ind w:left="40"/>
              <w:jc w:val="center"/>
              <w:rPr>
                <w:color w:val="FF0000"/>
                <w:sz w:val="18"/>
              </w:rPr>
            </w:pPr>
            <w:r w:rsidRPr="00766ACB">
              <w:rPr>
                <w:color w:val="FF0000"/>
                <w:sz w:val="18"/>
              </w:rPr>
              <w:t>2</w:t>
            </w:r>
          </w:p>
        </w:tc>
        <w:tc>
          <w:tcPr>
            <w:tcW w:w="914" w:type="pct"/>
            <w:shd w:val="clear" w:color="auto" w:fill="F1F1F1"/>
          </w:tcPr>
          <w:p w14:paraId="49A48F4D" w14:textId="77777777" w:rsidR="00244CF4" w:rsidRPr="00766ACB" w:rsidRDefault="00244CF4" w:rsidP="00B638CC">
            <w:pPr>
              <w:pStyle w:val="TableParagraph"/>
              <w:rPr>
                <w:color w:val="FF0000"/>
                <w:sz w:val="18"/>
              </w:rPr>
            </w:pPr>
          </w:p>
        </w:tc>
      </w:tr>
      <w:tr w:rsidR="00244CF4" w:rsidRPr="00766ACB" w14:paraId="4E964FEE" w14:textId="77777777" w:rsidTr="00B638CC">
        <w:trPr>
          <w:trHeight w:val="345"/>
        </w:trPr>
        <w:tc>
          <w:tcPr>
            <w:tcW w:w="3168" w:type="pct"/>
            <w:shd w:val="clear" w:color="auto" w:fill="F1F1F1"/>
          </w:tcPr>
          <w:p w14:paraId="117BA702" w14:textId="77777777" w:rsidR="00244CF4" w:rsidRPr="0025222E" w:rsidRDefault="00244CF4" w:rsidP="00B638CC">
            <w:pPr>
              <w:pStyle w:val="TableParagraph"/>
              <w:spacing w:before="47"/>
              <w:jc w:val="center"/>
              <w:rPr>
                <w:b/>
                <w:bCs/>
                <w:color w:val="FF0000"/>
                <w:sz w:val="18"/>
              </w:rPr>
            </w:pPr>
            <w:r w:rsidRPr="0025222E">
              <w:rPr>
                <w:b/>
                <w:bCs/>
                <w:color w:val="FF0000"/>
                <w:sz w:val="18"/>
              </w:rPr>
              <w:t>Subtotal</w:t>
            </w:r>
          </w:p>
        </w:tc>
        <w:tc>
          <w:tcPr>
            <w:tcW w:w="918" w:type="pct"/>
            <w:shd w:val="clear" w:color="auto" w:fill="F1F1F1"/>
          </w:tcPr>
          <w:p w14:paraId="4FC2A223" w14:textId="77777777" w:rsidR="00244CF4" w:rsidRPr="00766ACB" w:rsidRDefault="00244CF4" w:rsidP="00B638CC">
            <w:pPr>
              <w:pStyle w:val="TableParagraph"/>
              <w:spacing w:before="47"/>
              <w:ind w:left="636" w:right="590"/>
              <w:jc w:val="center"/>
              <w:rPr>
                <w:b/>
                <w:color w:val="FF0000"/>
                <w:sz w:val="18"/>
              </w:rPr>
            </w:pPr>
            <w:r w:rsidRPr="00766ACB">
              <w:rPr>
                <w:b/>
                <w:color w:val="FF0000"/>
                <w:sz w:val="18"/>
              </w:rPr>
              <w:t>16</w:t>
            </w:r>
          </w:p>
        </w:tc>
        <w:tc>
          <w:tcPr>
            <w:tcW w:w="914" w:type="pct"/>
            <w:shd w:val="clear" w:color="auto" w:fill="F1F1F1"/>
          </w:tcPr>
          <w:p w14:paraId="78D2EB35" w14:textId="77777777" w:rsidR="00244CF4" w:rsidRPr="00766ACB" w:rsidRDefault="00244CF4" w:rsidP="00B638CC">
            <w:pPr>
              <w:pStyle w:val="TableParagraph"/>
              <w:rPr>
                <w:color w:val="FF0000"/>
                <w:sz w:val="18"/>
              </w:rPr>
            </w:pPr>
          </w:p>
        </w:tc>
      </w:tr>
      <w:tr w:rsidR="00244CF4" w:rsidRPr="00766ACB" w14:paraId="562AED60" w14:textId="77777777" w:rsidTr="00B638CC">
        <w:trPr>
          <w:trHeight w:val="345"/>
        </w:trPr>
        <w:tc>
          <w:tcPr>
            <w:tcW w:w="3168" w:type="pct"/>
            <w:shd w:val="clear" w:color="auto" w:fill="F1F1F1"/>
          </w:tcPr>
          <w:p w14:paraId="77854B14" w14:textId="77777777" w:rsidR="00244CF4" w:rsidRPr="0025222E" w:rsidRDefault="00244CF4" w:rsidP="00B638CC">
            <w:pPr>
              <w:pStyle w:val="TableParagraph"/>
              <w:spacing w:before="47"/>
              <w:jc w:val="center"/>
              <w:rPr>
                <w:b/>
                <w:bCs/>
                <w:color w:val="FF0000"/>
                <w:sz w:val="18"/>
              </w:rPr>
            </w:pPr>
            <w:r w:rsidRPr="0025222E">
              <w:rPr>
                <w:b/>
                <w:bCs/>
                <w:color w:val="FF0000"/>
                <w:sz w:val="18"/>
              </w:rPr>
              <w:t>Somatório</w:t>
            </w:r>
            <w:r>
              <w:rPr>
                <w:b/>
                <w:bCs/>
                <w:color w:val="FF0000"/>
                <w:sz w:val="18"/>
              </w:rPr>
              <w:t xml:space="preserve"> </w:t>
            </w:r>
            <w:r w:rsidRPr="0025222E">
              <w:rPr>
                <w:b/>
                <w:bCs/>
                <w:color w:val="FF0000"/>
                <w:sz w:val="18"/>
              </w:rPr>
              <w:t>da</w:t>
            </w:r>
            <w:r>
              <w:rPr>
                <w:b/>
                <w:bCs/>
                <w:color w:val="FF0000"/>
                <w:sz w:val="18"/>
              </w:rPr>
              <w:t xml:space="preserve"> </w:t>
            </w:r>
            <w:r w:rsidRPr="0025222E">
              <w:rPr>
                <w:b/>
                <w:bCs/>
                <w:color w:val="FF0000"/>
                <w:sz w:val="18"/>
              </w:rPr>
              <w:t>Pontuação</w:t>
            </w:r>
          </w:p>
        </w:tc>
        <w:tc>
          <w:tcPr>
            <w:tcW w:w="918" w:type="pct"/>
            <w:shd w:val="clear" w:color="auto" w:fill="F1F1F1"/>
          </w:tcPr>
          <w:p w14:paraId="4F9E3480" w14:textId="77777777" w:rsidR="00244CF4" w:rsidRPr="00766ACB" w:rsidRDefault="00244CF4" w:rsidP="00B638CC">
            <w:pPr>
              <w:pStyle w:val="TableParagraph"/>
              <w:spacing w:before="47"/>
              <w:ind w:left="636" w:right="591"/>
              <w:jc w:val="center"/>
              <w:rPr>
                <w:b/>
                <w:color w:val="FF0000"/>
                <w:sz w:val="18"/>
              </w:rPr>
            </w:pPr>
            <w:r w:rsidRPr="00766ACB">
              <w:rPr>
                <w:b/>
                <w:color w:val="FF0000"/>
                <w:sz w:val="18"/>
              </w:rPr>
              <w:t>100</w:t>
            </w:r>
          </w:p>
        </w:tc>
        <w:tc>
          <w:tcPr>
            <w:tcW w:w="914" w:type="pct"/>
            <w:shd w:val="clear" w:color="auto" w:fill="F1F1F1"/>
          </w:tcPr>
          <w:p w14:paraId="0351049F" w14:textId="77777777" w:rsidR="00244CF4" w:rsidRPr="00766ACB" w:rsidRDefault="00244CF4" w:rsidP="00B638CC">
            <w:pPr>
              <w:pStyle w:val="TableParagraph"/>
              <w:rPr>
                <w:color w:val="FF0000"/>
                <w:sz w:val="18"/>
              </w:rPr>
            </w:pPr>
          </w:p>
        </w:tc>
      </w:tr>
    </w:tbl>
    <w:p w14:paraId="47E15CC2" w14:textId="77777777" w:rsidR="00244CF4" w:rsidRPr="00766ACB" w:rsidRDefault="00244CF4" w:rsidP="00244CF4">
      <w:pPr>
        <w:pStyle w:val="Corpodetexto"/>
        <w:spacing w:before="1"/>
        <w:rPr>
          <w:b/>
          <w:color w:val="FF0000"/>
          <w:sz w:val="18"/>
        </w:rPr>
      </w:pPr>
    </w:p>
    <w:p w14:paraId="2BB06A00" w14:textId="77777777" w:rsidR="00244CF4" w:rsidRPr="005C5BD1" w:rsidRDefault="00244CF4" w:rsidP="00244CF4">
      <w:pPr>
        <w:spacing w:before="92"/>
        <w:ind w:left="304"/>
        <w:jc w:val="center"/>
        <w:rPr>
          <w:b/>
          <w:color w:val="FF0000"/>
          <w:sz w:val="18"/>
        </w:rPr>
      </w:pPr>
      <w:r w:rsidRPr="00147E62">
        <w:rPr>
          <w:b/>
          <w:color w:val="FF0000"/>
          <w:spacing w:val="-2"/>
          <w:sz w:val="18"/>
          <w:shd w:val="clear" w:color="auto" w:fill="D2D2D2"/>
        </w:rPr>
        <w:t xml:space="preserve">CRITÉRIOS </w:t>
      </w:r>
      <w:r w:rsidRPr="00147E62">
        <w:rPr>
          <w:b/>
          <w:color w:val="FF0000"/>
          <w:spacing w:val="-1"/>
          <w:sz w:val="18"/>
          <w:shd w:val="clear" w:color="auto" w:fill="D2D2D2"/>
        </w:rPr>
        <w:t>PARA ENTREVISTA APOIO INSTITUCIONAL - EIXO VII</w:t>
      </w:r>
    </w:p>
    <w:p w14:paraId="29DF4E94" w14:textId="77777777" w:rsidR="00244CF4" w:rsidRPr="00766ACB" w:rsidRDefault="00244CF4" w:rsidP="00244CF4">
      <w:pPr>
        <w:pStyle w:val="Corpodetexto"/>
        <w:spacing w:before="4"/>
        <w:rPr>
          <w:b/>
          <w:color w:val="FF0000"/>
          <w:sz w:val="2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1"/>
        <w:gridCol w:w="1854"/>
        <w:gridCol w:w="2123"/>
      </w:tblGrid>
      <w:tr w:rsidR="00244CF4" w:rsidRPr="00766ACB" w14:paraId="26CCE1EA" w14:textId="77777777" w:rsidTr="00B638CC">
        <w:trPr>
          <w:trHeight w:val="494"/>
        </w:trPr>
        <w:tc>
          <w:tcPr>
            <w:tcW w:w="3001" w:type="pct"/>
            <w:shd w:val="clear" w:color="auto" w:fill="ECECEC"/>
          </w:tcPr>
          <w:p w14:paraId="76D64FAA" w14:textId="77777777" w:rsidR="00244CF4" w:rsidRPr="00766ACB" w:rsidRDefault="00244CF4" w:rsidP="00B638CC">
            <w:pPr>
              <w:pStyle w:val="TableParagraph"/>
              <w:spacing w:before="158"/>
              <w:ind w:left="110"/>
              <w:jc w:val="center"/>
              <w:rPr>
                <w:b/>
                <w:color w:val="FF0000"/>
                <w:sz w:val="18"/>
              </w:rPr>
            </w:pPr>
            <w:r w:rsidRPr="00766ACB">
              <w:rPr>
                <w:b/>
                <w:color w:val="FF0000"/>
                <w:sz w:val="18"/>
              </w:rPr>
              <w:t>CRITÉRIOS</w:t>
            </w:r>
          </w:p>
        </w:tc>
        <w:tc>
          <w:tcPr>
            <w:tcW w:w="932" w:type="pct"/>
            <w:shd w:val="clear" w:color="auto" w:fill="ECECEC"/>
          </w:tcPr>
          <w:p w14:paraId="16BB2D0A" w14:textId="77777777" w:rsidR="00244CF4" w:rsidRPr="00766ACB" w:rsidRDefault="00244CF4" w:rsidP="00B638CC">
            <w:pPr>
              <w:pStyle w:val="TableParagraph"/>
              <w:spacing w:before="34" w:line="220" w:lineRule="atLeast"/>
              <w:ind w:left="221" w:right="145" w:hanging="38"/>
              <w:jc w:val="center"/>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MÁXIMA</w:t>
            </w:r>
          </w:p>
        </w:tc>
        <w:tc>
          <w:tcPr>
            <w:tcW w:w="1067" w:type="pct"/>
            <w:shd w:val="clear" w:color="auto" w:fill="ECECEC"/>
          </w:tcPr>
          <w:p w14:paraId="25BB8AE9" w14:textId="77777777" w:rsidR="00244CF4" w:rsidRPr="00766ACB" w:rsidRDefault="00244CF4" w:rsidP="00B638CC">
            <w:pPr>
              <w:pStyle w:val="TableParagraph"/>
              <w:spacing w:before="34" w:line="220" w:lineRule="atLeast"/>
              <w:ind w:left="112" w:right="94"/>
              <w:jc w:val="center"/>
              <w:rPr>
                <w:b/>
                <w:color w:val="FF0000"/>
                <w:sz w:val="18"/>
              </w:rPr>
            </w:pPr>
            <w:r w:rsidRPr="00766ACB">
              <w:rPr>
                <w:b/>
                <w:color w:val="FF0000"/>
                <w:spacing w:val="-1"/>
                <w:sz w:val="18"/>
              </w:rPr>
              <w:t>PONTUAÇÃO</w:t>
            </w:r>
            <w:r>
              <w:rPr>
                <w:b/>
                <w:color w:val="FF0000"/>
                <w:spacing w:val="-1"/>
                <w:sz w:val="18"/>
              </w:rPr>
              <w:t xml:space="preserve"> </w:t>
            </w:r>
            <w:r w:rsidRPr="00766ACB">
              <w:rPr>
                <w:b/>
                <w:color w:val="FF0000"/>
                <w:sz w:val="18"/>
              </w:rPr>
              <w:t>OBTIDA</w:t>
            </w:r>
          </w:p>
        </w:tc>
      </w:tr>
      <w:tr w:rsidR="00244CF4" w:rsidRPr="00766ACB" w14:paraId="57850C6C" w14:textId="77777777" w:rsidTr="00B638CC">
        <w:trPr>
          <w:trHeight w:val="345"/>
        </w:trPr>
        <w:tc>
          <w:tcPr>
            <w:tcW w:w="3001" w:type="pct"/>
            <w:shd w:val="clear" w:color="auto" w:fill="ECECEC"/>
          </w:tcPr>
          <w:p w14:paraId="1D039C9C" w14:textId="77777777" w:rsidR="00244CF4" w:rsidRPr="00766ACB" w:rsidRDefault="00244CF4" w:rsidP="00B638CC">
            <w:pPr>
              <w:pStyle w:val="TableParagraph"/>
              <w:spacing w:before="47"/>
              <w:ind w:left="254"/>
              <w:rPr>
                <w:color w:val="FF0000"/>
                <w:sz w:val="18"/>
              </w:rPr>
            </w:pPr>
            <w:r w:rsidRPr="00766ACB">
              <w:rPr>
                <w:color w:val="FF0000"/>
                <w:sz w:val="18"/>
              </w:rPr>
              <w:t>Relevância</w:t>
            </w:r>
            <w:r>
              <w:rPr>
                <w:color w:val="FF0000"/>
                <w:sz w:val="18"/>
              </w:rPr>
              <w:t xml:space="preserve"> </w:t>
            </w:r>
            <w:r w:rsidRPr="00766ACB">
              <w:rPr>
                <w:color w:val="FF0000"/>
                <w:sz w:val="18"/>
              </w:rPr>
              <w:t>da</w:t>
            </w:r>
            <w:r>
              <w:rPr>
                <w:color w:val="FF0000"/>
                <w:sz w:val="18"/>
              </w:rPr>
              <w:t xml:space="preserve"> </w:t>
            </w:r>
            <w:r w:rsidRPr="00766ACB">
              <w:rPr>
                <w:color w:val="FF0000"/>
                <w:sz w:val="18"/>
              </w:rPr>
              <w:t>trajetória</w:t>
            </w:r>
            <w:r>
              <w:rPr>
                <w:color w:val="FF0000"/>
                <w:sz w:val="18"/>
              </w:rPr>
              <w:t xml:space="preserve"> </w:t>
            </w:r>
            <w:r w:rsidRPr="00766ACB">
              <w:rPr>
                <w:color w:val="FF0000"/>
                <w:sz w:val="18"/>
              </w:rPr>
              <w:t>profissional</w:t>
            </w:r>
            <w:r>
              <w:rPr>
                <w:color w:val="FF0000"/>
                <w:sz w:val="18"/>
              </w:rPr>
              <w:t xml:space="preserve"> </w:t>
            </w:r>
            <w:r w:rsidRPr="00766ACB">
              <w:rPr>
                <w:color w:val="FF0000"/>
                <w:sz w:val="18"/>
              </w:rPr>
              <w:t>no</w:t>
            </w:r>
            <w:r>
              <w:rPr>
                <w:color w:val="FF0000"/>
                <w:sz w:val="18"/>
              </w:rPr>
              <w:t xml:space="preserve"> </w:t>
            </w:r>
            <w:r w:rsidRPr="00766ACB">
              <w:rPr>
                <w:color w:val="FF0000"/>
                <w:sz w:val="18"/>
              </w:rPr>
              <w:t>SUS</w:t>
            </w:r>
          </w:p>
        </w:tc>
        <w:tc>
          <w:tcPr>
            <w:tcW w:w="932" w:type="pct"/>
            <w:shd w:val="clear" w:color="auto" w:fill="ECECEC"/>
          </w:tcPr>
          <w:p w14:paraId="2E9BD4E7" w14:textId="77777777" w:rsidR="00244CF4" w:rsidRPr="00766ACB" w:rsidRDefault="00244CF4" w:rsidP="00B638CC">
            <w:pPr>
              <w:pStyle w:val="TableParagraph"/>
              <w:spacing w:before="47"/>
              <w:ind w:left="609" w:right="600"/>
              <w:jc w:val="center"/>
              <w:rPr>
                <w:color w:val="FF0000"/>
                <w:sz w:val="18"/>
              </w:rPr>
            </w:pPr>
            <w:r w:rsidRPr="00766ACB">
              <w:rPr>
                <w:color w:val="FF0000"/>
                <w:sz w:val="18"/>
              </w:rPr>
              <w:t>20</w:t>
            </w:r>
          </w:p>
        </w:tc>
        <w:tc>
          <w:tcPr>
            <w:tcW w:w="1067" w:type="pct"/>
            <w:shd w:val="clear" w:color="auto" w:fill="ECECEC"/>
          </w:tcPr>
          <w:p w14:paraId="2B437FA8" w14:textId="77777777" w:rsidR="00244CF4" w:rsidRPr="00766ACB" w:rsidRDefault="00244CF4" w:rsidP="00B638CC">
            <w:pPr>
              <w:pStyle w:val="TableParagraph"/>
              <w:rPr>
                <w:color w:val="FF0000"/>
                <w:sz w:val="18"/>
              </w:rPr>
            </w:pPr>
          </w:p>
        </w:tc>
      </w:tr>
      <w:tr w:rsidR="00244CF4" w:rsidRPr="00766ACB" w14:paraId="0E5996BF" w14:textId="77777777" w:rsidTr="00B638CC">
        <w:trPr>
          <w:trHeight w:val="496"/>
        </w:trPr>
        <w:tc>
          <w:tcPr>
            <w:tcW w:w="3001" w:type="pct"/>
            <w:shd w:val="clear" w:color="auto" w:fill="ECECEC"/>
          </w:tcPr>
          <w:p w14:paraId="263A7483" w14:textId="77777777" w:rsidR="00244CF4" w:rsidRPr="00766ACB" w:rsidRDefault="00244CF4" w:rsidP="00B638CC">
            <w:pPr>
              <w:pStyle w:val="TableParagraph"/>
              <w:spacing w:before="34" w:line="220" w:lineRule="atLeast"/>
              <w:ind w:left="254"/>
              <w:rPr>
                <w:color w:val="FF0000"/>
                <w:sz w:val="18"/>
              </w:rPr>
            </w:pPr>
            <w:r w:rsidRPr="00766ACB">
              <w:rPr>
                <w:color w:val="FF0000"/>
                <w:sz w:val="18"/>
              </w:rPr>
              <w:lastRenderedPageBreak/>
              <w:t>Concepções</w:t>
            </w:r>
            <w:r>
              <w:rPr>
                <w:color w:val="FF0000"/>
                <w:sz w:val="18"/>
              </w:rPr>
              <w:t xml:space="preserve"> </w:t>
            </w:r>
            <w:r w:rsidRPr="00766ACB">
              <w:rPr>
                <w:color w:val="FF0000"/>
                <w:sz w:val="18"/>
              </w:rPr>
              <w:t>sobre</w:t>
            </w:r>
            <w:r>
              <w:rPr>
                <w:color w:val="FF0000"/>
                <w:sz w:val="18"/>
              </w:rPr>
              <w:t xml:space="preserve"> </w:t>
            </w:r>
            <w:r w:rsidRPr="00766ACB">
              <w:rPr>
                <w:color w:val="FF0000"/>
                <w:sz w:val="18"/>
              </w:rPr>
              <w:t>Rede</w:t>
            </w:r>
            <w:r>
              <w:rPr>
                <w:color w:val="FF0000"/>
                <w:sz w:val="18"/>
              </w:rPr>
              <w:t xml:space="preserve"> </w:t>
            </w:r>
            <w:r w:rsidRPr="00766ACB">
              <w:rPr>
                <w:color w:val="FF0000"/>
                <w:sz w:val="18"/>
              </w:rPr>
              <w:t>de</w:t>
            </w:r>
            <w:r>
              <w:rPr>
                <w:color w:val="FF0000"/>
                <w:sz w:val="18"/>
              </w:rPr>
              <w:t xml:space="preserve"> </w:t>
            </w:r>
            <w:r w:rsidRPr="00766ACB">
              <w:rPr>
                <w:color w:val="FF0000"/>
                <w:sz w:val="18"/>
              </w:rPr>
              <w:t>Atenção</w:t>
            </w:r>
            <w:r>
              <w:rPr>
                <w:color w:val="FF0000"/>
                <w:sz w:val="18"/>
              </w:rPr>
              <w:t xml:space="preserve"> </w:t>
            </w:r>
            <w:r w:rsidRPr="00766ACB">
              <w:rPr>
                <w:color w:val="FF0000"/>
                <w:sz w:val="18"/>
              </w:rPr>
              <w:t>à</w:t>
            </w:r>
            <w:r>
              <w:rPr>
                <w:color w:val="FF0000"/>
                <w:sz w:val="18"/>
              </w:rPr>
              <w:t xml:space="preserve"> </w:t>
            </w:r>
            <w:r w:rsidRPr="00766ACB">
              <w:rPr>
                <w:color w:val="FF0000"/>
                <w:sz w:val="18"/>
              </w:rPr>
              <w:t>Saúde,</w:t>
            </w:r>
            <w:r>
              <w:rPr>
                <w:color w:val="FF0000"/>
                <w:sz w:val="18"/>
              </w:rPr>
              <w:t xml:space="preserve"> </w:t>
            </w:r>
            <w:r w:rsidRPr="00766ACB">
              <w:rPr>
                <w:color w:val="FF0000"/>
                <w:sz w:val="18"/>
              </w:rPr>
              <w:t>Atenção</w:t>
            </w:r>
            <w:r>
              <w:rPr>
                <w:color w:val="FF0000"/>
                <w:sz w:val="18"/>
              </w:rPr>
              <w:t xml:space="preserve"> </w:t>
            </w:r>
            <w:r w:rsidRPr="00766ACB">
              <w:rPr>
                <w:color w:val="FF0000"/>
                <w:sz w:val="18"/>
              </w:rPr>
              <w:t>Primária</w:t>
            </w:r>
            <w:r>
              <w:rPr>
                <w:color w:val="FF0000"/>
                <w:sz w:val="18"/>
              </w:rPr>
              <w:t xml:space="preserve"> </w:t>
            </w:r>
            <w:r w:rsidRPr="00766ACB">
              <w:rPr>
                <w:color w:val="FF0000"/>
                <w:sz w:val="18"/>
              </w:rPr>
              <w:t>à</w:t>
            </w:r>
            <w:r>
              <w:rPr>
                <w:color w:val="FF0000"/>
                <w:sz w:val="18"/>
              </w:rPr>
              <w:t xml:space="preserve"> </w:t>
            </w:r>
            <w:r w:rsidRPr="00766ACB">
              <w:rPr>
                <w:color w:val="FF0000"/>
                <w:sz w:val="18"/>
              </w:rPr>
              <w:t>Saúde,</w:t>
            </w:r>
            <w:r>
              <w:rPr>
                <w:color w:val="FF0000"/>
                <w:sz w:val="18"/>
              </w:rPr>
              <w:t xml:space="preserve"> </w:t>
            </w:r>
            <w:r w:rsidRPr="00766ACB">
              <w:rPr>
                <w:color w:val="FF0000"/>
                <w:sz w:val="18"/>
              </w:rPr>
              <w:t>e Vigilância</w:t>
            </w:r>
            <w:r>
              <w:rPr>
                <w:color w:val="FF0000"/>
                <w:sz w:val="18"/>
              </w:rPr>
              <w:t xml:space="preserve"> </w:t>
            </w:r>
            <w:r w:rsidRPr="00766ACB">
              <w:rPr>
                <w:color w:val="FF0000"/>
                <w:sz w:val="18"/>
              </w:rPr>
              <w:t>em</w:t>
            </w:r>
            <w:r>
              <w:rPr>
                <w:color w:val="FF0000"/>
                <w:sz w:val="18"/>
              </w:rPr>
              <w:t xml:space="preserve"> </w:t>
            </w:r>
            <w:r w:rsidRPr="00766ACB">
              <w:rPr>
                <w:color w:val="FF0000"/>
                <w:sz w:val="18"/>
              </w:rPr>
              <w:t>Saúde</w:t>
            </w:r>
            <w:r>
              <w:rPr>
                <w:color w:val="FF0000"/>
                <w:sz w:val="18"/>
              </w:rPr>
              <w:t xml:space="preserve"> </w:t>
            </w:r>
            <w:r w:rsidRPr="00766ACB">
              <w:rPr>
                <w:color w:val="FF0000"/>
                <w:sz w:val="18"/>
              </w:rPr>
              <w:t>e</w:t>
            </w:r>
            <w:r>
              <w:rPr>
                <w:color w:val="FF0000"/>
                <w:sz w:val="18"/>
              </w:rPr>
              <w:t xml:space="preserve"> </w:t>
            </w:r>
            <w:r w:rsidRPr="00766ACB">
              <w:rPr>
                <w:color w:val="FF0000"/>
                <w:sz w:val="18"/>
              </w:rPr>
              <w:t>Apoio</w:t>
            </w:r>
            <w:r>
              <w:rPr>
                <w:color w:val="FF0000"/>
                <w:sz w:val="18"/>
              </w:rPr>
              <w:t xml:space="preserve"> </w:t>
            </w:r>
            <w:r w:rsidRPr="00766ACB">
              <w:rPr>
                <w:color w:val="FF0000"/>
                <w:sz w:val="18"/>
              </w:rPr>
              <w:t>Matricial</w:t>
            </w:r>
          </w:p>
        </w:tc>
        <w:tc>
          <w:tcPr>
            <w:tcW w:w="932" w:type="pct"/>
            <w:shd w:val="clear" w:color="auto" w:fill="ECECEC"/>
          </w:tcPr>
          <w:p w14:paraId="2B9480EF" w14:textId="77777777" w:rsidR="00244CF4" w:rsidRPr="00766ACB" w:rsidRDefault="00244CF4" w:rsidP="00B638CC">
            <w:pPr>
              <w:pStyle w:val="TableParagraph"/>
              <w:spacing w:before="160"/>
              <w:ind w:left="609" w:right="600"/>
              <w:jc w:val="center"/>
              <w:rPr>
                <w:color w:val="FF0000"/>
                <w:sz w:val="18"/>
              </w:rPr>
            </w:pPr>
            <w:r w:rsidRPr="00766ACB">
              <w:rPr>
                <w:color w:val="FF0000"/>
                <w:sz w:val="18"/>
              </w:rPr>
              <w:t>30</w:t>
            </w:r>
          </w:p>
        </w:tc>
        <w:tc>
          <w:tcPr>
            <w:tcW w:w="1067" w:type="pct"/>
            <w:shd w:val="clear" w:color="auto" w:fill="ECECEC"/>
          </w:tcPr>
          <w:p w14:paraId="7B232544" w14:textId="77777777" w:rsidR="00244CF4" w:rsidRPr="00766ACB" w:rsidRDefault="00244CF4" w:rsidP="00B638CC">
            <w:pPr>
              <w:pStyle w:val="TableParagraph"/>
              <w:rPr>
                <w:color w:val="FF0000"/>
                <w:sz w:val="18"/>
              </w:rPr>
            </w:pPr>
          </w:p>
        </w:tc>
      </w:tr>
      <w:tr w:rsidR="00244CF4" w:rsidRPr="00766ACB" w14:paraId="03A11B9C" w14:textId="77777777" w:rsidTr="00B638CC">
        <w:trPr>
          <w:trHeight w:val="345"/>
        </w:trPr>
        <w:tc>
          <w:tcPr>
            <w:tcW w:w="3001" w:type="pct"/>
            <w:shd w:val="clear" w:color="auto" w:fill="ECECEC"/>
          </w:tcPr>
          <w:p w14:paraId="1DF8C660" w14:textId="77777777" w:rsidR="00244CF4" w:rsidRPr="00766ACB" w:rsidRDefault="00244CF4" w:rsidP="00B638CC">
            <w:pPr>
              <w:pStyle w:val="TableParagraph"/>
              <w:spacing w:before="47"/>
              <w:ind w:left="254"/>
              <w:rPr>
                <w:color w:val="FF0000"/>
                <w:sz w:val="18"/>
              </w:rPr>
            </w:pPr>
            <w:r w:rsidRPr="00766ACB">
              <w:rPr>
                <w:color w:val="FF0000"/>
                <w:spacing w:val="-1"/>
                <w:sz w:val="18"/>
              </w:rPr>
              <w:t>Conhecimento</w:t>
            </w:r>
            <w:r w:rsidRPr="00766ACB">
              <w:rPr>
                <w:color w:val="FF0000"/>
                <w:sz w:val="18"/>
              </w:rPr>
              <w:t xml:space="preserve"> da</w:t>
            </w:r>
            <w:r>
              <w:rPr>
                <w:color w:val="FF0000"/>
                <w:sz w:val="18"/>
              </w:rPr>
              <w:t xml:space="preserve"> </w:t>
            </w:r>
            <w:r w:rsidRPr="00766ACB">
              <w:rPr>
                <w:color w:val="FF0000"/>
                <w:sz w:val="18"/>
              </w:rPr>
              <w:t>função</w:t>
            </w:r>
            <w:r>
              <w:rPr>
                <w:color w:val="FF0000"/>
                <w:sz w:val="18"/>
              </w:rPr>
              <w:t xml:space="preserve"> </w:t>
            </w:r>
            <w:r w:rsidRPr="00766ACB">
              <w:rPr>
                <w:color w:val="FF0000"/>
                <w:sz w:val="18"/>
              </w:rPr>
              <w:t>do</w:t>
            </w:r>
            <w:r>
              <w:rPr>
                <w:color w:val="FF0000"/>
                <w:sz w:val="18"/>
              </w:rPr>
              <w:t xml:space="preserve"> </w:t>
            </w:r>
            <w:r w:rsidRPr="00766ACB">
              <w:rPr>
                <w:color w:val="FF0000"/>
                <w:sz w:val="18"/>
              </w:rPr>
              <w:t>Apoio Institucional</w:t>
            </w:r>
            <w:r>
              <w:rPr>
                <w:color w:val="FF0000"/>
                <w:sz w:val="18"/>
              </w:rPr>
              <w:t xml:space="preserve"> </w:t>
            </w:r>
            <w:r w:rsidRPr="00766ACB">
              <w:rPr>
                <w:color w:val="FF0000"/>
                <w:sz w:val="18"/>
              </w:rPr>
              <w:t>no</w:t>
            </w:r>
            <w:r>
              <w:rPr>
                <w:color w:val="FF0000"/>
                <w:sz w:val="18"/>
              </w:rPr>
              <w:t xml:space="preserve"> </w:t>
            </w:r>
            <w:r w:rsidRPr="00766ACB">
              <w:rPr>
                <w:color w:val="FF0000"/>
                <w:sz w:val="18"/>
              </w:rPr>
              <w:t>SUS</w:t>
            </w:r>
          </w:p>
        </w:tc>
        <w:tc>
          <w:tcPr>
            <w:tcW w:w="932" w:type="pct"/>
            <w:shd w:val="clear" w:color="auto" w:fill="ECECEC"/>
          </w:tcPr>
          <w:p w14:paraId="6BDF120F" w14:textId="77777777" w:rsidR="00244CF4" w:rsidRPr="00766ACB" w:rsidRDefault="00244CF4" w:rsidP="00B638CC">
            <w:pPr>
              <w:pStyle w:val="TableParagraph"/>
              <w:spacing w:before="47"/>
              <w:ind w:left="609" w:right="600"/>
              <w:jc w:val="center"/>
              <w:rPr>
                <w:color w:val="FF0000"/>
                <w:sz w:val="18"/>
              </w:rPr>
            </w:pPr>
            <w:r w:rsidRPr="00766ACB">
              <w:rPr>
                <w:color w:val="FF0000"/>
                <w:sz w:val="18"/>
              </w:rPr>
              <w:t>20</w:t>
            </w:r>
          </w:p>
        </w:tc>
        <w:tc>
          <w:tcPr>
            <w:tcW w:w="1067" w:type="pct"/>
            <w:shd w:val="clear" w:color="auto" w:fill="ECECEC"/>
          </w:tcPr>
          <w:p w14:paraId="67C4CAB3" w14:textId="77777777" w:rsidR="00244CF4" w:rsidRPr="00766ACB" w:rsidRDefault="00244CF4" w:rsidP="00B638CC">
            <w:pPr>
              <w:pStyle w:val="TableParagraph"/>
              <w:rPr>
                <w:color w:val="FF0000"/>
                <w:sz w:val="18"/>
              </w:rPr>
            </w:pPr>
          </w:p>
        </w:tc>
      </w:tr>
      <w:tr w:rsidR="00244CF4" w:rsidRPr="00766ACB" w14:paraId="655BC8AB" w14:textId="77777777" w:rsidTr="00B638CC">
        <w:trPr>
          <w:trHeight w:val="345"/>
        </w:trPr>
        <w:tc>
          <w:tcPr>
            <w:tcW w:w="3001" w:type="pct"/>
            <w:shd w:val="clear" w:color="auto" w:fill="ECECEC"/>
          </w:tcPr>
          <w:p w14:paraId="56ACD655" w14:textId="77777777" w:rsidR="00244CF4" w:rsidRPr="00766ACB" w:rsidRDefault="00244CF4" w:rsidP="00B638CC">
            <w:pPr>
              <w:pStyle w:val="TableParagraph"/>
              <w:spacing w:before="47"/>
              <w:ind w:left="254"/>
              <w:rPr>
                <w:color w:val="FF0000"/>
                <w:sz w:val="18"/>
              </w:rPr>
            </w:pPr>
            <w:r w:rsidRPr="00766ACB">
              <w:rPr>
                <w:color w:val="FF0000"/>
                <w:sz w:val="18"/>
              </w:rPr>
              <w:t>Disponibilidade</w:t>
            </w:r>
            <w:r>
              <w:rPr>
                <w:color w:val="FF0000"/>
                <w:sz w:val="18"/>
              </w:rPr>
              <w:t xml:space="preserve"> </w:t>
            </w:r>
            <w:r w:rsidRPr="00766ACB">
              <w:rPr>
                <w:color w:val="FF0000"/>
                <w:sz w:val="18"/>
              </w:rPr>
              <w:t>e</w:t>
            </w:r>
            <w:r>
              <w:rPr>
                <w:color w:val="FF0000"/>
                <w:sz w:val="18"/>
              </w:rPr>
              <w:t xml:space="preserve"> </w:t>
            </w:r>
            <w:r w:rsidRPr="00766ACB">
              <w:rPr>
                <w:color w:val="FF0000"/>
                <w:sz w:val="18"/>
              </w:rPr>
              <w:t>motivação para</w:t>
            </w:r>
            <w:r>
              <w:rPr>
                <w:color w:val="FF0000"/>
                <w:sz w:val="18"/>
              </w:rPr>
              <w:t xml:space="preserve"> </w:t>
            </w:r>
            <w:r w:rsidRPr="00766ACB">
              <w:rPr>
                <w:color w:val="FF0000"/>
                <w:sz w:val="18"/>
              </w:rPr>
              <w:t>contribuir</w:t>
            </w:r>
            <w:r>
              <w:rPr>
                <w:color w:val="FF0000"/>
                <w:sz w:val="18"/>
              </w:rPr>
              <w:t xml:space="preserve"> </w:t>
            </w:r>
            <w:r w:rsidRPr="00766ACB">
              <w:rPr>
                <w:color w:val="FF0000"/>
                <w:sz w:val="18"/>
              </w:rPr>
              <w:t>como</w:t>
            </w:r>
            <w:r>
              <w:rPr>
                <w:color w:val="FF0000"/>
                <w:sz w:val="18"/>
              </w:rPr>
              <w:t xml:space="preserve"> </w:t>
            </w:r>
            <w:r w:rsidRPr="00766ACB">
              <w:rPr>
                <w:color w:val="FF0000"/>
                <w:sz w:val="18"/>
              </w:rPr>
              <w:t>projeto</w:t>
            </w:r>
          </w:p>
        </w:tc>
        <w:tc>
          <w:tcPr>
            <w:tcW w:w="932" w:type="pct"/>
            <w:shd w:val="clear" w:color="auto" w:fill="ECECEC"/>
          </w:tcPr>
          <w:p w14:paraId="3FA77097" w14:textId="77777777" w:rsidR="00244CF4" w:rsidRPr="00766ACB" w:rsidRDefault="00244CF4" w:rsidP="00B638CC">
            <w:pPr>
              <w:pStyle w:val="TableParagraph"/>
              <w:spacing w:before="47"/>
              <w:ind w:left="609" w:right="600"/>
              <w:jc w:val="center"/>
              <w:rPr>
                <w:color w:val="FF0000"/>
                <w:sz w:val="18"/>
              </w:rPr>
            </w:pPr>
            <w:r w:rsidRPr="00766ACB">
              <w:rPr>
                <w:color w:val="FF0000"/>
                <w:sz w:val="18"/>
              </w:rPr>
              <w:t>20</w:t>
            </w:r>
          </w:p>
        </w:tc>
        <w:tc>
          <w:tcPr>
            <w:tcW w:w="1067" w:type="pct"/>
            <w:shd w:val="clear" w:color="auto" w:fill="ECECEC"/>
          </w:tcPr>
          <w:p w14:paraId="15973869" w14:textId="77777777" w:rsidR="00244CF4" w:rsidRPr="00766ACB" w:rsidRDefault="00244CF4" w:rsidP="00B638CC">
            <w:pPr>
              <w:pStyle w:val="TableParagraph"/>
              <w:rPr>
                <w:color w:val="FF0000"/>
                <w:sz w:val="18"/>
              </w:rPr>
            </w:pPr>
          </w:p>
        </w:tc>
      </w:tr>
      <w:tr w:rsidR="00244CF4" w:rsidRPr="00766ACB" w14:paraId="55BF07AC" w14:textId="77777777" w:rsidTr="00B638CC">
        <w:trPr>
          <w:trHeight w:val="345"/>
        </w:trPr>
        <w:tc>
          <w:tcPr>
            <w:tcW w:w="3001" w:type="pct"/>
            <w:shd w:val="clear" w:color="auto" w:fill="ECECEC"/>
          </w:tcPr>
          <w:p w14:paraId="0D2E2EA0" w14:textId="77777777" w:rsidR="00244CF4" w:rsidRPr="00766ACB" w:rsidRDefault="00244CF4" w:rsidP="00B638CC">
            <w:pPr>
              <w:pStyle w:val="TableParagraph"/>
              <w:spacing w:before="47"/>
              <w:ind w:left="254"/>
              <w:rPr>
                <w:color w:val="FF0000"/>
                <w:sz w:val="18"/>
              </w:rPr>
            </w:pPr>
            <w:r w:rsidRPr="00766ACB">
              <w:rPr>
                <w:color w:val="FF0000"/>
                <w:sz w:val="18"/>
              </w:rPr>
              <w:t>Conhecimento</w:t>
            </w:r>
            <w:r>
              <w:rPr>
                <w:color w:val="FF0000"/>
                <w:sz w:val="18"/>
              </w:rPr>
              <w:t xml:space="preserve"> </w:t>
            </w:r>
            <w:r w:rsidRPr="00766ACB">
              <w:rPr>
                <w:color w:val="FF0000"/>
                <w:sz w:val="18"/>
              </w:rPr>
              <w:t>e</w:t>
            </w:r>
            <w:r>
              <w:rPr>
                <w:color w:val="FF0000"/>
                <w:sz w:val="18"/>
              </w:rPr>
              <w:t xml:space="preserve"> </w:t>
            </w:r>
            <w:r w:rsidRPr="00766ACB">
              <w:rPr>
                <w:color w:val="FF0000"/>
                <w:sz w:val="18"/>
              </w:rPr>
              <w:t>habilidades</w:t>
            </w:r>
            <w:r>
              <w:rPr>
                <w:color w:val="FF0000"/>
                <w:sz w:val="18"/>
              </w:rPr>
              <w:t xml:space="preserve"> </w:t>
            </w:r>
            <w:r w:rsidRPr="00766ACB">
              <w:rPr>
                <w:color w:val="FF0000"/>
                <w:sz w:val="18"/>
              </w:rPr>
              <w:t>com</w:t>
            </w:r>
            <w:r>
              <w:rPr>
                <w:color w:val="FF0000"/>
                <w:sz w:val="18"/>
              </w:rPr>
              <w:t xml:space="preserve"> </w:t>
            </w:r>
            <w:r w:rsidRPr="00766ACB">
              <w:rPr>
                <w:color w:val="FF0000"/>
                <w:sz w:val="18"/>
              </w:rPr>
              <w:t>informática,</w:t>
            </w:r>
            <w:r>
              <w:rPr>
                <w:color w:val="FF0000"/>
                <w:sz w:val="18"/>
              </w:rPr>
              <w:t xml:space="preserve"> </w:t>
            </w:r>
            <w:r w:rsidRPr="00766ACB">
              <w:rPr>
                <w:color w:val="FF0000"/>
                <w:sz w:val="18"/>
              </w:rPr>
              <w:t>desenvoltura</w:t>
            </w:r>
            <w:r>
              <w:rPr>
                <w:color w:val="FF0000"/>
                <w:sz w:val="18"/>
              </w:rPr>
              <w:t xml:space="preserve"> </w:t>
            </w:r>
            <w:r w:rsidRPr="00766ACB">
              <w:rPr>
                <w:color w:val="FF0000"/>
                <w:sz w:val="18"/>
              </w:rPr>
              <w:t>e</w:t>
            </w:r>
            <w:r>
              <w:rPr>
                <w:color w:val="FF0000"/>
                <w:sz w:val="18"/>
              </w:rPr>
              <w:t xml:space="preserve"> </w:t>
            </w:r>
            <w:r w:rsidRPr="00766ACB">
              <w:rPr>
                <w:color w:val="FF0000"/>
                <w:sz w:val="18"/>
              </w:rPr>
              <w:t>capacidade</w:t>
            </w:r>
            <w:r>
              <w:rPr>
                <w:color w:val="FF0000"/>
                <w:sz w:val="18"/>
              </w:rPr>
              <w:t xml:space="preserve"> </w:t>
            </w:r>
            <w:r w:rsidRPr="00766ACB">
              <w:rPr>
                <w:color w:val="FF0000"/>
                <w:sz w:val="18"/>
              </w:rPr>
              <w:t>comunicativa</w:t>
            </w:r>
          </w:p>
        </w:tc>
        <w:tc>
          <w:tcPr>
            <w:tcW w:w="932" w:type="pct"/>
            <w:shd w:val="clear" w:color="auto" w:fill="ECECEC"/>
          </w:tcPr>
          <w:p w14:paraId="3FBF762F" w14:textId="77777777" w:rsidR="00244CF4" w:rsidRPr="00766ACB" w:rsidRDefault="00244CF4" w:rsidP="00B638CC">
            <w:pPr>
              <w:pStyle w:val="TableParagraph"/>
              <w:spacing w:before="47"/>
              <w:ind w:left="609" w:right="600"/>
              <w:jc w:val="center"/>
              <w:rPr>
                <w:color w:val="FF0000"/>
                <w:sz w:val="18"/>
              </w:rPr>
            </w:pPr>
            <w:r w:rsidRPr="00766ACB">
              <w:rPr>
                <w:color w:val="FF0000"/>
                <w:sz w:val="18"/>
              </w:rPr>
              <w:t>10</w:t>
            </w:r>
          </w:p>
        </w:tc>
        <w:tc>
          <w:tcPr>
            <w:tcW w:w="1067" w:type="pct"/>
            <w:shd w:val="clear" w:color="auto" w:fill="ECECEC"/>
          </w:tcPr>
          <w:p w14:paraId="2F25BC8C" w14:textId="77777777" w:rsidR="00244CF4" w:rsidRPr="00766ACB" w:rsidRDefault="00244CF4" w:rsidP="00B638CC">
            <w:pPr>
              <w:pStyle w:val="TableParagraph"/>
              <w:rPr>
                <w:color w:val="FF0000"/>
                <w:sz w:val="18"/>
              </w:rPr>
            </w:pPr>
          </w:p>
        </w:tc>
      </w:tr>
      <w:tr w:rsidR="00244CF4" w:rsidRPr="00766ACB" w14:paraId="198D0898" w14:textId="77777777" w:rsidTr="00B638CC">
        <w:trPr>
          <w:trHeight w:val="263"/>
        </w:trPr>
        <w:tc>
          <w:tcPr>
            <w:tcW w:w="3001" w:type="pct"/>
            <w:shd w:val="clear" w:color="auto" w:fill="ECECEC"/>
          </w:tcPr>
          <w:p w14:paraId="1C962FE6" w14:textId="77777777" w:rsidR="00244CF4" w:rsidRPr="00766ACB" w:rsidRDefault="00244CF4" w:rsidP="00B638CC">
            <w:pPr>
              <w:pStyle w:val="TableParagraph"/>
              <w:spacing w:before="47"/>
              <w:ind w:left="254"/>
              <w:rPr>
                <w:b/>
                <w:color w:val="FF0000"/>
                <w:sz w:val="18"/>
              </w:rPr>
            </w:pPr>
            <w:r w:rsidRPr="00766ACB">
              <w:rPr>
                <w:b/>
                <w:color w:val="FF0000"/>
                <w:sz w:val="18"/>
              </w:rPr>
              <w:t>Somatório</w:t>
            </w:r>
            <w:r>
              <w:rPr>
                <w:b/>
                <w:color w:val="FF0000"/>
                <w:sz w:val="18"/>
              </w:rPr>
              <w:t xml:space="preserve"> </w:t>
            </w:r>
            <w:r w:rsidRPr="00766ACB">
              <w:rPr>
                <w:b/>
                <w:color w:val="FF0000"/>
                <w:sz w:val="18"/>
              </w:rPr>
              <w:t>da</w:t>
            </w:r>
            <w:r>
              <w:rPr>
                <w:b/>
                <w:color w:val="FF0000"/>
                <w:sz w:val="18"/>
              </w:rPr>
              <w:t xml:space="preserve"> </w:t>
            </w:r>
            <w:r w:rsidRPr="00766ACB">
              <w:rPr>
                <w:b/>
                <w:color w:val="FF0000"/>
                <w:sz w:val="18"/>
              </w:rPr>
              <w:t>pontuação</w:t>
            </w:r>
          </w:p>
        </w:tc>
        <w:tc>
          <w:tcPr>
            <w:tcW w:w="932" w:type="pct"/>
            <w:shd w:val="clear" w:color="auto" w:fill="ECECEC"/>
          </w:tcPr>
          <w:p w14:paraId="48B838EF" w14:textId="77777777" w:rsidR="00244CF4" w:rsidRPr="00766ACB" w:rsidRDefault="00244CF4" w:rsidP="00B638CC">
            <w:pPr>
              <w:pStyle w:val="TableParagraph"/>
              <w:spacing w:before="165"/>
              <w:ind w:left="609" w:right="602"/>
              <w:jc w:val="center"/>
              <w:rPr>
                <w:b/>
                <w:color w:val="FF0000"/>
                <w:sz w:val="18"/>
              </w:rPr>
            </w:pPr>
            <w:r w:rsidRPr="00766ACB">
              <w:rPr>
                <w:b/>
                <w:color w:val="FF0000"/>
                <w:sz w:val="18"/>
              </w:rPr>
              <w:t>100</w:t>
            </w:r>
          </w:p>
        </w:tc>
        <w:tc>
          <w:tcPr>
            <w:tcW w:w="1067" w:type="pct"/>
            <w:shd w:val="clear" w:color="auto" w:fill="ECECEC"/>
          </w:tcPr>
          <w:p w14:paraId="5E6D135F" w14:textId="77777777" w:rsidR="00244CF4" w:rsidRPr="00766ACB" w:rsidRDefault="00244CF4" w:rsidP="00B638CC">
            <w:pPr>
              <w:pStyle w:val="TableParagraph"/>
              <w:rPr>
                <w:color w:val="FF0000"/>
                <w:sz w:val="18"/>
              </w:rPr>
            </w:pPr>
          </w:p>
        </w:tc>
      </w:tr>
    </w:tbl>
    <w:p w14:paraId="528F63F8" w14:textId="77777777" w:rsidR="00244CF4" w:rsidRPr="00766ACB" w:rsidRDefault="00244CF4" w:rsidP="00244CF4">
      <w:pPr>
        <w:pStyle w:val="Corpodetexto"/>
        <w:spacing w:before="5"/>
        <w:rPr>
          <w:b/>
          <w:color w:val="FF0000"/>
          <w:sz w:val="27"/>
        </w:rPr>
      </w:pPr>
    </w:p>
    <w:p w14:paraId="61FAF623" w14:textId="77777777" w:rsidR="00244CF4" w:rsidRDefault="00244CF4" w:rsidP="00244CF4">
      <w:pPr>
        <w:spacing w:after="0"/>
        <w:ind w:left="137" w:hanging="10"/>
        <w:rPr>
          <w:b/>
          <w:color w:val="FF0000"/>
          <w:sz w:val="18"/>
          <w:shd w:val="clear" w:color="auto" w:fill="D3D3D3"/>
        </w:rPr>
      </w:pPr>
    </w:p>
    <w:p w14:paraId="0DBD5CEC" w14:textId="77777777" w:rsidR="00775866" w:rsidRPr="0066676C" w:rsidRDefault="00775866" w:rsidP="00244CF4">
      <w:pPr>
        <w:spacing w:after="0" w:line="259" w:lineRule="auto"/>
        <w:ind w:left="0" w:right="0" w:firstLine="0"/>
        <w:jc w:val="left"/>
        <w:rPr>
          <w:b/>
          <w:color w:val="auto"/>
          <w:sz w:val="18"/>
          <w:shd w:val="clear" w:color="auto" w:fill="D3D3D3"/>
        </w:rPr>
      </w:pPr>
    </w:p>
    <w:p w14:paraId="34A272CC" w14:textId="77777777" w:rsidR="008F4303" w:rsidRPr="0066676C" w:rsidRDefault="008F4303" w:rsidP="00244CF4">
      <w:pPr>
        <w:spacing w:after="0" w:line="259" w:lineRule="auto"/>
        <w:ind w:left="137" w:right="0" w:hanging="10"/>
        <w:jc w:val="center"/>
        <w:rPr>
          <w:color w:val="auto"/>
        </w:rPr>
      </w:pPr>
      <w:r w:rsidRPr="0066676C">
        <w:rPr>
          <w:b/>
          <w:color w:val="auto"/>
          <w:sz w:val="18"/>
          <w:shd w:val="clear" w:color="auto" w:fill="D3D3D3"/>
        </w:rPr>
        <w:t>APOIADOR INSTITUCIONAL - EIXO VIII</w:t>
      </w:r>
    </w:p>
    <w:p w14:paraId="571AC444" w14:textId="77777777" w:rsidR="008F4303" w:rsidRPr="0066676C" w:rsidRDefault="008F4303" w:rsidP="008F4303">
      <w:pPr>
        <w:spacing w:after="0" w:line="259" w:lineRule="auto"/>
        <w:ind w:left="142" w:right="0" w:firstLine="0"/>
        <w:jc w:val="left"/>
        <w:rPr>
          <w:color w:val="auto"/>
        </w:rPr>
      </w:pPr>
    </w:p>
    <w:tbl>
      <w:tblPr>
        <w:tblStyle w:val="TableGrid"/>
        <w:tblW w:w="10267" w:type="dxa"/>
        <w:tblInd w:w="149" w:type="dxa"/>
        <w:tblCellMar>
          <w:left w:w="29" w:type="dxa"/>
        </w:tblCellMar>
        <w:tblLook w:val="04A0" w:firstRow="1" w:lastRow="0" w:firstColumn="1" w:lastColumn="0" w:noHBand="0" w:noVBand="1"/>
      </w:tblPr>
      <w:tblGrid>
        <w:gridCol w:w="84"/>
        <w:gridCol w:w="7173"/>
        <w:gridCol w:w="86"/>
        <w:gridCol w:w="1558"/>
        <w:gridCol w:w="1366"/>
      </w:tblGrid>
      <w:tr w:rsidR="0066676C" w:rsidRPr="0066676C" w14:paraId="1636CD0D" w14:textId="77777777" w:rsidTr="00DF3B35">
        <w:trPr>
          <w:trHeight w:val="422"/>
        </w:trPr>
        <w:tc>
          <w:tcPr>
            <w:tcW w:w="7257" w:type="dxa"/>
            <w:gridSpan w:val="2"/>
            <w:tcBorders>
              <w:top w:val="single" w:sz="4" w:space="0" w:color="000000"/>
              <w:left w:val="single" w:sz="4" w:space="0" w:color="000000"/>
              <w:bottom w:val="single" w:sz="4" w:space="0" w:color="000000"/>
              <w:right w:val="nil"/>
            </w:tcBorders>
            <w:shd w:val="clear" w:color="auto" w:fill="EDEDED"/>
            <w:vAlign w:val="center"/>
          </w:tcPr>
          <w:p w14:paraId="38E83B79" w14:textId="77777777" w:rsidR="008F4303" w:rsidRPr="0066676C" w:rsidRDefault="008F4303" w:rsidP="00736514">
            <w:pPr>
              <w:spacing w:after="0" w:line="259" w:lineRule="auto"/>
              <w:ind w:left="51" w:right="0" w:firstLine="0"/>
              <w:jc w:val="center"/>
              <w:rPr>
                <w:color w:val="auto"/>
              </w:rPr>
            </w:pPr>
            <w:r w:rsidRPr="0066676C">
              <w:rPr>
                <w:b/>
                <w:color w:val="auto"/>
                <w:sz w:val="18"/>
              </w:rPr>
              <w:t>FORMAÇÃO</w:t>
            </w:r>
          </w:p>
        </w:tc>
        <w:tc>
          <w:tcPr>
            <w:tcW w:w="86" w:type="dxa"/>
            <w:tcBorders>
              <w:top w:val="single" w:sz="4" w:space="0" w:color="000000"/>
              <w:left w:val="nil"/>
              <w:bottom w:val="single" w:sz="4" w:space="0" w:color="000000"/>
              <w:right w:val="single" w:sz="4" w:space="0" w:color="000000"/>
            </w:tcBorders>
            <w:shd w:val="clear" w:color="auto" w:fill="EDEDED"/>
          </w:tcPr>
          <w:p w14:paraId="403E5178" w14:textId="77777777" w:rsidR="008F4303" w:rsidRPr="0066676C" w:rsidRDefault="008F4303"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31C8517F" w14:textId="77777777" w:rsidR="008F4303" w:rsidRPr="0066676C" w:rsidRDefault="008F4303" w:rsidP="00736514">
            <w:pPr>
              <w:spacing w:after="0" w:line="259" w:lineRule="auto"/>
              <w:ind w:left="0" w:right="0" w:firstLine="0"/>
              <w:jc w:val="center"/>
              <w:rPr>
                <w:color w:val="auto"/>
              </w:rPr>
            </w:pPr>
            <w:r w:rsidRPr="0066676C">
              <w:rPr>
                <w:b/>
                <w:color w:val="auto"/>
                <w:sz w:val="18"/>
              </w:rPr>
              <w:t>PONTUAÇÃO MÁXIMA</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6CEB3400" w14:textId="77777777" w:rsidR="008F4303" w:rsidRPr="0066676C" w:rsidRDefault="008F4303" w:rsidP="00736514">
            <w:pPr>
              <w:spacing w:after="0" w:line="259" w:lineRule="auto"/>
              <w:ind w:left="0" w:right="0" w:firstLine="0"/>
              <w:jc w:val="center"/>
              <w:rPr>
                <w:color w:val="auto"/>
              </w:rPr>
            </w:pPr>
            <w:r w:rsidRPr="0066676C">
              <w:rPr>
                <w:b/>
                <w:color w:val="auto"/>
                <w:sz w:val="18"/>
              </w:rPr>
              <w:t>PONTUAÇÃO OBTIDA</w:t>
            </w:r>
          </w:p>
        </w:tc>
      </w:tr>
      <w:tr w:rsidR="0066676C" w:rsidRPr="0066676C" w14:paraId="36F135AA" w14:textId="77777777" w:rsidTr="00736514">
        <w:trPr>
          <w:trHeight w:val="424"/>
        </w:trPr>
        <w:tc>
          <w:tcPr>
            <w:tcW w:w="7257" w:type="dxa"/>
            <w:gridSpan w:val="2"/>
            <w:tcBorders>
              <w:top w:val="single" w:sz="4" w:space="0" w:color="000000"/>
              <w:left w:val="single" w:sz="4" w:space="0" w:color="000000"/>
              <w:bottom w:val="single" w:sz="4" w:space="0" w:color="000000"/>
              <w:right w:val="nil"/>
            </w:tcBorders>
            <w:shd w:val="clear" w:color="auto" w:fill="EDEDED"/>
          </w:tcPr>
          <w:p w14:paraId="4F6538AC" w14:textId="77777777" w:rsidR="00DF3B35" w:rsidRPr="0066676C" w:rsidRDefault="00DF3B35" w:rsidP="00736514">
            <w:pPr>
              <w:spacing w:after="0" w:line="259" w:lineRule="auto"/>
              <w:ind w:left="2" w:right="0" w:firstLine="0"/>
              <w:jc w:val="left"/>
              <w:rPr>
                <w:color w:val="auto"/>
              </w:rPr>
            </w:pPr>
            <w:r w:rsidRPr="0066676C">
              <w:rPr>
                <w:color w:val="auto"/>
                <w:sz w:val="18"/>
              </w:rPr>
              <w:t xml:space="preserve">Cursos de curta duração na área de Gestão em Saúde Coletiva/Pública, administração pública, Controle Social, Assistência Farmacêutica, a partir de 30 horas </w:t>
            </w:r>
            <w:r w:rsidRPr="0066676C">
              <w:rPr>
                <w:i/>
                <w:color w:val="auto"/>
                <w:sz w:val="18"/>
              </w:rPr>
              <w:t>(1,0 ponto)</w:t>
            </w:r>
          </w:p>
        </w:tc>
        <w:tc>
          <w:tcPr>
            <w:tcW w:w="86" w:type="dxa"/>
            <w:tcBorders>
              <w:top w:val="single" w:sz="4" w:space="0" w:color="000000"/>
              <w:left w:val="nil"/>
              <w:bottom w:val="single" w:sz="4" w:space="0" w:color="000000"/>
              <w:right w:val="single" w:sz="4" w:space="0" w:color="000000"/>
            </w:tcBorders>
            <w:shd w:val="clear" w:color="auto" w:fill="EDEDED"/>
          </w:tcPr>
          <w:p w14:paraId="793C0D3A"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0FD455BF" w14:textId="77777777" w:rsidR="00DF3B35" w:rsidRPr="0066676C" w:rsidRDefault="00DF3B35" w:rsidP="00736514">
            <w:pPr>
              <w:spacing w:after="0" w:line="259" w:lineRule="auto"/>
              <w:ind w:left="0" w:right="74" w:firstLine="0"/>
              <w:jc w:val="center"/>
              <w:rPr>
                <w:color w:val="auto"/>
              </w:rPr>
            </w:pPr>
            <w:r w:rsidRPr="0066676C">
              <w:rPr>
                <w:color w:val="auto"/>
                <w:sz w:val="18"/>
              </w:rPr>
              <w:t xml:space="preserve">3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5FEA349C" w14:textId="77777777" w:rsidR="00DF3B35" w:rsidRPr="0066676C" w:rsidRDefault="00DF3B35" w:rsidP="00736514">
            <w:pPr>
              <w:spacing w:after="0" w:line="259" w:lineRule="auto"/>
              <w:ind w:left="43" w:right="0" w:firstLine="0"/>
              <w:jc w:val="center"/>
              <w:rPr>
                <w:color w:val="auto"/>
              </w:rPr>
            </w:pPr>
          </w:p>
        </w:tc>
      </w:tr>
      <w:tr w:rsidR="0066676C" w:rsidRPr="0066676C" w14:paraId="30762A60" w14:textId="77777777" w:rsidTr="00DF3B35">
        <w:trPr>
          <w:trHeight w:val="218"/>
        </w:trPr>
        <w:tc>
          <w:tcPr>
            <w:tcW w:w="7257" w:type="dxa"/>
            <w:gridSpan w:val="2"/>
            <w:tcBorders>
              <w:top w:val="single" w:sz="4" w:space="0" w:color="000000"/>
              <w:left w:val="single" w:sz="4" w:space="0" w:color="000000"/>
              <w:bottom w:val="single" w:sz="4" w:space="0" w:color="000000"/>
              <w:right w:val="nil"/>
            </w:tcBorders>
            <w:shd w:val="clear" w:color="auto" w:fill="EDEDED"/>
          </w:tcPr>
          <w:p w14:paraId="5EA4914C" w14:textId="2B6B8EDD" w:rsidR="00DF3B35" w:rsidRPr="0066676C" w:rsidRDefault="00DF3B35" w:rsidP="00E47537">
            <w:pPr>
              <w:spacing w:after="0" w:line="259" w:lineRule="auto"/>
              <w:ind w:left="0" w:right="0" w:firstLine="0"/>
              <w:jc w:val="left"/>
              <w:rPr>
                <w:color w:val="auto"/>
              </w:rPr>
            </w:pPr>
            <w:r w:rsidRPr="0066676C">
              <w:rPr>
                <w:color w:val="auto"/>
                <w:sz w:val="18"/>
              </w:rPr>
              <w:t xml:space="preserve">Especialização na área da saúde </w:t>
            </w:r>
            <w:r w:rsidR="00E47537" w:rsidRPr="0066676C">
              <w:rPr>
                <w:color w:val="auto"/>
                <w:sz w:val="18"/>
              </w:rPr>
              <w:t>na área de Assistência Farmacêutica e/ou Qualificação em Gestão do SUS</w:t>
            </w:r>
            <w:r w:rsidR="00CB045F">
              <w:rPr>
                <w:color w:val="auto"/>
                <w:sz w:val="18"/>
              </w:rPr>
              <w:t xml:space="preserve"> </w:t>
            </w:r>
            <w:r w:rsidRPr="0066676C">
              <w:rPr>
                <w:i/>
                <w:color w:val="auto"/>
                <w:sz w:val="18"/>
              </w:rPr>
              <w:t>(2,5 pontos por especialização)</w:t>
            </w:r>
          </w:p>
        </w:tc>
        <w:tc>
          <w:tcPr>
            <w:tcW w:w="86" w:type="dxa"/>
            <w:tcBorders>
              <w:top w:val="single" w:sz="4" w:space="0" w:color="000000"/>
              <w:left w:val="nil"/>
              <w:bottom w:val="single" w:sz="4" w:space="0" w:color="000000"/>
              <w:right w:val="single" w:sz="4" w:space="0" w:color="000000"/>
            </w:tcBorders>
            <w:shd w:val="clear" w:color="auto" w:fill="EDEDED"/>
          </w:tcPr>
          <w:p w14:paraId="6A6708F1"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0DCEFAD1" w14:textId="77777777" w:rsidR="00DF3B35" w:rsidRPr="0066676C" w:rsidRDefault="00DF3B35" w:rsidP="00736514">
            <w:pPr>
              <w:spacing w:after="0" w:line="259" w:lineRule="auto"/>
              <w:ind w:left="0" w:right="74" w:firstLine="0"/>
              <w:jc w:val="center"/>
              <w:rPr>
                <w:color w:val="auto"/>
              </w:rPr>
            </w:pPr>
            <w:r w:rsidRPr="0066676C">
              <w:rPr>
                <w:color w:val="auto"/>
                <w:sz w:val="18"/>
              </w:rPr>
              <w:t xml:space="preserve">5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5878E1AA" w14:textId="77777777" w:rsidR="00DF3B35" w:rsidRPr="0066676C" w:rsidRDefault="00DF3B35" w:rsidP="00736514">
            <w:pPr>
              <w:spacing w:after="0" w:line="259" w:lineRule="auto"/>
              <w:ind w:left="43" w:right="0" w:firstLine="0"/>
              <w:jc w:val="center"/>
              <w:rPr>
                <w:color w:val="auto"/>
              </w:rPr>
            </w:pPr>
          </w:p>
        </w:tc>
      </w:tr>
      <w:tr w:rsidR="0066676C" w:rsidRPr="0066676C" w14:paraId="59419677" w14:textId="77777777" w:rsidTr="00DF3B35">
        <w:trPr>
          <w:trHeight w:val="422"/>
        </w:trPr>
        <w:tc>
          <w:tcPr>
            <w:tcW w:w="7257" w:type="dxa"/>
            <w:gridSpan w:val="2"/>
            <w:tcBorders>
              <w:top w:val="single" w:sz="4" w:space="0" w:color="000000"/>
              <w:left w:val="single" w:sz="4" w:space="0" w:color="000000"/>
              <w:bottom w:val="single" w:sz="4" w:space="0" w:color="000000"/>
              <w:right w:val="nil"/>
            </w:tcBorders>
            <w:shd w:val="clear" w:color="auto" w:fill="EDEDED"/>
          </w:tcPr>
          <w:p w14:paraId="404462C4" w14:textId="3B22DE3C" w:rsidR="00E47537" w:rsidRPr="0066676C" w:rsidRDefault="00E47537" w:rsidP="00736514">
            <w:pPr>
              <w:spacing w:after="0" w:line="259" w:lineRule="auto"/>
              <w:ind w:left="84" w:right="0" w:firstLine="0"/>
              <w:jc w:val="left"/>
              <w:rPr>
                <w:color w:val="auto"/>
              </w:rPr>
            </w:pPr>
            <w:r w:rsidRPr="0066676C">
              <w:rPr>
                <w:color w:val="auto"/>
                <w:sz w:val="18"/>
              </w:rPr>
              <w:t>Especialização em</w:t>
            </w:r>
            <w:r w:rsidR="00CB045F">
              <w:rPr>
                <w:color w:val="auto"/>
                <w:sz w:val="18"/>
              </w:rPr>
              <w:t xml:space="preserve"> </w:t>
            </w:r>
            <w:r w:rsidRPr="0066676C">
              <w:rPr>
                <w:color w:val="auto"/>
                <w:sz w:val="18"/>
              </w:rPr>
              <w:t xml:space="preserve">Ciências Farmacêuticas e/ou Atenção Primária à Saúde e/ou Saúde coletiva/pública (4,0 pontos por especialização) </w:t>
            </w:r>
          </w:p>
        </w:tc>
        <w:tc>
          <w:tcPr>
            <w:tcW w:w="86" w:type="dxa"/>
            <w:tcBorders>
              <w:top w:val="single" w:sz="4" w:space="0" w:color="000000"/>
              <w:left w:val="nil"/>
              <w:bottom w:val="single" w:sz="4" w:space="0" w:color="000000"/>
              <w:right w:val="single" w:sz="4" w:space="0" w:color="000000"/>
            </w:tcBorders>
            <w:shd w:val="clear" w:color="auto" w:fill="EDEDED"/>
          </w:tcPr>
          <w:p w14:paraId="1A8DD465" w14:textId="77777777" w:rsidR="00E47537" w:rsidRPr="0066676C" w:rsidRDefault="00E47537"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E19DC57" w14:textId="77777777" w:rsidR="00E47537" w:rsidRPr="0066676C" w:rsidRDefault="00E47537" w:rsidP="00736514">
            <w:pPr>
              <w:spacing w:after="0" w:line="259" w:lineRule="auto"/>
              <w:ind w:left="0" w:right="74" w:firstLine="0"/>
              <w:jc w:val="center"/>
              <w:rPr>
                <w:color w:val="auto"/>
              </w:rPr>
            </w:pPr>
            <w:r w:rsidRPr="0066676C">
              <w:rPr>
                <w:color w:val="auto"/>
                <w:sz w:val="18"/>
              </w:rPr>
              <w:t xml:space="preserve">4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5126D18B" w14:textId="77777777" w:rsidR="00E47537" w:rsidRPr="0066676C" w:rsidRDefault="00E47537" w:rsidP="00736514">
            <w:pPr>
              <w:spacing w:after="0" w:line="259" w:lineRule="auto"/>
              <w:ind w:left="43" w:right="0" w:firstLine="0"/>
              <w:jc w:val="center"/>
              <w:rPr>
                <w:color w:val="auto"/>
              </w:rPr>
            </w:pPr>
          </w:p>
        </w:tc>
      </w:tr>
      <w:tr w:rsidR="0066676C" w:rsidRPr="0066676C" w14:paraId="35ABCE93" w14:textId="77777777" w:rsidTr="00736514">
        <w:trPr>
          <w:trHeight w:val="218"/>
        </w:trPr>
        <w:tc>
          <w:tcPr>
            <w:tcW w:w="7257" w:type="dxa"/>
            <w:gridSpan w:val="2"/>
            <w:tcBorders>
              <w:top w:val="single" w:sz="4" w:space="0" w:color="000000"/>
              <w:left w:val="single" w:sz="4" w:space="0" w:color="000000"/>
              <w:bottom w:val="single" w:sz="4" w:space="0" w:color="000000"/>
              <w:right w:val="nil"/>
            </w:tcBorders>
            <w:shd w:val="clear" w:color="auto" w:fill="EDEDED"/>
          </w:tcPr>
          <w:p w14:paraId="44362C52" w14:textId="112443C5" w:rsidR="00E47537" w:rsidRPr="0066676C" w:rsidRDefault="00E47537" w:rsidP="00736514">
            <w:pPr>
              <w:spacing w:after="0" w:line="259" w:lineRule="auto"/>
              <w:ind w:left="84" w:right="3376" w:firstLine="0"/>
              <w:jc w:val="left"/>
              <w:rPr>
                <w:color w:val="auto"/>
              </w:rPr>
            </w:pPr>
            <w:r w:rsidRPr="0066676C">
              <w:rPr>
                <w:color w:val="auto"/>
                <w:sz w:val="18"/>
              </w:rPr>
              <w:t>Residência na área da Estratégia Saúde da Família</w:t>
            </w:r>
            <w:r w:rsidR="00CB045F">
              <w:rPr>
                <w:color w:val="auto"/>
                <w:sz w:val="18"/>
              </w:rPr>
              <w:t xml:space="preserve"> </w:t>
            </w:r>
            <w:r w:rsidRPr="0066676C">
              <w:rPr>
                <w:color w:val="auto"/>
                <w:sz w:val="18"/>
              </w:rPr>
              <w:t>e/ou Atenção Primária à Saúde e/ou Saúde Pública</w:t>
            </w:r>
            <w:r w:rsidR="00CB045F">
              <w:rPr>
                <w:color w:val="auto"/>
                <w:sz w:val="18"/>
              </w:rPr>
              <w:t xml:space="preserve"> </w:t>
            </w:r>
            <w:r w:rsidRPr="0066676C">
              <w:rPr>
                <w:color w:val="auto"/>
                <w:sz w:val="18"/>
              </w:rPr>
              <w:t>(4,0 pontos por residência)</w:t>
            </w:r>
          </w:p>
        </w:tc>
        <w:tc>
          <w:tcPr>
            <w:tcW w:w="86" w:type="dxa"/>
            <w:tcBorders>
              <w:top w:val="single" w:sz="4" w:space="0" w:color="000000"/>
              <w:left w:val="nil"/>
              <w:bottom w:val="single" w:sz="4" w:space="0" w:color="000000"/>
              <w:right w:val="single" w:sz="4" w:space="0" w:color="000000"/>
            </w:tcBorders>
            <w:shd w:val="clear" w:color="auto" w:fill="EDEDED"/>
          </w:tcPr>
          <w:p w14:paraId="6D4F1E80" w14:textId="77777777" w:rsidR="00E47537" w:rsidRPr="0066676C" w:rsidRDefault="00E47537"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F52171A" w14:textId="77777777" w:rsidR="00E47537" w:rsidRPr="0066676C" w:rsidRDefault="00E47537" w:rsidP="00736514">
            <w:pPr>
              <w:spacing w:after="0" w:line="259" w:lineRule="auto"/>
              <w:ind w:left="0" w:right="74" w:firstLine="0"/>
              <w:jc w:val="center"/>
              <w:rPr>
                <w:color w:val="auto"/>
              </w:rPr>
            </w:pPr>
            <w:r w:rsidRPr="0066676C">
              <w:rPr>
                <w:color w:val="auto"/>
                <w:sz w:val="18"/>
              </w:rPr>
              <w:t xml:space="preserve">6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5B4D0AFF" w14:textId="77777777" w:rsidR="00E47537" w:rsidRPr="0066676C" w:rsidRDefault="00E47537" w:rsidP="00736514">
            <w:pPr>
              <w:spacing w:after="0" w:line="259" w:lineRule="auto"/>
              <w:ind w:left="43" w:right="0" w:firstLine="0"/>
              <w:jc w:val="center"/>
              <w:rPr>
                <w:color w:val="auto"/>
              </w:rPr>
            </w:pPr>
          </w:p>
        </w:tc>
      </w:tr>
      <w:tr w:rsidR="0066676C" w:rsidRPr="0066676C" w14:paraId="7B19C9DD" w14:textId="77777777" w:rsidTr="00DF3B35">
        <w:trPr>
          <w:trHeight w:val="216"/>
        </w:trPr>
        <w:tc>
          <w:tcPr>
            <w:tcW w:w="7257" w:type="dxa"/>
            <w:gridSpan w:val="2"/>
            <w:tcBorders>
              <w:top w:val="single" w:sz="4" w:space="0" w:color="000000"/>
              <w:left w:val="single" w:sz="4" w:space="0" w:color="000000"/>
              <w:bottom w:val="single" w:sz="4" w:space="0" w:color="000000"/>
              <w:right w:val="nil"/>
            </w:tcBorders>
            <w:shd w:val="clear" w:color="auto" w:fill="EDEDED"/>
          </w:tcPr>
          <w:p w14:paraId="1B20B37F" w14:textId="77777777" w:rsidR="00E47537" w:rsidRPr="0066676C" w:rsidRDefault="00E47537" w:rsidP="00736514">
            <w:pPr>
              <w:spacing w:after="0" w:line="259" w:lineRule="auto"/>
              <w:ind w:left="84" w:right="0" w:firstLine="0"/>
              <w:jc w:val="left"/>
              <w:rPr>
                <w:color w:val="auto"/>
              </w:rPr>
            </w:pPr>
            <w:r w:rsidRPr="0066676C">
              <w:rPr>
                <w:color w:val="auto"/>
                <w:sz w:val="18"/>
              </w:rPr>
              <w:t xml:space="preserve">Mestrado na área de Saúde Coletiva/Pública áreas afins (4,0 pontos por mestrado) </w:t>
            </w:r>
          </w:p>
        </w:tc>
        <w:tc>
          <w:tcPr>
            <w:tcW w:w="86" w:type="dxa"/>
            <w:tcBorders>
              <w:top w:val="single" w:sz="4" w:space="0" w:color="000000"/>
              <w:left w:val="nil"/>
              <w:bottom w:val="single" w:sz="4" w:space="0" w:color="000000"/>
              <w:right w:val="single" w:sz="4" w:space="0" w:color="000000"/>
            </w:tcBorders>
            <w:shd w:val="clear" w:color="auto" w:fill="EDEDED"/>
          </w:tcPr>
          <w:p w14:paraId="5092DDA9" w14:textId="77777777" w:rsidR="00E47537" w:rsidRPr="0066676C" w:rsidRDefault="00E47537"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2D4E8406" w14:textId="77777777" w:rsidR="00E47537" w:rsidRPr="0066676C" w:rsidRDefault="00E47537" w:rsidP="00736514">
            <w:pPr>
              <w:spacing w:after="0" w:line="259" w:lineRule="auto"/>
              <w:ind w:left="0" w:right="28" w:firstLine="0"/>
              <w:jc w:val="center"/>
              <w:rPr>
                <w:color w:val="auto"/>
              </w:rPr>
            </w:pPr>
            <w:r w:rsidRPr="0066676C">
              <w:rPr>
                <w:color w:val="auto"/>
                <w:sz w:val="18"/>
              </w:rPr>
              <w:t xml:space="preserve">5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382B95AC" w14:textId="77777777" w:rsidR="00E47537" w:rsidRPr="0066676C" w:rsidRDefault="00E47537" w:rsidP="00736514">
            <w:pPr>
              <w:spacing w:after="0" w:line="259" w:lineRule="auto"/>
              <w:ind w:left="43" w:right="0" w:firstLine="0"/>
              <w:jc w:val="center"/>
              <w:rPr>
                <w:color w:val="auto"/>
              </w:rPr>
            </w:pPr>
          </w:p>
        </w:tc>
      </w:tr>
      <w:tr w:rsidR="0066676C" w:rsidRPr="0066676C" w14:paraId="75266DEB" w14:textId="77777777" w:rsidTr="00DF3B35">
        <w:trPr>
          <w:trHeight w:val="217"/>
        </w:trPr>
        <w:tc>
          <w:tcPr>
            <w:tcW w:w="7257" w:type="dxa"/>
            <w:gridSpan w:val="2"/>
            <w:tcBorders>
              <w:top w:val="single" w:sz="4" w:space="0" w:color="000000"/>
              <w:left w:val="single" w:sz="4" w:space="0" w:color="000000"/>
              <w:bottom w:val="single" w:sz="4" w:space="0" w:color="000000"/>
              <w:right w:val="nil"/>
            </w:tcBorders>
            <w:shd w:val="clear" w:color="auto" w:fill="EDEDED"/>
          </w:tcPr>
          <w:p w14:paraId="27621015" w14:textId="77777777" w:rsidR="00E47537" w:rsidRPr="0066676C" w:rsidRDefault="00E47537" w:rsidP="00736514">
            <w:pPr>
              <w:spacing w:after="0" w:line="259" w:lineRule="auto"/>
              <w:ind w:left="84" w:right="0" w:firstLine="0"/>
              <w:jc w:val="left"/>
              <w:rPr>
                <w:color w:val="auto"/>
              </w:rPr>
            </w:pPr>
            <w:r w:rsidRPr="0066676C">
              <w:rPr>
                <w:color w:val="auto"/>
                <w:sz w:val="18"/>
              </w:rPr>
              <w:t xml:space="preserve">Doutorado na área de Saúde Coletiva/Pública áreas afins (5,0 pontos por doutorado)  </w:t>
            </w:r>
          </w:p>
        </w:tc>
        <w:tc>
          <w:tcPr>
            <w:tcW w:w="86" w:type="dxa"/>
            <w:tcBorders>
              <w:top w:val="single" w:sz="4" w:space="0" w:color="000000"/>
              <w:left w:val="nil"/>
              <w:bottom w:val="single" w:sz="4" w:space="0" w:color="000000"/>
              <w:right w:val="single" w:sz="4" w:space="0" w:color="000000"/>
            </w:tcBorders>
            <w:shd w:val="clear" w:color="auto" w:fill="EDEDED"/>
          </w:tcPr>
          <w:p w14:paraId="780FC593" w14:textId="77777777" w:rsidR="00E47537" w:rsidRPr="0066676C" w:rsidRDefault="00E47537"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101B9157" w14:textId="77777777" w:rsidR="00E47537" w:rsidRPr="0066676C" w:rsidRDefault="00E47537" w:rsidP="00736514">
            <w:pPr>
              <w:spacing w:after="0" w:line="259" w:lineRule="auto"/>
              <w:ind w:left="0" w:right="32" w:firstLine="0"/>
              <w:jc w:val="center"/>
              <w:rPr>
                <w:color w:val="auto"/>
              </w:rPr>
            </w:pPr>
            <w:r w:rsidRPr="0066676C">
              <w:rPr>
                <w:color w:val="auto"/>
                <w:sz w:val="18"/>
              </w:rPr>
              <w:t>7</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0CA370AE" w14:textId="77777777" w:rsidR="00E47537" w:rsidRPr="0066676C" w:rsidRDefault="00E47537" w:rsidP="00736514">
            <w:pPr>
              <w:spacing w:after="0" w:line="259" w:lineRule="auto"/>
              <w:ind w:left="43" w:right="0" w:firstLine="0"/>
              <w:jc w:val="center"/>
              <w:rPr>
                <w:color w:val="auto"/>
              </w:rPr>
            </w:pPr>
          </w:p>
        </w:tc>
      </w:tr>
      <w:tr w:rsidR="0066676C" w:rsidRPr="0066676C" w14:paraId="5950D217" w14:textId="77777777" w:rsidTr="00DF3B35">
        <w:trPr>
          <w:trHeight w:val="217"/>
        </w:trPr>
        <w:tc>
          <w:tcPr>
            <w:tcW w:w="7257" w:type="dxa"/>
            <w:gridSpan w:val="2"/>
            <w:tcBorders>
              <w:top w:val="single" w:sz="4" w:space="0" w:color="000000"/>
              <w:left w:val="single" w:sz="4" w:space="0" w:color="000000"/>
              <w:bottom w:val="single" w:sz="4" w:space="0" w:color="000000"/>
              <w:right w:val="nil"/>
            </w:tcBorders>
            <w:shd w:val="clear" w:color="auto" w:fill="EDEDED"/>
          </w:tcPr>
          <w:p w14:paraId="5E53BEBD" w14:textId="77777777" w:rsidR="008F4303" w:rsidRPr="0066676C" w:rsidRDefault="008F4303" w:rsidP="00736514">
            <w:pPr>
              <w:spacing w:after="0" w:line="259" w:lineRule="auto"/>
              <w:ind w:left="57" w:right="0" w:firstLine="0"/>
              <w:jc w:val="center"/>
              <w:rPr>
                <w:color w:val="auto"/>
              </w:rPr>
            </w:pPr>
            <w:r w:rsidRPr="0066676C">
              <w:rPr>
                <w:b/>
                <w:color w:val="auto"/>
                <w:sz w:val="18"/>
              </w:rPr>
              <w:t>Subtotal</w:t>
            </w:r>
          </w:p>
        </w:tc>
        <w:tc>
          <w:tcPr>
            <w:tcW w:w="86" w:type="dxa"/>
            <w:tcBorders>
              <w:top w:val="single" w:sz="4" w:space="0" w:color="000000"/>
              <w:left w:val="nil"/>
              <w:bottom w:val="single" w:sz="4" w:space="0" w:color="000000"/>
              <w:right w:val="single" w:sz="4" w:space="0" w:color="000000"/>
            </w:tcBorders>
            <w:shd w:val="clear" w:color="auto" w:fill="EDEDED"/>
          </w:tcPr>
          <w:p w14:paraId="4DC947EE" w14:textId="77777777" w:rsidR="008F4303" w:rsidRPr="0066676C" w:rsidRDefault="008F4303"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3DD9452F" w14:textId="77777777" w:rsidR="008F4303" w:rsidRPr="0066676C" w:rsidRDefault="008F4303" w:rsidP="00736514">
            <w:pPr>
              <w:spacing w:after="0" w:line="259" w:lineRule="auto"/>
              <w:ind w:left="0" w:right="28" w:firstLine="0"/>
              <w:jc w:val="center"/>
              <w:rPr>
                <w:color w:val="auto"/>
              </w:rPr>
            </w:pPr>
            <w:r w:rsidRPr="0066676C">
              <w:rPr>
                <w:b/>
                <w:color w:val="auto"/>
                <w:sz w:val="18"/>
              </w:rPr>
              <w:t>30</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5340001A" w14:textId="77777777" w:rsidR="008F4303" w:rsidRPr="0066676C" w:rsidRDefault="008F4303" w:rsidP="00736514">
            <w:pPr>
              <w:spacing w:after="0" w:line="259" w:lineRule="auto"/>
              <w:ind w:left="43" w:right="0" w:firstLine="0"/>
              <w:jc w:val="center"/>
              <w:rPr>
                <w:color w:val="auto"/>
              </w:rPr>
            </w:pPr>
          </w:p>
        </w:tc>
      </w:tr>
      <w:tr w:rsidR="0066676C" w:rsidRPr="0066676C" w14:paraId="62784140" w14:textId="77777777" w:rsidTr="00DF3B35">
        <w:trPr>
          <w:trHeight w:val="424"/>
        </w:trPr>
        <w:tc>
          <w:tcPr>
            <w:tcW w:w="7257" w:type="dxa"/>
            <w:gridSpan w:val="2"/>
            <w:tcBorders>
              <w:top w:val="single" w:sz="4" w:space="0" w:color="000000"/>
              <w:left w:val="single" w:sz="4" w:space="0" w:color="000000"/>
              <w:bottom w:val="single" w:sz="4" w:space="0" w:color="000000"/>
              <w:right w:val="nil"/>
            </w:tcBorders>
            <w:shd w:val="clear" w:color="auto" w:fill="EDEDED"/>
            <w:vAlign w:val="center"/>
          </w:tcPr>
          <w:p w14:paraId="0C98A4BC" w14:textId="77777777" w:rsidR="008F4303" w:rsidRPr="0066676C" w:rsidRDefault="008F4303" w:rsidP="00736514">
            <w:pPr>
              <w:spacing w:after="0" w:line="259" w:lineRule="auto"/>
              <w:ind w:left="53" w:right="0" w:firstLine="0"/>
              <w:jc w:val="center"/>
              <w:rPr>
                <w:color w:val="auto"/>
              </w:rPr>
            </w:pPr>
            <w:r w:rsidRPr="0066676C">
              <w:rPr>
                <w:b/>
                <w:color w:val="auto"/>
                <w:sz w:val="18"/>
              </w:rPr>
              <w:t>ATUAÇÃO PROFISSIONAL</w:t>
            </w:r>
          </w:p>
        </w:tc>
        <w:tc>
          <w:tcPr>
            <w:tcW w:w="86" w:type="dxa"/>
            <w:tcBorders>
              <w:top w:val="single" w:sz="4" w:space="0" w:color="000000"/>
              <w:left w:val="nil"/>
              <w:bottom w:val="single" w:sz="4" w:space="0" w:color="000000"/>
              <w:right w:val="single" w:sz="4" w:space="0" w:color="000000"/>
            </w:tcBorders>
            <w:shd w:val="clear" w:color="auto" w:fill="EDEDED"/>
          </w:tcPr>
          <w:p w14:paraId="56F474BF" w14:textId="77777777" w:rsidR="008F4303" w:rsidRPr="0066676C" w:rsidRDefault="008F4303"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7B2FA2EB" w14:textId="77777777" w:rsidR="008F4303" w:rsidRPr="0066676C" w:rsidRDefault="008F4303" w:rsidP="00736514">
            <w:pPr>
              <w:spacing w:after="0" w:line="259" w:lineRule="auto"/>
              <w:ind w:left="0" w:right="0" w:firstLine="0"/>
              <w:jc w:val="center"/>
              <w:rPr>
                <w:color w:val="auto"/>
              </w:rPr>
            </w:pPr>
            <w:r w:rsidRPr="0066676C">
              <w:rPr>
                <w:b/>
                <w:color w:val="auto"/>
                <w:sz w:val="18"/>
              </w:rPr>
              <w:t>PONTUAÇÃO MÁXIMA</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6D8A01E9" w14:textId="77777777" w:rsidR="008F4303" w:rsidRPr="0066676C" w:rsidRDefault="008F4303" w:rsidP="00736514">
            <w:pPr>
              <w:spacing w:after="0" w:line="259" w:lineRule="auto"/>
              <w:ind w:left="0" w:right="0" w:firstLine="0"/>
              <w:jc w:val="center"/>
              <w:rPr>
                <w:color w:val="auto"/>
              </w:rPr>
            </w:pPr>
            <w:r w:rsidRPr="0066676C">
              <w:rPr>
                <w:b/>
                <w:color w:val="auto"/>
                <w:sz w:val="18"/>
              </w:rPr>
              <w:t>PONTUAÇÃO OBTIDA</w:t>
            </w:r>
          </w:p>
        </w:tc>
      </w:tr>
      <w:tr w:rsidR="0066676C" w:rsidRPr="0066676C" w14:paraId="6D71AC80" w14:textId="77777777" w:rsidTr="00736514">
        <w:trPr>
          <w:trHeight w:val="217"/>
        </w:trPr>
        <w:tc>
          <w:tcPr>
            <w:tcW w:w="7257" w:type="dxa"/>
            <w:gridSpan w:val="2"/>
            <w:tcBorders>
              <w:top w:val="single" w:sz="4" w:space="0" w:color="000000"/>
              <w:left w:val="single" w:sz="4" w:space="0" w:color="000000"/>
              <w:bottom w:val="single" w:sz="4" w:space="0" w:color="000000"/>
              <w:right w:val="nil"/>
            </w:tcBorders>
            <w:shd w:val="clear" w:color="auto" w:fill="EDEDED"/>
          </w:tcPr>
          <w:p w14:paraId="3A6C2CF6" w14:textId="77777777" w:rsidR="00DF3B35" w:rsidRPr="0066676C" w:rsidRDefault="00DF3B35" w:rsidP="00736514">
            <w:pPr>
              <w:spacing w:after="0" w:line="259" w:lineRule="auto"/>
              <w:ind w:left="112" w:right="0" w:hanging="2"/>
              <w:jc w:val="left"/>
              <w:rPr>
                <w:color w:val="auto"/>
                <w:sz w:val="18"/>
              </w:rPr>
            </w:pPr>
            <w:r w:rsidRPr="0066676C">
              <w:rPr>
                <w:color w:val="auto"/>
                <w:sz w:val="18"/>
              </w:rPr>
              <w:t xml:space="preserve">Participação em Projeto ou Programa de Desenvolvimento e Qualificação da Assistência Farmacêutica em âmbito estadual ou federal (Ministério da Saúde) - </w:t>
            </w:r>
            <w:r w:rsidRPr="0066676C">
              <w:rPr>
                <w:i/>
                <w:color w:val="auto"/>
                <w:sz w:val="18"/>
              </w:rPr>
              <w:t>(2,5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6305A4BE"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A8E02E2" w14:textId="77777777" w:rsidR="00DF3B35" w:rsidRPr="0066676C" w:rsidRDefault="00DF3B35" w:rsidP="00736514">
            <w:pPr>
              <w:spacing w:after="0" w:line="259" w:lineRule="auto"/>
              <w:ind w:left="0" w:right="69" w:firstLine="0"/>
              <w:jc w:val="center"/>
              <w:rPr>
                <w:color w:val="auto"/>
              </w:rPr>
            </w:pPr>
            <w:r w:rsidRPr="0066676C">
              <w:rPr>
                <w:color w:val="auto"/>
                <w:sz w:val="18"/>
              </w:rPr>
              <w:t xml:space="preserve">12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65118D96" w14:textId="77777777" w:rsidR="00DF3B35" w:rsidRPr="0066676C" w:rsidRDefault="00DF3B35" w:rsidP="00736514">
            <w:pPr>
              <w:spacing w:after="0" w:line="259" w:lineRule="auto"/>
              <w:ind w:left="43" w:right="0" w:firstLine="0"/>
              <w:jc w:val="center"/>
              <w:rPr>
                <w:color w:val="auto"/>
              </w:rPr>
            </w:pPr>
          </w:p>
        </w:tc>
      </w:tr>
      <w:tr w:rsidR="0066676C" w:rsidRPr="0066676C" w14:paraId="64D1922E" w14:textId="77777777" w:rsidTr="00736514">
        <w:trPr>
          <w:trHeight w:val="216"/>
        </w:trPr>
        <w:tc>
          <w:tcPr>
            <w:tcW w:w="7257" w:type="dxa"/>
            <w:gridSpan w:val="2"/>
            <w:tcBorders>
              <w:top w:val="single" w:sz="4" w:space="0" w:color="000000"/>
              <w:left w:val="single" w:sz="4" w:space="0" w:color="000000"/>
              <w:bottom w:val="single" w:sz="4" w:space="0" w:color="000000"/>
              <w:right w:val="nil"/>
            </w:tcBorders>
            <w:shd w:val="clear" w:color="auto" w:fill="EDEDED"/>
          </w:tcPr>
          <w:p w14:paraId="3CF391C0" w14:textId="3748960A" w:rsidR="00DF3B35" w:rsidRPr="0066676C" w:rsidRDefault="00DF3B35" w:rsidP="006676FE">
            <w:pPr>
              <w:spacing w:after="0" w:line="259" w:lineRule="auto"/>
              <w:ind w:left="113" w:right="0" w:firstLine="0"/>
              <w:jc w:val="left"/>
              <w:rPr>
                <w:color w:val="auto"/>
              </w:rPr>
            </w:pPr>
            <w:r w:rsidRPr="0066676C">
              <w:rPr>
                <w:color w:val="auto"/>
                <w:sz w:val="18"/>
              </w:rPr>
              <w:t>Experiência em serviços na área de saúde, atuando em uma das seguintes áreas: (I) Educação em saúde; (II) Assistência farmacêutica; (III) Gestão atuando em um dos componentes da assistência farmacêutica (IV) saúde coletiva/pública;</w:t>
            </w:r>
            <w:r w:rsidRPr="0066676C">
              <w:rPr>
                <w:i/>
                <w:color w:val="auto"/>
                <w:sz w:val="18"/>
              </w:rPr>
              <w:t>(2,5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672B5847"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4E67A5B" w14:textId="77777777" w:rsidR="00DF3B35" w:rsidRPr="0066676C" w:rsidRDefault="00DF3B35" w:rsidP="00736514">
            <w:pPr>
              <w:spacing w:after="0" w:line="259" w:lineRule="auto"/>
              <w:ind w:left="0" w:right="69" w:firstLine="0"/>
              <w:jc w:val="center"/>
              <w:rPr>
                <w:color w:val="auto"/>
              </w:rPr>
            </w:pPr>
            <w:r w:rsidRPr="0066676C">
              <w:rPr>
                <w:color w:val="auto"/>
                <w:sz w:val="18"/>
              </w:rPr>
              <w:t xml:space="preserve">09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18F0B161" w14:textId="77777777" w:rsidR="00DF3B35" w:rsidRPr="0066676C" w:rsidRDefault="00DF3B35" w:rsidP="00736514">
            <w:pPr>
              <w:spacing w:after="0" w:line="259" w:lineRule="auto"/>
              <w:ind w:left="43" w:right="0" w:firstLine="0"/>
              <w:jc w:val="center"/>
              <w:rPr>
                <w:color w:val="auto"/>
              </w:rPr>
            </w:pPr>
          </w:p>
        </w:tc>
      </w:tr>
      <w:tr w:rsidR="0066676C" w:rsidRPr="0066676C" w14:paraId="1B005FDA" w14:textId="77777777" w:rsidTr="00DF3B35">
        <w:trPr>
          <w:trHeight w:val="425"/>
        </w:trPr>
        <w:tc>
          <w:tcPr>
            <w:tcW w:w="7257" w:type="dxa"/>
            <w:gridSpan w:val="2"/>
            <w:tcBorders>
              <w:top w:val="single" w:sz="4" w:space="0" w:color="000000"/>
              <w:left w:val="single" w:sz="4" w:space="0" w:color="000000"/>
              <w:bottom w:val="single" w:sz="4" w:space="0" w:color="000000"/>
              <w:right w:val="nil"/>
            </w:tcBorders>
            <w:shd w:val="clear" w:color="auto" w:fill="EDEDED"/>
          </w:tcPr>
          <w:p w14:paraId="56E1D48A" w14:textId="77777777" w:rsidR="00DF3B35" w:rsidRPr="0066676C" w:rsidRDefault="00DF3B35" w:rsidP="00736514">
            <w:pPr>
              <w:spacing w:after="0" w:line="259" w:lineRule="auto"/>
              <w:ind w:left="112" w:right="0" w:hanging="2"/>
              <w:jc w:val="left"/>
              <w:rPr>
                <w:color w:val="auto"/>
              </w:rPr>
            </w:pPr>
            <w:r w:rsidRPr="0066676C">
              <w:rPr>
                <w:color w:val="auto"/>
                <w:sz w:val="18"/>
              </w:rPr>
              <w:t xml:space="preserve">Experiência em coordenação na área de Assistência Farmacêutica com o foco nos componentes Básico e Estratégico da Assistência Farmacêutica. </w:t>
            </w:r>
            <w:r w:rsidRPr="0066676C">
              <w:rPr>
                <w:i/>
                <w:color w:val="auto"/>
                <w:sz w:val="18"/>
              </w:rPr>
              <w:t>(2,0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30A38634"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0C604B17" w14:textId="77777777" w:rsidR="00DF3B35" w:rsidRPr="0066676C" w:rsidRDefault="00DF3B35" w:rsidP="00736514">
            <w:pPr>
              <w:spacing w:after="0" w:line="259" w:lineRule="auto"/>
              <w:ind w:left="0" w:right="69" w:firstLine="0"/>
              <w:jc w:val="center"/>
              <w:rPr>
                <w:color w:val="auto"/>
              </w:rPr>
            </w:pPr>
            <w:r w:rsidRPr="0066676C">
              <w:rPr>
                <w:color w:val="auto"/>
                <w:sz w:val="18"/>
              </w:rPr>
              <w:t xml:space="preserve">06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652D6ECB" w14:textId="77777777" w:rsidR="00DF3B35" w:rsidRPr="0066676C" w:rsidRDefault="00DF3B35" w:rsidP="00736514">
            <w:pPr>
              <w:spacing w:after="0" w:line="259" w:lineRule="auto"/>
              <w:ind w:left="43" w:right="0" w:firstLine="0"/>
              <w:jc w:val="center"/>
              <w:rPr>
                <w:color w:val="auto"/>
              </w:rPr>
            </w:pPr>
          </w:p>
        </w:tc>
      </w:tr>
      <w:tr w:rsidR="0066676C" w:rsidRPr="0066676C" w14:paraId="6DE62F7A" w14:textId="77777777" w:rsidTr="00736514">
        <w:trPr>
          <w:trHeight w:val="425"/>
        </w:trPr>
        <w:tc>
          <w:tcPr>
            <w:tcW w:w="7257" w:type="dxa"/>
            <w:gridSpan w:val="2"/>
            <w:tcBorders>
              <w:top w:val="single" w:sz="4" w:space="0" w:color="000000"/>
              <w:left w:val="single" w:sz="4" w:space="0" w:color="000000"/>
              <w:bottom w:val="single" w:sz="4" w:space="0" w:color="000000"/>
              <w:right w:val="nil"/>
            </w:tcBorders>
            <w:shd w:val="clear" w:color="auto" w:fill="EDEDED"/>
          </w:tcPr>
          <w:p w14:paraId="7869FC91" w14:textId="77777777" w:rsidR="00DF3B35" w:rsidRPr="0066676C" w:rsidRDefault="00DF3B35" w:rsidP="00736514">
            <w:pPr>
              <w:spacing w:after="0" w:line="259" w:lineRule="auto"/>
              <w:ind w:left="110" w:right="0" w:firstLine="0"/>
              <w:jc w:val="left"/>
              <w:rPr>
                <w:color w:val="auto"/>
              </w:rPr>
            </w:pPr>
            <w:r w:rsidRPr="0066676C">
              <w:rPr>
                <w:color w:val="auto"/>
                <w:sz w:val="18"/>
              </w:rPr>
              <w:t xml:space="preserve">Experiência em coordenação na área de Assistência Farmacêutica no SUS. </w:t>
            </w:r>
            <w:r w:rsidRPr="0066676C">
              <w:rPr>
                <w:i/>
                <w:color w:val="auto"/>
                <w:sz w:val="18"/>
              </w:rPr>
              <w:t>(2,5 pontos por semestre)</w:t>
            </w:r>
          </w:p>
        </w:tc>
        <w:tc>
          <w:tcPr>
            <w:tcW w:w="86" w:type="dxa"/>
            <w:tcBorders>
              <w:top w:val="single" w:sz="4" w:space="0" w:color="000000"/>
              <w:left w:val="nil"/>
              <w:bottom w:val="single" w:sz="4" w:space="0" w:color="000000"/>
              <w:right w:val="single" w:sz="4" w:space="0" w:color="000000"/>
            </w:tcBorders>
            <w:shd w:val="clear" w:color="auto" w:fill="EDEDED"/>
          </w:tcPr>
          <w:p w14:paraId="150B46BB"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6CA537BE" w14:textId="77777777" w:rsidR="00DF3B35" w:rsidRPr="0066676C" w:rsidRDefault="00DF3B35" w:rsidP="00736514">
            <w:pPr>
              <w:spacing w:after="0" w:line="259" w:lineRule="auto"/>
              <w:ind w:left="0" w:right="69" w:firstLine="0"/>
              <w:jc w:val="center"/>
              <w:rPr>
                <w:color w:val="auto"/>
              </w:rPr>
            </w:pPr>
            <w:r w:rsidRPr="0066676C">
              <w:rPr>
                <w:color w:val="auto"/>
                <w:sz w:val="18"/>
              </w:rPr>
              <w:t xml:space="preserve">18 </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19585CA0" w14:textId="77777777" w:rsidR="00DF3B35" w:rsidRPr="0066676C" w:rsidRDefault="00DF3B35" w:rsidP="00736514">
            <w:pPr>
              <w:spacing w:after="0" w:line="259" w:lineRule="auto"/>
              <w:ind w:left="43" w:right="0" w:firstLine="0"/>
              <w:jc w:val="center"/>
              <w:rPr>
                <w:color w:val="auto"/>
              </w:rPr>
            </w:pPr>
          </w:p>
        </w:tc>
      </w:tr>
      <w:tr w:rsidR="0066676C" w:rsidRPr="0066676C" w14:paraId="3217B1AA" w14:textId="77777777" w:rsidTr="00DF3B35">
        <w:trPr>
          <w:trHeight w:val="217"/>
        </w:trPr>
        <w:tc>
          <w:tcPr>
            <w:tcW w:w="7257" w:type="dxa"/>
            <w:gridSpan w:val="2"/>
            <w:tcBorders>
              <w:top w:val="single" w:sz="4" w:space="0" w:color="000000"/>
              <w:left w:val="single" w:sz="4" w:space="0" w:color="000000"/>
              <w:bottom w:val="single" w:sz="4" w:space="0" w:color="000000"/>
              <w:right w:val="nil"/>
            </w:tcBorders>
            <w:shd w:val="clear" w:color="auto" w:fill="EDEDED"/>
          </w:tcPr>
          <w:p w14:paraId="32B854DB" w14:textId="77777777" w:rsidR="00DF3B35" w:rsidRPr="0066676C" w:rsidRDefault="00DF3B35" w:rsidP="00736514">
            <w:pPr>
              <w:spacing w:after="0" w:line="259" w:lineRule="auto"/>
              <w:ind w:left="57" w:right="0" w:firstLine="0"/>
              <w:jc w:val="center"/>
              <w:rPr>
                <w:color w:val="auto"/>
              </w:rPr>
            </w:pPr>
            <w:r w:rsidRPr="0066676C">
              <w:rPr>
                <w:b/>
                <w:color w:val="auto"/>
                <w:sz w:val="18"/>
              </w:rPr>
              <w:t>Subtotal</w:t>
            </w:r>
          </w:p>
        </w:tc>
        <w:tc>
          <w:tcPr>
            <w:tcW w:w="86" w:type="dxa"/>
            <w:tcBorders>
              <w:top w:val="single" w:sz="4" w:space="0" w:color="000000"/>
              <w:left w:val="nil"/>
              <w:bottom w:val="single" w:sz="4" w:space="0" w:color="000000"/>
              <w:right w:val="single" w:sz="4" w:space="0" w:color="000000"/>
            </w:tcBorders>
            <w:shd w:val="clear" w:color="auto" w:fill="EDEDED"/>
          </w:tcPr>
          <w:p w14:paraId="649C2102"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54AB468E" w14:textId="77777777" w:rsidR="00DF3B35" w:rsidRPr="0066676C" w:rsidRDefault="00DF3B35" w:rsidP="00736514">
            <w:pPr>
              <w:spacing w:after="0" w:line="259" w:lineRule="auto"/>
              <w:ind w:left="0" w:right="69" w:firstLine="0"/>
              <w:jc w:val="center"/>
              <w:rPr>
                <w:color w:val="auto"/>
              </w:rPr>
            </w:pPr>
            <w:r w:rsidRPr="0066676C">
              <w:rPr>
                <w:b/>
                <w:color w:val="auto"/>
                <w:sz w:val="18"/>
              </w:rPr>
              <w:t>45</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49BEA6F4" w14:textId="77777777" w:rsidR="00DF3B35" w:rsidRPr="0066676C" w:rsidRDefault="00DF3B35" w:rsidP="00736514">
            <w:pPr>
              <w:spacing w:after="0" w:line="259" w:lineRule="auto"/>
              <w:ind w:left="43" w:right="0" w:firstLine="0"/>
              <w:jc w:val="center"/>
              <w:rPr>
                <w:color w:val="auto"/>
              </w:rPr>
            </w:pPr>
          </w:p>
        </w:tc>
      </w:tr>
      <w:tr w:rsidR="0066676C" w:rsidRPr="0066676C" w14:paraId="718EAE33" w14:textId="77777777" w:rsidTr="00DF3B35">
        <w:trPr>
          <w:trHeight w:val="424"/>
        </w:trPr>
        <w:tc>
          <w:tcPr>
            <w:tcW w:w="7257" w:type="dxa"/>
            <w:gridSpan w:val="2"/>
            <w:tcBorders>
              <w:top w:val="single" w:sz="4" w:space="0" w:color="000000"/>
              <w:left w:val="single" w:sz="4" w:space="0" w:color="000000"/>
              <w:bottom w:val="single" w:sz="4" w:space="0" w:color="000000"/>
              <w:right w:val="nil"/>
            </w:tcBorders>
            <w:shd w:val="clear" w:color="auto" w:fill="EDEDED"/>
            <w:vAlign w:val="center"/>
          </w:tcPr>
          <w:p w14:paraId="52078420" w14:textId="77777777" w:rsidR="008F4303" w:rsidRPr="0066676C" w:rsidRDefault="008F4303" w:rsidP="00736514">
            <w:pPr>
              <w:spacing w:after="0" w:line="259" w:lineRule="auto"/>
              <w:ind w:left="52" w:right="0" w:firstLine="0"/>
              <w:jc w:val="center"/>
              <w:rPr>
                <w:color w:val="auto"/>
              </w:rPr>
            </w:pPr>
            <w:r w:rsidRPr="0066676C">
              <w:rPr>
                <w:b/>
                <w:color w:val="auto"/>
                <w:sz w:val="18"/>
              </w:rPr>
              <w:t>ATIVIDADES E PROJETOS REALIZADOS</w:t>
            </w:r>
          </w:p>
        </w:tc>
        <w:tc>
          <w:tcPr>
            <w:tcW w:w="86" w:type="dxa"/>
            <w:tcBorders>
              <w:top w:val="single" w:sz="4" w:space="0" w:color="000000"/>
              <w:left w:val="nil"/>
              <w:bottom w:val="single" w:sz="4" w:space="0" w:color="000000"/>
              <w:right w:val="single" w:sz="4" w:space="0" w:color="000000"/>
            </w:tcBorders>
            <w:shd w:val="clear" w:color="auto" w:fill="EDEDED"/>
          </w:tcPr>
          <w:p w14:paraId="05649067" w14:textId="77777777" w:rsidR="008F4303" w:rsidRPr="0066676C" w:rsidRDefault="008F4303"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7E046B8C" w14:textId="77777777" w:rsidR="008F4303" w:rsidRPr="0066676C" w:rsidRDefault="008F4303" w:rsidP="00736514">
            <w:pPr>
              <w:spacing w:after="0" w:line="259" w:lineRule="auto"/>
              <w:ind w:left="0" w:right="0" w:firstLine="0"/>
              <w:jc w:val="center"/>
              <w:rPr>
                <w:color w:val="auto"/>
              </w:rPr>
            </w:pPr>
            <w:r w:rsidRPr="0066676C">
              <w:rPr>
                <w:b/>
                <w:color w:val="auto"/>
                <w:sz w:val="18"/>
              </w:rPr>
              <w:t>PONTUAÇÃO MÁXIMA</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0A9ED98A" w14:textId="77777777" w:rsidR="008F4303" w:rsidRPr="0066676C" w:rsidRDefault="008F4303" w:rsidP="00736514">
            <w:pPr>
              <w:spacing w:after="10" w:line="259" w:lineRule="auto"/>
              <w:ind w:left="89" w:right="0" w:firstLine="0"/>
              <w:rPr>
                <w:color w:val="auto"/>
              </w:rPr>
            </w:pPr>
            <w:r w:rsidRPr="0066676C">
              <w:rPr>
                <w:b/>
                <w:color w:val="auto"/>
                <w:sz w:val="18"/>
              </w:rPr>
              <w:t xml:space="preserve">PONTUAÇÃO </w:t>
            </w:r>
          </w:p>
          <w:p w14:paraId="0B0C4A65" w14:textId="77777777" w:rsidR="008F4303" w:rsidRPr="0066676C" w:rsidRDefault="008F4303" w:rsidP="00736514">
            <w:pPr>
              <w:tabs>
                <w:tab w:val="center" w:pos="666"/>
                <w:tab w:val="center" w:pos="1022"/>
              </w:tabs>
              <w:spacing w:after="0" w:line="259" w:lineRule="auto"/>
              <w:ind w:left="0" w:right="0" w:firstLine="0"/>
              <w:jc w:val="left"/>
              <w:rPr>
                <w:color w:val="auto"/>
              </w:rPr>
            </w:pPr>
            <w:r w:rsidRPr="0066676C">
              <w:rPr>
                <w:rFonts w:ascii="Calibri" w:eastAsia="Calibri" w:hAnsi="Calibri" w:cs="Calibri"/>
                <w:color w:val="auto"/>
              </w:rPr>
              <w:tab/>
            </w:r>
            <w:r w:rsidRPr="0066676C">
              <w:rPr>
                <w:b/>
                <w:color w:val="auto"/>
                <w:sz w:val="18"/>
              </w:rPr>
              <w:t>OBTIDA</w:t>
            </w:r>
            <w:r w:rsidRPr="0066676C">
              <w:rPr>
                <w:color w:val="auto"/>
                <w:sz w:val="28"/>
                <w:vertAlign w:val="subscript"/>
              </w:rPr>
              <w:tab/>
            </w:r>
          </w:p>
        </w:tc>
      </w:tr>
      <w:tr w:rsidR="0066676C" w:rsidRPr="0066676C" w14:paraId="3F95F745" w14:textId="77777777" w:rsidTr="00736514">
        <w:trPr>
          <w:trHeight w:val="425"/>
        </w:trPr>
        <w:tc>
          <w:tcPr>
            <w:tcW w:w="84" w:type="dxa"/>
            <w:tcBorders>
              <w:top w:val="single" w:sz="4" w:space="0" w:color="000000"/>
              <w:left w:val="single" w:sz="4" w:space="0" w:color="000000"/>
              <w:bottom w:val="single" w:sz="4" w:space="0" w:color="000000"/>
              <w:right w:val="nil"/>
            </w:tcBorders>
            <w:shd w:val="clear" w:color="auto" w:fill="EDEDED"/>
          </w:tcPr>
          <w:p w14:paraId="09BDCC7F" w14:textId="77777777" w:rsidR="00DF3B35" w:rsidRPr="0066676C" w:rsidRDefault="00DF3B35" w:rsidP="00736514">
            <w:pPr>
              <w:spacing w:after="160" w:line="259" w:lineRule="auto"/>
              <w:ind w:left="0" w:right="0" w:firstLine="0"/>
              <w:jc w:val="left"/>
              <w:rPr>
                <w:color w:val="auto"/>
              </w:rPr>
            </w:pPr>
          </w:p>
        </w:tc>
        <w:tc>
          <w:tcPr>
            <w:tcW w:w="7173" w:type="dxa"/>
            <w:tcBorders>
              <w:top w:val="single" w:sz="4" w:space="0" w:color="000000"/>
              <w:left w:val="nil"/>
              <w:bottom w:val="single" w:sz="4" w:space="0" w:color="000000"/>
              <w:right w:val="nil"/>
            </w:tcBorders>
            <w:shd w:val="clear" w:color="auto" w:fill="F2F2F2" w:themeFill="background1" w:themeFillShade="F2"/>
          </w:tcPr>
          <w:p w14:paraId="515AE240" w14:textId="77777777" w:rsidR="00DF3B35" w:rsidRPr="0066676C" w:rsidRDefault="00DF3B35" w:rsidP="00736514">
            <w:pPr>
              <w:spacing w:after="0" w:line="259" w:lineRule="auto"/>
              <w:ind w:left="112" w:right="0" w:hanging="2"/>
              <w:jc w:val="left"/>
              <w:rPr>
                <w:color w:val="auto"/>
              </w:rPr>
            </w:pPr>
            <w:r w:rsidRPr="0066676C">
              <w:rPr>
                <w:color w:val="auto"/>
                <w:sz w:val="18"/>
              </w:rPr>
              <w:t xml:space="preserve">Artigo científico publicado em revista indexada, com temática da Assistência Farmacêutica, Estratégia Saúde da Família e/ou Atenção Primária à Saúde e/ou Saúde Pública (2,0 pontos por artigo publicado em revista). </w:t>
            </w:r>
          </w:p>
        </w:tc>
        <w:tc>
          <w:tcPr>
            <w:tcW w:w="86" w:type="dxa"/>
            <w:tcBorders>
              <w:top w:val="single" w:sz="4" w:space="0" w:color="000000"/>
              <w:left w:val="nil"/>
              <w:bottom w:val="single" w:sz="4" w:space="0" w:color="000000"/>
              <w:right w:val="single" w:sz="4" w:space="0" w:color="000000"/>
            </w:tcBorders>
            <w:shd w:val="clear" w:color="auto" w:fill="EDEDED"/>
          </w:tcPr>
          <w:p w14:paraId="26A6A158"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61887C9E" w14:textId="5313E421" w:rsidR="00DF3B35" w:rsidRPr="0066676C" w:rsidRDefault="00746A91" w:rsidP="00736514">
            <w:pPr>
              <w:spacing w:after="0" w:line="259" w:lineRule="auto"/>
              <w:ind w:left="0" w:right="74" w:firstLine="0"/>
              <w:jc w:val="center"/>
              <w:rPr>
                <w:color w:val="auto"/>
              </w:rPr>
            </w:pPr>
            <w:r w:rsidRPr="00746A91">
              <w:rPr>
                <w:color w:val="FF0000"/>
                <w:sz w:val="18"/>
              </w:rPr>
              <w:t>6</w:t>
            </w:r>
          </w:p>
        </w:tc>
        <w:tc>
          <w:tcPr>
            <w:tcW w:w="136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4C219675" w14:textId="77777777" w:rsidR="00DF3B35" w:rsidRPr="0066676C" w:rsidRDefault="00DF3B35" w:rsidP="00736514">
            <w:pPr>
              <w:spacing w:after="0" w:line="259" w:lineRule="auto"/>
              <w:ind w:left="43" w:right="0" w:firstLine="0"/>
              <w:jc w:val="center"/>
              <w:rPr>
                <w:color w:val="auto"/>
              </w:rPr>
            </w:pPr>
          </w:p>
        </w:tc>
      </w:tr>
      <w:tr w:rsidR="0066676C" w:rsidRPr="0066676C" w14:paraId="778F704E" w14:textId="77777777" w:rsidTr="00736514">
        <w:trPr>
          <w:trHeight w:val="422"/>
        </w:trPr>
        <w:tc>
          <w:tcPr>
            <w:tcW w:w="84" w:type="dxa"/>
            <w:tcBorders>
              <w:top w:val="single" w:sz="4" w:space="0" w:color="000000"/>
              <w:left w:val="single" w:sz="4" w:space="0" w:color="000000"/>
              <w:bottom w:val="single" w:sz="4" w:space="0" w:color="000000"/>
              <w:right w:val="nil"/>
            </w:tcBorders>
            <w:shd w:val="clear" w:color="auto" w:fill="EDEDED"/>
          </w:tcPr>
          <w:p w14:paraId="773BFA10" w14:textId="77777777" w:rsidR="00DF3B35" w:rsidRPr="0066676C" w:rsidRDefault="00DF3B35" w:rsidP="00736514">
            <w:pPr>
              <w:spacing w:after="160" w:line="259" w:lineRule="auto"/>
              <w:ind w:left="0" w:right="0" w:firstLine="0"/>
              <w:jc w:val="left"/>
              <w:rPr>
                <w:color w:val="auto"/>
              </w:rPr>
            </w:pPr>
          </w:p>
        </w:tc>
        <w:tc>
          <w:tcPr>
            <w:tcW w:w="7173" w:type="dxa"/>
            <w:tcBorders>
              <w:top w:val="single" w:sz="4" w:space="0" w:color="000000"/>
              <w:left w:val="nil"/>
              <w:bottom w:val="single" w:sz="4" w:space="0" w:color="000000"/>
              <w:right w:val="nil"/>
            </w:tcBorders>
            <w:shd w:val="clear" w:color="auto" w:fill="F2F2F2" w:themeFill="background1" w:themeFillShade="F2"/>
          </w:tcPr>
          <w:p w14:paraId="52F53C82" w14:textId="77777777" w:rsidR="00DF3B35" w:rsidRPr="0066676C" w:rsidRDefault="00DF3B35" w:rsidP="00736514">
            <w:pPr>
              <w:spacing w:after="0" w:line="259" w:lineRule="auto"/>
              <w:ind w:left="112" w:right="0" w:hanging="2"/>
              <w:jc w:val="left"/>
              <w:rPr>
                <w:color w:val="auto"/>
              </w:rPr>
            </w:pPr>
            <w:r w:rsidRPr="0066676C">
              <w:rPr>
                <w:color w:val="auto"/>
                <w:sz w:val="18"/>
              </w:rPr>
              <w:t xml:space="preserve">Autoria/organização de livro, com temática da Assistência Farmacêutica, Estratégia Saúde da Família e/ou Atenção Primária à Saúde e/ou Saúde Pública (1,5 pontos por obra). </w:t>
            </w:r>
          </w:p>
        </w:tc>
        <w:tc>
          <w:tcPr>
            <w:tcW w:w="86" w:type="dxa"/>
            <w:tcBorders>
              <w:top w:val="single" w:sz="4" w:space="0" w:color="000000"/>
              <w:left w:val="nil"/>
              <w:bottom w:val="single" w:sz="4" w:space="0" w:color="000000"/>
              <w:right w:val="single" w:sz="4" w:space="0" w:color="000000"/>
            </w:tcBorders>
            <w:shd w:val="clear" w:color="auto" w:fill="EDEDED"/>
          </w:tcPr>
          <w:p w14:paraId="251F3B71"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3A382D53" w14:textId="1A138110" w:rsidR="00DF3B35" w:rsidRPr="0066676C" w:rsidRDefault="00746A91" w:rsidP="00736514">
            <w:pPr>
              <w:spacing w:after="0" w:line="259" w:lineRule="auto"/>
              <w:ind w:left="0" w:right="74" w:firstLine="0"/>
              <w:jc w:val="center"/>
              <w:rPr>
                <w:color w:val="auto"/>
              </w:rPr>
            </w:pPr>
            <w:r w:rsidRPr="00746A91">
              <w:rPr>
                <w:color w:val="FF0000"/>
                <w:sz w:val="18"/>
              </w:rPr>
              <w:t>6</w:t>
            </w:r>
          </w:p>
        </w:tc>
        <w:tc>
          <w:tcPr>
            <w:tcW w:w="136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82FA9BD" w14:textId="77777777" w:rsidR="00DF3B35" w:rsidRPr="0066676C" w:rsidRDefault="00DF3B35" w:rsidP="00736514">
            <w:pPr>
              <w:spacing w:after="0" w:line="259" w:lineRule="auto"/>
              <w:ind w:left="43" w:right="0" w:firstLine="0"/>
              <w:jc w:val="center"/>
              <w:rPr>
                <w:color w:val="auto"/>
              </w:rPr>
            </w:pPr>
          </w:p>
        </w:tc>
      </w:tr>
      <w:tr w:rsidR="0066676C" w:rsidRPr="0066676C" w14:paraId="7CD56478" w14:textId="77777777" w:rsidTr="00736514">
        <w:trPr>
          <w:trHeight w:val="425"/>
        </w:trPr>
        <w:tc>
          <w:tcPr>
            <w:tcW w:w="84" w:type="dxa"/>
            <w:tcBorders>
              <w:top w:val="single" w:sz="4" w:space="0" w:color="000000"/>
              <w:left w:val="single" w:sz="4" w:space="0" w:color="000000"/>
              <w:bottom w:val="single" w:sz="4" w:space="0" w:color="000000"/>
              <w:right w:val="nil"/>
            </w:tcBorders>
            <w:shd w:val="clear" w:color="auto" w:fill="EDEDED"/>
          </w:tcPr>
          <w:p w14:paraId="54D44676" w14:textId="77777777" w:rsidR="00DF3B35" w:rsidRPr="0066676C" w:rsidRDefault="00DF3B35" w:rsidP="00736514">
            <w:pPr>
              <w:spacing w:after="160" w:line="259" w:lineRule="auto"/>
              <w:ind w:left="0" w:right="0" w:firstLine="0"/>
              <w:jc w:val="left"/>
              <w:rPr>
                <w:color w:val="auto"/>
              </w:rPr>
            </w:pPr>
          </w:p>
        </w:tc>
        <w:tc>
          <w:tcPr>
            <w:tcW w:w="7173" w:type="dxa"/>
            <w:tcBorders>
              <w:top w:val="single" w:sz="4" w:space="0" w:color="000000"/>
              <w:left w:val="nil"/>
              <w:bottom w:val="single" w:sz="4" w:space="0" w:color="000000"/>
              <w:right w:val="nil"/>
            </w:tcBorders>
            <w:shd w:val="clear" w:color="auto" w:fill="F2F2F2" w:themeFill="background1" w:themeFillShade="F2"/>
          </w:tcPr>
          <w:p w14:paraId="6EA00CE2" w14:textId="77777777" w:rsidR="00DF3B35" w:rsidRPr="0066676C" w:rsidRDefault="00DF3B35" w:rsidP="00736514">
            <w:pPr>
              <w:spacing w:after="0" w:line="259" w:lineRule="auto"/>
              <w:ind w:left="112" w:right="0" w:hanging="2"/>
              <w:jc w:val="left"/>
              <w:rPr>
                <w:color w:val="auto"/>
              </w:rPr>
            </w:pPr>
            <w:r w:rsidRPr="0066676C">
              <w:rPr>
                <w:color w:val="auto"/>
                <w:sz w:val="18"/>
              </w:rPr>
              <w:t xml:space="preserve">Capítulo de livro publicado com temática da Assistência Farmacêutica, Estratégia Saúde da Família e/ou Atenção Primária à Saúde e/ou Saúde Pública (1,0 ponto capítulo de livro publicado). </w:t>
            </w:r>
          </w:p>
        </w:tc>
        <w:tc>
          <w:tcPr>
            <w:tcW w:w="86" w:type="dxa"/>
            <w:tcBorders>
              <w:top w:val="single" w:sz="4" w:space="0" w:color="000000"/>
              <w:left w:val="nil"/>
              <w:bottom w:val="single" w:sz="4" w:space="0" w:color="000000"/>
              <w:right w:val="single" w:sz="4" w:space="0" w:color="000000"/>
            </w:tcBorders>
            <w:shd w:val="clear" w:color="auto" w:fill="EDEDED"/>
          </w:tcPr>
          <w:p w14:paraId="0D1B2926"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660651C5" w14:textId="4C7B1F2F" w:rsidR="00DF3B35" w:rsidRPr="0066676C" w:rsidRDefault="00746A91" w:rsidP="00736514">
            <w:pPr>
              <w:spacing w:after="0" w:line="259" w:lineRule="auto"/>
              <w:ind w:left="0" w:right="74" w:firstLine="0"/>
              <w:jc w:val="center"/>
              <w:rPr>
                <w:color w:val="auto"/>
              </w:rPr>
            </w:pPr>
            <w:r w:rsidRPr="00746A91">
              <w:rPr>
                <w:color w:val="FF0000"/>
                <w:sz w:val="18"/>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B7BF0E6" w14:textId="77777777" w:rsidR="00DF3B35" w:rsidRPr="0066676C" w:rsidRDefault="00DF3B35" w:rsidP="00736514">
            <w:pPr>
              <w:spacing w:after="0" w:line="259" w:lineRule="auto"/>
              <w:ind w:left="43" w:right="0" w:firstLine="0"/>
              <w:jc w:val="center"/>
              <w:rPr>
                <w:color w:val="auto"/>
              </w:rPr>
            </w:pPr>
          </w:p>
        </w:tc>
      </w:tr>
      <w:tr w:rsidR="0066676C" w:rsidRPr="0066676C" w14:paraId="7600DF5B" w14:textId="77777777" w:rsidTr="00736514">
        <w:trPr>
          <w:trHeight w:val="425"/>
        </w:trPr>
        <w:tc>
          <w:tcPr>
            <w:tcW w:w="84" w:type="dxa"/>
            <w:tcBorders>
              <w:top w:val="single" w:sz="4" w:space="0" w:color="000000"/>
              <w:left w:val="single" w:sz="4" w:space="0" w:color="000000"/>
              <w:bottom w:val="single" w:sz="4" w:space="0" w:color="000000"/>
              <w:right w:val="nil"/>
            </w:tcBorders>
            <w:shd w:val="clear" w:color="auto" w:fill="EDEDED"/>
          </w:tcPr>
          <w:p w14:paraId="217C4349" w14:textId="77777777" w:rsidR="00DF3B35" w:rsidRPr="0066676C" w:rsidRDefault="00DF3B35" w:rsidP="00736514">
            <w:pPr>
              <w:spacing w:after="160" w:line="259" w:lineRule="auto"/>
              <w:ind w:left="0" w:right="0" w:firstLine="0"/>
              <w:jc w:val="left"/>
              <w:rPr>
                <w:color w:val="auto"/>
              </w:rPr>
            </w:pPr>
          </w:p>
        </w:tc>
        <w:tc>
          <w:tcPr>
            <w:tcW w:w="7173" w:type="dxa"/>
            <w:tcBorders>
              <w:top w:val="single" w:sz="4" w:space="0" w:color="000000"/>
              <w:left w:val="nil"/>
              <w:bottom w:val="single" w:sz="4" w:space="0" w:color="000000"/>
              <w:right w:val="nil"/>
            </w:tcBorders>
            <w:shd w:val="clear" w:color="auto" w:fill="F2F2F2" w:themeFill="background1" w:themeFillShade="F2"/>
          </w:tcPr>
          <w:p w14:paraId="372E0C61" w14:textId="76B0BD52" w:rsidR="00DF3B35" w:rsidRPr="0066676C" w:rsidRDefault="00DF3B35" w:rsidP="00736514">
            <w:pPr>
              <w:spacing w:after="0" w:line="259" w:lineRule="auto"/>
              <w:ind w:left="112" w:right="0" w:hanging="2"/>
              <w:jc w:val="left"/>
              <w:rPr>
                <w:color w:val="auto"/>
              </w:rPr>
            </w:pPr>
            <w:r w:rsidRPr="0066676C">
              <w:rPr>
                <w:color w:val="auto"/>
                <w:sz w:val="18"/>
              </w:rPr>
              <w:t xml:space="preserve">Apresentação de trabalho com temáticas: (I) Assistência Farmacêutica no SUS; (II) Política Nacional de Assistência Farmacêutica; (III) saúde da família; (IV) saúde coletiva/pública; (V) </w:t>
            </w:r>
            <w:r w:rsidRPr="0066676C">
              <w:rPr>
                <w:color w:val="auto"/>
                <w:sz w:val="18"/>
              </w:rPr>
              <w:lastRenderedPageBreak/>
              <w:t xml:space="preserve">Assistência Farmacêutica no SUS como autor principal (1 ponto por trabalho apresentado). </w:t>
            </w:r>
          </w:p>
        </w:tc>
        <w:tc>
          <w:tcPr>
            <w:tcW w:w="86" w:type="dxa"/>
            <w:tcBorders>
              <w:top w:val="single" w:sz="4" w:space="0" w:color="000000"/>
              <w:left w:val="nil"/>
              <w:bottom w:val="single" w:sz="4" w:space="0" w:color="000000"/>
              <w:right w:val="single" w:sz="4" w:space="0" w:color="000000"/>
            </w:tcBorders>
            <w:shd w:val="clear" w:color="auto" w:fill="EDEDED"/>
          </w:tcPr>
          <w:p w14:paraId="7C9DBC4D"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4A4DD8B9" w14:textId="780C9679" w:rsidR="00DF3B35" w:rsidRPr="0066676C" w:rsidRDefault="00746A91" w:rsidP="00736514">
            <w:pPr>
              <w:spacing w:after="0" w:line="259" w:lineRule="auto"/>
              <w:ind w:left="0" w:right="74" w:firstLine="0"/>
              <w:jc w:val="center"/>
              <w:rPr>
                <w:color w:val="auto"/>
              </w:rPr>
            </w:pPr>
            <w:r w:rsidRPr="00746A91">
              <w:rPr>
                <w:color w:val="FF0000"/>
                <w:sz w:val="18"/>
              </w:rPr>
              <w:t>4</w:t>
            </w:r>
          </w:p>
        </w:tc>
        <w:tc>
          <w:tcPr>
            <w:tcW w:w="1366"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278009B3" w14:textId="77777777" w:rsidR="00DF3B35" w:rsidRPr="0066676C" w:rsidRDefault="00DF3B35" w:rsidP="00736514">
            <w:pPr>
              <w:spacing w:after="0" w:line="259" w:lineRule="auto"/>
              <w:ind w:left="43" w:right="0" w:firstLine="0"/>
              <w:jc w:val="center"/>
              <w:rPr>
                <w:color w:val="auto"/>
              </w:rPr>
            </w:pPr>
          </w:p>
        </w:tc>
      </w:tr>
      <w:tr w:rsidR="0066676C" w:rsidRPr="0066676C" w14:paraId="1A345B69" w14:textId="77777777" w:rsidTr="00DF3B35">
        <w:trPr>
          <w:trHeight w:val="422"/>
        </w:trPr>
        <w:tc>
          <w:tcPr>
            <w:tcW w:w="84" w:type="dxa"/>
            <w:tcBorders>
              <w:top w:val="single" w:sz="4" w:space="0" w:color="000000"/>
              <w:left w:val="single" w:sz="4" w:space="0" w:color="000000"/>
              <w:bottom w:val="single" w:sz="4" w:space="0" w:color="000000"/>
              <w:right w:val="nil"/>
            </w:tcBorders>
            <w:shd w:val="clear" w:color="auto" w:fill="EDEDED"/>
          </w:tcPr>
          <w:p w14:paraId="1A85A344" w14:textId="77777777" w:rsidR="00DF3B35" w:rsidRPr="0066676C" w:rsidRDefault="00DF3B35" w:rsidP="00736514">
            <w:pPr>
              <w:spacing w:after="160" w:line="259" w:lineRule="auto"/>
              <w:ind w:left="0" w:right="0" w:firstLine="0"/>
              <w:jc w:val="left"/>
              <w:rPr>
                <w:color w:val="auto"/>
              </w:rPr>
            </w:pPr>
          </w:p>
        </w:tc>
        <w:tc>
          <w:tcPr>
            <w:tcW w:w="7173" w:type="dxa"/>
            <w:tcBorders>
              <w:top w:val="single" w:sz="4" w:space="0" w:color="000000"/>
              <w:left w:val="nil"/>
              <w:bottom w:val="single" w:sz="4" w:space="0" w:color="000000"/>
              <w:right w:val="nil"/>
            </w:tcBorders>
            <w:shd w:val="clear" w:color="auto" w:fill="F2F2F2" w:themeFill="background1" w:themeFillShade="F2"/>
          </w:tcPr>
          <w:p w14:paraId="13D52F43" w14:textId="755BDBC3" w:rsidR="00DF3B35" w:rsidRPr="0066676C" w:rsidRDefault="00DF3B35" w:rsidP="00736514">
            <w:pPr>
              <w:spacing w:after="0" w:line="238" w:lineRule="auto"/>
              <w:ind w:left="112" w:right="0" w:hanging="2"/>
              <w:jc w:val="left"/>
              <w:rPr>
                <w:color w:val="auto"/>
              </w:rPr>
            </w:pPr>
            <w:r w:rsidRPr="0066676C">
              <w:rPr>
                <w:color w:val="auto"/>
                <w:sz w:val="18"/>
              </w:rPr>
              <w:t xml:space="preserve">Apresentação de trabalho com temáticas: (I) Assistência Farmacêutica no SUS; (II) Política Nacional de Assistência Farmacêutica;  (III) saúde da família; (IV) saúde coletiva/pública; (V) Assistência Farmacêutica no SUS em eventos acadêmicos como coautor </w:t>
            </w:r>
          </w:p>
          <w:p w14:paraId="7482E2B8" w14:textId="77777777" w:rsidR="00DF3B35" w:rsidRPr="0066676C" w:rsidRDefault="00DF3B35" w:rsidP="00736514">
            <w:pPr>
              <w:spacing w:after="0" w:line="259" w:lineRule="auto"/>
              <w:ind w:left="113" w:right="0" w:firstLine="0"/>
              <w:jc w:val="left"/>
              <w:rPr>
                <w:color w:val="auto"/>
              </w:rPr>
            </w:pPr>
            <w:r w:rsidRPr="0066676C">
              <w:rPr>
                <w:i/>
                <w:color w:val="auto"/>
                <w:sz w:val="18"/>
              </w:rPr>
              <w:t>(0,5 ponto por trabalho apresentado)</w:t>
            </w:r>
          </w:p>
        </w:tc>
        <w:tc>
          <w:tcPr>
            <w:tcW w:w="86" w:type="dxa"/>
            <w:tcBorders>
              <w:top w:val="single" w:sz="4" w:space="0" w:color="000000"/>
              <w:left w:val="nil"/>
              <w:bottom w:val="single" w:sz="4" w:space="0" w:color="000000"/>
              <w:right w:val="single" w:sz="4" w:space="0" w:color="000000"/>
            </w:tcBorders>
            <w:shd w:val="clear" w:color="auto" w:fill="EDEDED"/>
          </w:tcPr>
          <w:p w14:paraId="5C40B4B0" w14:textId="77777777" w:rsidR="00DF3B35" w:rsidRPr="0066676C" w:rsidRDefault="00DF3B35"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960A9EA" w14:textId="06FD8576" w:rsidR="00DF3B35" w:rsidRPr="0066676C" w:rsidRDefault="00746A91" w:rsidP="00736514">
            <w:pPr>
              <w:spacing w:after="0" w:line="259" w:lineRule="auto"/>
              <w:ind w:left="0" w:right="74" w:firstLine="0"/>
              <w:jc w:val="center"/>
              <w:rPr>
                <w:color w:val="auto"/>
              </w:rPr>
            </w:pPr>
            <w:r w:rsidRPr="00746A91">
              <w:rPr>
                <w:color w:val="FF0000"/>
                <w:sz w:val="18"/>
              </w:rPr>
              <w:t>4</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4C635803" w14:textId="77777777" w:rsidR="00DF3B35" w:rsidRPr="0066676C" w:rsidRDefault="00DF3B35" w:rsidP="00736514">
            <w:pPr>
              <w:spacing w:after="160" w:line="259" w:lineRule="auto"/>
              <w:ind w:left="0" w:right="0" w:firstLine="0"/>
              <w:jc w:val="left"/>
              <w:rPr>
                <w:color w:val="auto"/>
              </w:rPr>
            </w:pPr>
          </w:p>
        </w:tc>
      </w:tr>
      <w:tr w:rsidR="0066676C" w:rsidRPr="0066676C" w14:paraId="21F8F546" w14:textId="77777777" w:rsidTr="00DF3B35">
        <w:trPr>
          <w:trHeight w:val="218"/>
        </w:trPr>
        <w:tc>
          <w:tcPr>
            <w:tcW w:w="7257" w:type="dxa"/>
            <w:gridSpan w:val="2"/>
            <w:tcBorders>
              <w:top w:val="single" w:sz="4" w:space="0" w:color="000000"/>
              <w:left w:val="single" w:sz="4" w:space="0" w:color="000000"/>
              <w:bottom w:val="single" w:sz="4" w:space="0" w:color="000000"/>
              <w:right w:val="nil"/>
            </w:tcBorders>
            <w:shd w:val="clear" w:color="auto" w:fill="EDEDED"/>
          </w:tcPr>
          <w:p w14:paraId="65A38955" w14:textId="77777777" w:rsidR="008F4303" w:rsidRPr="0066676C" w:rsidRDefault="008F4303" w:rsidP="00736514">
            <w:pPr>
              <w:spacing w:after="0" w:line="259" w:lineRule="auto"/>
              <w:ind w:left="57" w:right="0" w:firstLine="0"/>
              <w:jc w:val="center"/>
              <w:rPr>
                <w:color w:val="auto"/>
              </w:rPr>
            </w:pPr>
            <w:r w:rsidRPr="0066676C">
              <w:rPr>
                <w:b/>
                <w:color w:val="auto"/>
                <w:sz w:val="18"/>
              </w:rPr>
              <w:t>Subtotal</w:t>
            </w:r>
          </w:p>
        </w:tc>
        <w:tc>
          <w:tcPr>
            <w:tcW w:w="86" w:type="dxa"/>
            <w:tcBorders>
              <w:top w:val="single" w:sz="4" w:space="0" w:color="000000"/>
              <w:left w:val="nil"/>
              <w:bottom w:val="single" w:sz="4" w:space="0" w:color="000000"/>
              <w:right w:val="single" w:sz="4" w:space="0" w:color="000000"/>
            </w:tcBorders>
            <w:shd w:val="clear" w:color="auto" w:fill="EDEDED"/>
          </w:tcPr>
          <w:p w14:paraId="4DD878F0" w14:textId="77777777" w:rsidR="008F4303" w:rsidRPr="0066676C" w:rsidRDefault="008F4303"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04A48115" w14:textId="76C853CB" w:rsidR="008F4303" w:rsidRPr="0066676C" w:rsidRDefault="00746A91" w:rsidP="00736514">
            <w:pPr>
              <w:spacing w:after="0" w:line="259" w:lineRule="auto"/>
              <w:ind w:left="0" w:right="28" w:firstLine="0"/>
              <w:jc w:val="center"/>
              <w:rPr>
                <w:color w:val="auto"/>
              </w:rPr>
            </w:pPr>
            <w:r w:rsidRPr="00746A91">
              <w:rPr>
                <w:b/>
                <w:color w:val="FF0000"/>
                <w:sz w:val="18"/>
              </w:rPr>
              <w:t>25</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35F8B9B4" w14:textId="77777777" w:rsidR="008F4303" w:rsidRPr="0066676C" w:rsidRDefault="008F4303" w:rsidP="00736514">
            <w:pPr>
              <w:spacing w:after="0" w:line="259" w:lineRule="auto"/>
              <w:ind w:left="43" w:right="0" w:firstLine="0"/>
              <w:jc w:val="center"/>
              <w:rPr>
                <w:color w:val="auto"/>
              </w:rPr>
            </w:pPr>
          </w:p>
        </w:tc>
      </w:tr>
      <w:tr w:rsidR="0066676C" w:rsidRPr="0066676C" w14:paraId="38FDC84C" w14:textId="77777777" w:rsidTr="00DF3B35">
        <w:trPr>
          <w:trHeight w:val="215"/>
        </w:trPr>
        <w:tc>
          <w:tcPr>
            <w:tcW w:w="7257" w:type="dxa"/>
            <w:gridSpan w:val="2"/>
            <w:tcBorders>
              <w:top w:val="single" w:sz="4" w:space="0" w:color="000000"/>
              <w:left w:val="single" w:sz="4" w:space="0" w:color="000000"/>
              <w:bottom w:val="single" w:sz="4" w:space="0" w:color="000000"/>
              <w:right w:val="nil"/>
            </w:tcBorders>
            <w:shd w:val="clear" w:color="auto" w:fill="EDEDED"/>
          </w:tcPr>
          <w:p w14:paraId="66E651D3" w14:textId="77777777" w:rsidR="008F4303" w:rsidRPr="0066676C" w:rsidRDefault="008F4303" w:rsidP="00736514">
            <w:pPr>
              <w:spacing w:after="0" w:line="259" w:lineRule="auto"/>
              <w:ind w:left="57" w:right="0" w:firstLine="0"/>
              <w:jc w:val="center"/>
              <w:rPr>
                <w:color w:val="auto"/>
              </w:rPr>
            </w:pPr>
            <w:r w:rsidRPr="0066676C">
              <w:rPr>
                <w:b/>
                <w:color w:val="auto"/>
                <w:sz w:val="18"/>
              </w:rPr>
              <w:t>Total</w:t>
            </w:r>
          </w:p>
        </w:tc>
        <w:tc>
          <w:tcPr>
            <w:tcW w:w="86" w:type="dxa"/>
            <w:tcBorders>
              <w:top w:val="single" w:sz="4" w:space="0" w:color="000000"/>
              <w:left w:val="nil"/>
              <w:bottom w:val="single" w:sz="4" w:space="0" w:color="000000"/>
              <w:right w:val="single" w:sz="4" w:space="0" w:color="000000"/>
            </w:tcBorders>
            <w:shd w:val="clear" w:color="auto" w:fill="EDEDED"/>
          </w:tcPr>
          <w:p w14:paraId="2CDDEBDD" w14:textId="77777777" w:rsidR="008F4303" w:rsidRPr="0066676C" w:rsidRDefault="008F4303" w:rsidP="00736514">
            <w:pPr>
              <w:spacing w:after="160" w:line="259" w:lineRule="auto"/>
              <w:ind w:left="0" w:right="0" w:firstLine="0"/>
              <w:jc w:val="left"/>
              <w:rPr>
                <w:color w:val="auto"/>
              </w:rPr>
            </w:pPr>
          </w:p>
        </w:tc>
        <w:tc>
          <w:tcPr>
            <w:tcW w:w="1558" w:type="dxa"/>
            <w:tcBorders>
              <w:top w:val="single" w:sz="4" w:space="0" w:color="000000"/>
              <w:left w:val="single" w:sz="4" w:space="0" w:color="000000"/>
              <w:bottom w:val="single" w:sz="4" w:space="0" w:color="000000"/>
              <w:right w:val="single" w:sz="4" w:space="0" w:color="000000"/>
            </w:tcBorders>
            <w:shd w:val="clear" w:color="auto" w:fill="EDEDED"/>
          </w:tcPr>
          <w:p w14:paraId="58AE3974" w14:textId="77777777" w:rsidR="008F4303" w:rsidRPr="0066676C" w:rsidRDefault="008F4303" w:rsidP="00736514">
            <w:pPr>
              <w:spacing w:after="0" w:line="259" w:lineRule="auto"/>
              <w:ind w:left="0" w:right="27" w:firstLine="0"/>
              <w:jc w:val="center"/>
              <w:rPr>
                <w:color w:val="auto"/>
              </w:rPr>
            </w:pPr>
            <w:r w:rsidRPr="0066676C">
              <w:rPr>
                <w:b/>
                <w:color w:val="auto"/>
                <w:sz w:val="18"/>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EDEDED"/>
          </w:tcPr>
          <w:p w14:paraId="2EDEEB83" w14:textId="77777777" w:rsidR="008F4303" w:rsidRPr="0066676C" w:rsidRDefault="008F4303" w:rsidP="00736514">
            <w:pPr>
              <w:spacing w:after="0" w:line="259" w:lineRule="auto"/>
              <w:ind w:left="43" w:right="0" w:firstLine="0"/>
              <w:jc w:val="center"/>
              <w:rPr>
                <w:color w:val="auto"/>
              </w:rPr>
            </w:pPr>
          </w:p>
        </w:tc>
      </w:tr>
    </w:tbl>
    <w:p w14:paraId="7AF9DEED" w14:textId="77777777" w:rsidR="008F4303" w:rsidRPr="0066676C" w:rsidRDefault="008F4303" w:rsidP="008F4303">
      <w:pPr>
        <w:spacing w:after="0" w:line="259" w:lineRule="auto"/>
        <w:ind w:left="142" w:right="0" w:firstLine="0"/>
        <w:jc w:val="left"/>
        <w:rPr>
          <w:color w:val="auto"/>
        </w:rPr>
      </w:pPr>
    </w:p>
    <w:p w14:paraId="16099578" w14:textId="77777777" w:rsidR="00CB045F" w:rsidRDefault="00CB045F" w:rsidP="00CB045F">
      <w:pPr>
        <w:spacing w:after="224" w:line="259" w:lineRule="auto"/>
        <w:ind w:left="137" w:right="0" w:hanging="10"/>
        <w:jc w:val="center"/>
        <w:rPr>
          <w:b/>
          <w:color w:val="auto"/>
          <w:sz w:val="18"/>
          <w:shd w:val="clear" w:color="auto" w:fill="D3D3D3"/>
        </w:rPr>
      </w:pPr>
    </w:p>
    <w:p w14:paraId="0EAA94BB" w14:textId="77777777" w:rsidR="00CB045F" w:rsidRDefault="00CB045F" w:rsidP="00CB045F">
      <w:pPr>
        <w:spacing w:after="224" w:line="259" w:lineRule="auto"/>
        <w:ind w:left="137" w:right="0" w:hanging="10"/>
        <w:jc w:val="center"/>
        <w:rPr>
          <w:b/>
          <w:color w:val="auto"/>
          <w:sz w:val="18"/>
          <w:shd w:val="clear" w:color="auto" w:fill="D3D3D3"/>
        </w:rPr>
      </w:pPr>
    </w:p>
    <w:p w14:paraId="5EEA29B3" w14:textId="7E439232" w:rsidR="008F4303" w:rsidRPr="0066676C" w:rsidRDefault="008F4303" w:rsidP="00CB045F">
      <w:pPr>
        <w:spacing w:after="224" w:line="259" w:lineRule="auto"/>
        <w:ind w:left="137" w:right="0" w:hanging="10"/>
        <w:jc w:val="center"/>
        <w:rPr>
          <w:color w:val="auto"/>
        </w:rPr>
      </w:pPr>
      <w:r w:rsidRPr="0066676C">
        <w:rPr>
          <w:b/>
          <w:color w:val="auto"/>
          <w:sz w:val="18"/>
          <w:shd w:val="clear" w:color="auto" w:fill="D3D3D3"/>
        </w:rPr>
        <w:t xml:space="preserve">CRITÉRIOS PARA ENTREVISTA APOIO INSTITUCIONAL EIXO </w:t>
      </w:r>
      <w:r w:rsidR="00746A91" w:rsidRPr="00746A91">
        <w:rPr>
          <w:b/>
          <w:color w:val="FF0000"/>
          <w:sz w:val="18"/>
          <w:shd w:val="clear" w:color="auto" w:fill="D3D3D3"/>
        </w:rPr>
        <w:t>V</w:t>
      </w:r>
      <w:r w:rsidRPr="00746A91">
        <w:rPr>
          <w:b/>
          <w:color w:val="FF0000"/>
          <w:sz w:val="18"/>
          <w:shd w:val="clear" w:color="auto" w:fill="D3D3D3"/>
        </w:rPr>
        <w:t>III</w:t>
      </w:r>
    </w:p>
    <w:p w14:paraId="584E9EC1" w14:textId="77777777" w:rsidR="008F4303" w:rsidRPr="0066676C" w:rsidRDefault="008F4303" w:rsidP="008F4303">
      <w:pPr>
        <w:spacing w:after="0" w:line="259" w:lineRule="auto"/>
        <w:ind w:left="142" w:right="0" w:firstLine="0"/>
        <w:jc w:val="left"/>
        <w:rPr>
          <w:color w:val="auto"/>
        </w:rPr>
      </w:pPr>
    </w:p>
    <w:tbl>
      <w:tblPr>
        <w:tblStyle w:val="TableGrid"/>
        <w:tblW w:w="10027" w:type="dxa"/>
        <w:tblInd w:w="149" w:type="dxa"/>
        <w:tblCellMar>
          <w:top w:w="48" w:type="dxa"/>
          <w:left w:w="110" w:type="dxa"/>
          <w:right w:w="70" w:type="dxa"/>
        </w:tblCellMar>
        <w:tblLook w:val="04A0" w:firstRow="1" w:lastRow="0" w:firstColumn="1" w:lastColumn="0" w:noHBand="0" w:noVBand="1"/>
      </w:tblPr>
      <w:tblGrid>
        <w:gridCol w:w="7109"/>
        <w:gridCol w:w="1531"/>
        <w:gridCol w:w="1387"/>
      </w:tblGrid>
      <w:tr w:rsidR="0066676C" w:rsidRPr="0066676C" w14:paraId="78D0FB6F" w14:textId="77777777" w:rsidTr="00736514">
        <w:trPr>
          <w:trHeight w:val="424"/>
        </w:trPr>
        <w:tc>
          <w:tcPr>
            <w:tcW w:w="710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B2D2D13" w14:textId="77777777" w:rsidR="008F4303" w:rsidRPr="0066676C" w:rsidRDefault="008F4303" w:rsidP="00736514">
            <w:pPr>
              <w:spacing w:after="0" w:line="259" w:lineRule="auto"/>
              <w:ind w:left="0" w:right="0" w:firstLine="0"/>
              <w:jc w:val="left"/>
              <w:rPr>
                <w:color w:val="auto"/>
              </w:rPr>
            </w:pPr>
            <w:r w:rsidRPr="0066676C">
              <w:rPr>
                <w:b/>
                <w:color w:val="auto"/>
                <w:sz w:val="18"/>
              </w:rPr>
              <w:t xml:space="preserve">CRITÉRIOS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6F271F5F" w14:textId="77777777" w:rsidR="008F4303" w:rsidRPr="0066676C" w:rsidRDefault="008F4303" w:rsidP="00736514">
            <w:pPr>
              <w:spacing w:after="0" w:line="259" w:lineRule="auto"/>
              <w:ind w:left="0" w:right="0" w:firstLine="0"/>
              <w:jc w:val="center"/>
              <w:rPr>
                <w:color w:val="auto"/>
              </w:rPr>
            </w:pPr>
            <w:r w:rsidRPr="0066676C">
              <w:rPr>
                <w:b/>
                <w:color w:val="auto"/>
                <w:sz w:val="18"/>
              </w:rPr>
              <w:t xml:space="preserve">PONTUAÇÃO MÁXIMA </w:t>
            </w:r>
          </w:p>
        </w:tc>
        <w:tc>
          <w:tcPr>
            <w:tcW w:w="1387" w:type="dxa"/>
            <w:tcBorders>
              <w:top w:val="single" w:sz="4" w:space="0" w:color="000000"/>
              <w:left w:val="single" w:sz="4" w:space="0" w:color="000000"/>
              <w:bottom w:val="single" w:sz="4" w:space="0" w:color="000000"/>
              <w:right w:val="single" w:sz="4" w:space="0" w:color="000000"/>
            </w:tcBorders>
            <w:shd w:val="clear" w:color="auto" w:fill="EDEDED"/>
          </w:tcPr>
          <w:p w14:paraId="4AEB67D0" w14:textId="77777777" w:rsidR="008F4303" w:rsidRPr="0066676C" w:rsidRDefault="008F4303" w:rsidP="00736514">
            <w:pPr>
              <w:spacing w:after="1" w:line="259" w:lineRule="auto"/>
              <w:ind w:left="2" w:right="0" w:firstLine="0"/>
              <w:rPr>
                <w:color w:val="auto"/>
              </w:rPr>
            </w:pPr>
            <w:r w:rsidRPr="0066676C">
              <w:rPr>
                <w:b/>
                <w:color w:val="auto"/>
                <w:sz w:val="18"/>
              </w:rPr>
              <w:t xml:space="preserve">PONTUAÇÃO </w:t>
            </w:r>
          </w:p>
          <w:p w14:paraId="43FA6A68" w14:textId="77777777" w:rsidR="008F4303" w:rsidRPr="0066676C" w:rsidRDefault="008F4303" w:rsidP="00736514">
            <w:pPr>
              <w:spacing w:after="0" w:line="259" w:lineRule="auto"/>
              <w:ind w:left="2" w:right="0" w:firstLine="0"/>
              <w:jc w:val="left"/>
              <w:rPr>
                <w:color w:val="auto"/>
              </w:rPr>
            </w:pPr>
            <w:r w:rsidRPr="0066676C">
              <w:rPr>
                <w:b/>
                <w:color w:val="auto"/>
                <w:sz w:val="18"/>
              </w:rPr>
              <w:t>OBTIDA</w:t>
            </w:r>
          </w:p>
        </w:tc>
      </w:tr>
      <w:tr w:rsidR="0066676C" w:rsidRPr="0066676C" w14:paraId="121529BD" w14:textId="77777777" w:rsidTr="00736514">
        <w:trPr>
          <w:trHeight w:val="216"/>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044AC17F" w14:textId="77777777" w:rsidR="008F4303" w:rsidRPr="0066676C" w:rsidRDefault="008F4303" w:rsidP="00736514">
            <w:pPr>
              <w:spacing w:after="0" w:line="259" w:lineRule="auto"/>
              <w:ind w:left="144" w:right="0" w:firstLine="0"/>
              <w:jc w:val="left"/>
              <w:rPr>
                <w:color w:val="auto"/>
              </w:rPr>
            </w:pPr>
            <w:r w:rsidRPr="0066676C">
              <w:rPr>
                <w:color w:val="auto"/>
                <w:sz w:val="18"/>
              </w:rPr>
              <w:t xml:space="preserve">Relevância da trajetória profissional no SUS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42EDD577" w14:textId="77777777" w:rsidR="008F4303" w:rsidRPr="0066676C" w:rsidRDefault="008F4303" w:rsidP="00736514">
            <w:pPr>
              <w:spacing w:after="0" w:line="259" w:lineRule="auto"/>
              <w:ind w:left="0" w:right="41" w:firstLine="0"/>
              <w:jc w:val="center"/>
              <w:rPr>
                <w:color w:val="auto"/>
              </w:rPr>
            </w:pPr>
            <w:r w:rsidRPr="0066676C">
              <w:rPr>
                <w:color w:val="auto"/>
                <w:sz w:val="18"/>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39231624" w14:textId="77777777" w:rsidR="008F4303" w:rsidRPr="0066676C" w:rsidRDefault="008F4303" w:rsidP="00736514">
            <w:pPr>
              <w:spacing w:after="0" w:line="259" w:lineRule="auto"/>
              <w:ind w:left="5" w:right="0" w:firstLine="0"/>
              <w:jc w:val="center"/>
              <w:rPr>
                <w:color w:val="auto"/>
              </w:rPr>
            </w:pPr>
          </w:p>
        </w:tc>
      </w:tr>
      <w:tr w:rsidR="0066676C" w:rsidRPr="0066676C" w14:paraId="69363917" w14:textId="77777777" w:rsidTr="00736514">
        <w:trPr>
          <w:trHeight w:val="425"/>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50EEF626" w14:textId="600AB41C" w:rsidR="008F4303" w:rsidRPr="0066676C" w:rsidRDefault="008F4303" w:rsidP="004F177D">
            <w:pPr>
              <w:spacing w:after="0" w:line="259" w:lineRule="auto"/>
              <w:ind w:left="144" w:right="0" w:firstLine="0"/>
              <w:rPr>
                <w:color w:val="auto"/>
              </w:rPr>
            </w:pPr>
            <w:r w:rsidRPr="0066676C">
              <w:rPr>
                <w:color w:val="auto"/>
                <w:sz w:val="18"/>
              </w:rPr>
              <w:t xml:space="preserve">Concepções sobre Rede de Atenção à Saúde, Atenção Primária à Saúde, </w:t>
            </w:r>
            <w:r w:rsidR="004F177D" w:rsidRPr="0066676C">
              <w:rPr>
                <w:color w:val="auto"/>
                <w:sz w:val="18"/>
              </w:rPr>
              <w:t xml:space="preserve">Assistência Farmacêutica no SUS </w:t>
            </w:r>
            <w:r w:rsidRPr="0066676C">
              <w:rPr>
                <w:color w:val="auto"/>
                <w:sz w:val="18"/>
              </w:rPr>
              <w:t xml:space="preserve">e Apoio Matricial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A65FC5F" w14:textId="77777777" w:rsidR="008F4303" w:rsidRPr="0066676C" w:rsidRDefault="008F4303" w:rsidP="00736514">
            <w:pPr>
              <w:spacing w:after="0" w:line="259" w:lineRule="auto"/>
              <w:ind w:left="0" w:right="41" w:firstLine="0"/>
              <w:jc w:val="center"/>
              <w:rPr>
                <w:color w:val="auto"/>
              </w:rPr>
            </w:pPr>
            <w:r w:rsidRPr="0066676C">
              <w:rPr>
                <w:color w:val="auto"/>
                <w:sz w:val="18"/>
              </w:rPr>
              <w:t>30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358FD048" w14:textId="77777777" w:rsidR="008F4303" w:rsidRPr="0066676C" w:rsidRDefault="008F4303" w:rsidP="00736514">
            <w:pPr>
              <w:spacing w:after="0" w:line="259" w:lineRule="auto"/>
              <w:ind w:left="5" w:right="0" w:firstLine="0"/>
              <w:jc w:val="center"/>
              <w:rPr>
                <w:color w:val="auto"/>
              </w:rPr>
            </w:pPr>
          </w:p>
        </w:tc>
      </w:tr>
      <w:tr w:rsidR="0066676C" w:rsidRPr="0066676C" w14:paraId="7E998FF8" w14:textId="77777777" w:rsidTr="00736514">
        <w:trPr>
          <w:trHeight w:val="293"/>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60390683" w14:textId="77777777" w:rsidR="008F4303" w:rsidRPr="0066676C" w:rsidRDefault="008F4303" w:rsidP="00736514">
            <w:pPr>
              <w:spacing w:after="0" w:line="259" w:lineRule="auto"/>
              <w:ind w:left="144" w:right="0" w:firstLine="0"/>
              <w:jc w:val="left"/>
              <w:rPr>
                <w:color w:val="auto"/>
              </w:rPr>
            </w:pPr>
            <w:r w:rsidRPr="0066676C">
              <w:rPr>
                <w:color w:val="auto"/>
                <w:sz w:val="18"/>
              </w:rPr>
              <w:t>Conhecimento da função do Apoio Institucional no SUS</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06BBC3A8" w14:textId="77777777" w:rsidR="008F4303" w:rsidRPr="0066676C" w:rsidRDefault="008F4303" w:rsidP="00736514">
            <w:pPr>
              <w:spacing w:after="0" w:line="259" w:lineRule="auto"/>
              <w:ind w:left="0" w:right="41" w:firstLine="0"/>
              <w:jc w:val="center"/>
              <w:rPr>
                <w:color w:val="auto"/>
              </w:rPr>
            </w:pPr>
            <w:r w:rsidRPr="0066676C">
              <w:rPr>
                <w:color w:val="auto"/>
                <w:sz w:val="18"/>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C4DC55E" w14:textId="77777777" w:rsidR="008F4303" w:rsidRPr="0066676C" w:rsidRDefault="008F4303" w:rsidP="00736514">
            <w:pPr>
              <w:spacing w:after="0" w:line="259" w:lineRule="auto"/>
              <w:ind w:left="5" w:right="0" w:firstLine="0"/>
              <w:jc w:val="center"/>
              <w:rPr>
                <w:color w:val="auto"/>
              </w:rPr>
            </w:pPr>
          </w:p>
        </w:tc>
      </w:tr>
      <w:tr w:rsidR="0066676C" w:rsidRPr="0066676C" w14:paraId="33E76424" w14:textId="77777777" w:rsidTr="00736514">
        <w:trPr>
          <w:trHeight w:val="293"/>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643521CA" w14:textId="77777777" w:rsidR="008F4303" w:rsidRPr="0066676C" w:rsidRDefault="008F4303" w:rsidP="00736514">
            <w:pPr>
              <w:spacing w:after="0" w:line="259" w:lineRule="auto"/>
              <w:ind w:left="144" w:right="0" w:firstLine="0"/>
              <w:jc w:val="left"/>
              <w:rPr>
                <w:color w:val="auto"/>
              </w:rPr>
            </w:pPr>
            <w:r w:rsidRPr="0066676C">
              <w:rPr>
                <w:color w:val="auto"/>
                <w:sz w:val="18"/>
              </w:rPr>
              <w:t>Disponibilidade e motivação para contribuir com o projeto</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655E3698" w14:textId="77777777" w:rsidR="008F4303" w:rsidRPr="0066676C" w:rsidRDefault="008F4303" w:rsidP="00736514">
            <w:pPr>
              <w:spacing w:after="0" w:line="259" w:lineRule="auto"/>
              <w:ind w:left="0" w:right="41" w:firstLine="0"/>
              <w:jc w:val="center"/>
              <w:rPr>
                <w:color w:val="auto"/>
              </w:rPr>
            </w:pPr>
            <w:r w:rsidRPr="0066676C">
              <w:rPr>
                <w:color w:val="auto"/>
                <w:sz w:val="18"/>
              </w:rPr>
              <w:t>20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A615ADB" w14:textId="77777777" w:rsidR="008F4303" w:rsidRPr="0066676C" w:rsidRDefault="008F4303" w:rsidP="00736514">
            <w:pPr>
              <w:spacing w:after="0" w:line="259" w:lineRule="auto"/>
              <w:ind w:left="5" w:right="0" w:firstLine="0"/>
              <w:jc w:val="center"/>
              <w:rPr>
                <w:color w:val="auto"/>
              </w:rPr>
            </w:pPr>
          </w:p>
        </w:tc>
      </w:tr>
      <w:tr w:rsidR="0066676C" w:rsidRPr="0066676C" w14:paraId="5B17502E" w14:textId="77777777" w:rsidTr="00736514">
        <w:trPr>
          <w:trHeight w:val="293"/>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4EF99816" w14:textId="77777777" w:rsidR="008F4303" w:rsidRPr="0066676C" w:rsidRDefault="008F4303" w:rsidP="00736514">
            <w:pPr>
              <w:spacing w:after="0" w:line="259" w:lineRule="auto"/>
              <w:ind w:left="144" w:right="0" w:firstLine="0"/>
              <w:jc w:val="left"/>
              <w:rPr>
                <w:color w:val="auto"/>
              </w:rPr>
            </w:pPr>
            <w:r w:rsidRPr="0066676C">
              <w:rPr>
                <w:color w:val="auto"/>
                <w:sz w:val="18"/>
              </w:rPr>
              <w:t>Conhecimento e habilidades com informática, desenvoltura e capacidade comunicativa</w:t>
            </w:r>
          </w:p>
        </w:tc>
        <w:tc>
          <w:tcPr>
            <w:tcW w:w="1531" w:type="dxa"/>
            <w:tcBorders>
              <w:top w:val="single" w:sz="4" w:space="0" w:color="000000"/>
              <w:left w:val="single" w:sz="4" w:space="0" w:color="000000"/>
              <w:bottom w:val="single" w:sz="4" w:space="0" w:color="000000"/>
              <w:right w:val="single" w:sz="4" w:space="0" w:color="000000"/>
            </w:tcBorders>
            <w:shd w:val="clear" w:color="auto" w:fill="EDEDED"/>
          </w:tcPr>
          <w:p w14:paraId="584C6A1E" w14:textId="77777777" w:rsidR="008F4303" w:rsidRPr="0066676C" w:rsidRDefault="008F4303" w:rsidP="00736514">
            <w:pPr>
              <w:spacing w:after="0" w:line="259" w:lineRule="auto"/>
              <w:ind w:left="0" w:right="41" w:firstLine="0"/>
              <w:jc w:val="center"/>
              <w:rPr>
                <w:color w:val="auto"/>
              </w:rPr>
            </w:pPr>
            <w:r w:rsidRPr="0066676C">
              <w:rPr>
                <w:color w:val="auto"/>
                <w:sz w:val="18"/>
              </w:rPr>
              <w:t>10</w:t>
            </w:r>
          </w:p>
        </w:tc>
        <w:tc>
          <w:tcPr>
            <w:tcW w:w="1387"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068FF0D8" w14:textId="77777777" w:rsidR="008F4303" w:rsidRPr="0066676C" w:rsidRDefault="008F4303" w:rsidP="00736514">
            <w:pPr>
              <w:spacing w:after="0" w:line="259" w:lineRule="auto"/>
              <w:ind w:left="5" w:right="0" w:firstLine="0"/>
              <w:jc w:val="center"/>
              <w:rPr>
                <w:color w:val="auto"/>
              </w:rPr>
            </w:pPr>
          </w:p>
        </w:tc>
      </w:tr>
      <w:tr w:rsidR="0066676C" w:rsidRPr="0066676C" w14:paraId="2C795B61" w14:textId="77777777" w:rsidTr="00736514">
        <w:trPr>
          <w:trHeight w:val="428"/>
        </w:trPr>
        <w:tc>
          <w:tcPr>
            <w:tcW w:w="7109" w:type="dxa"/>
            <w:tcBorders>
              <w:top w:val="single" w:sz="4" w:space="0" w:color="000000"/>
              <w:left w:val="single" w:sz="4" w:space="0" w:color="000000"/>
              <w:bottom w:val="single" w:sz="4" w:space="0" w:color="000000"/>
              <w:right w:val="single" w:sz="4" w:space="0" w:color="000000"/>
            </w:tcBorders>
            <w:shd w:val="clear" w:color="auto" w:fill="EDEDED"/>
          </w:tcPr>
          <w:p w14:paraId="286BDA04" w14:textId="77777777" w:rsidR="008F4303" w:rsidRPr="0066676C" w:rsidRDefault="008F4303" w:rsidP="00736514">
            <w:pPr>
              <w:spacing w:after="0" w:line="259" w:lineRule="auto"/>
              <w:ind w:left="144" w:right="0" w:firstLine="0"/>
              <w:jc w:val="left"/>
              <w:rPr>
                <w:color w:val="auto"/>
              </w:rPr>
            </w:pPr>
            <w:r w:rsidRPr="0066676C">
              <w:rPr>
                <w:b/>
                <w:color w:val="auto"/>
                <w:sz w:val="18"/>
              </w:rPr>
              <w:t xml:space="preserve">Somatório da pontuação </w:t>
            </w:r>
          </w:p>
        </w:tc>
        <w:tc>
          <w:tcPr>
            <w:tcW w:w="153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C97951B" w14:textId="77777777" w:rsidR="008F4303" w:rsidRPr="0066676C" w:rsidRDefault="008F4303" w:rsidP="00736514">
            <w:pPr>
              <w:spacing w:after="0" w:line="259" w:lineRule="auto"/>
              <w:ind w:left="0" w:right="41" w:firstLine="0"/>
              <w:jc w:val="center"/>
              <w:rPr>
                <w:color w:val="auto"/>
              </w:rPr>
            </w:pPr>
            <w:r w:rsidRPr="0066676C">
              <w:rPr>
                <w:b/>
                <w:color w:val="auto"/>
                <w:sz w:val="18"/>
              </w:rPr>
              <w:t xml:space="preserve">100 </w:t>
            </w:r>
          </w:p>
        </w:tc>
        <w:tc>
          <w:tcPr>
            <w:tcW w:w="1387" w:type="dxa"/>
            <w:tcBorders>
              <w:top w:val="single" w:sz="4" w:space="0" w:color="000000"/>
              <w:left w:val="single" w:sz="4" w:space="0" w:color="000000"/>
              <w:bottom w:val="single" w:sz="4" w:space="0" w:color="000000"/>
              <w:right w:val="single" w:sz="4" w:space="0" w:color="000000"/>
            </w:tcBorders>
            <w:shd w:val="clear" w:color="auto" w:fill="EDEDED"/>
          </w:tcPr>
          <w:p w14:paraId="6E401BDA" w14:textId="77777777" w:rsidR="008F4303" w:rsidRPr="0066676C" w:rsidRDefault="008F4303" w:rsidP="00736514">
            <w:pPr>
              <w:spacing w:after="160" w:line="259" w:lineRule="auto"/>
              <w:ind w:left="0" w:right="0" w:firstLine="0"/>
              <w:jc w:val="left"/>
              <w:rPr>
                <w:color w:val="auto"/>
              </w:rPr>
            </w:pPr>
          </w:p>
        </w:tc>
      </w:tr>
    </w:tbl>
    <w:p w14:paraId="46B36258" w14:textId="77777777" w:rsidR="008F4303" w:rsidRPr="0066676C" w:rsidRDefault="008F4303" w:rsidP="008F4303">
      <w:pPr>
        <w:spacing w:after="9" w:line="259" w:lineRule="auto"/>
        <w:ind w:left="142" w:right="0" w:firstLine="0"/>
        <w:jc w:val="left"/>
        <w:rPr>
          <w:color w:val="auto"/>
        </w:rPr>
      </w:pPr>
    </w:p>
    <w:p w14:paraId="6AD09618" w14:textId="77777777" w:rsidR="00C602FE" w:rsidRPr="0066676C" w:rsidRDefault="00C602FE">
      <w:pPr>
        <w:spacing w:after="106" w:line="259" w:lineRule="auto"/>
        <w:ind w:left="142" w:right="0" w:firstLine="0"/>
        <w:jc w:val="left"/>
        <w:rPr>
          <w:b/>
          <w:color w:val="auto"/>
          <w:sz w:val="20"/>
        </w:rPr>
      </w:pPr>
    </w:p>
    <w:p w14:paraId="5F1B0589" w14:textId="77777777" w:rsidR="00C602FE" w:rsidRPr="0066676C" w:rsidRDefault="00C602FE">
      <w:pPr>
        <w:spacing w:after="106" w:line="259" w:lineRule="auto"/>
        <w:ind w:left="142" w:right="0" w:firstLine="0"/>
        <w:jc w:val="left"/>
        <w:rPr>
          <w:color w:val="auto"/>
        </w:rPr>
      </w:pPr>
    </w:p>
    <w:p w14:paraId="0E166A20" w14:textId="77777777" w:rsidR="00EE2A69" w:rsidRPr="0066676C" w:rsidRDefault="00EE2A69">
      <w:pPr>
        <w:spacing w:after="106" w:line="259" w:lineRule="auto"/>
        <w:ind w:left="142" w:right="0" w:firstLine="0"/>
        <w:jc w:val="left"/>
        <w:rPr>
          <w:color w:val="auto"/>
        </w:rPr>
      </w:pPr>
    </w:p>
    <w:p w14:paraId="3E8AECCD" w14:textId="77777777" w:rsidR="00EE2A69" w:rsidRDefault="00EE2A69">
      <w:pPr>
        <w:spacing w:after="106" w:line="259" w:lineRule="auto"/>
        <w:ind w:left="142" w:right="0" w:firstLine="0"/>
        <w:jc w:val="left"/>
      </w:pPr>
    </w:p>
    <w:p w14:paraId="32D0CEC0" w14:textId="77777777" w:rsidR="00EE2A69" w:rsidRDefault="00EE2A69">
      <w:pPr>
        <w:spacing w:after="106" w:line="259" w:lineRule="auto"/>
        <w:ind w:left="142" w:right="0" w:firstLine="0"/>
        <w:jc w:val="left"/>
      </w:pPr>
    </w:p>
    <w:p w14:paraId="655185A2" w14:textId="77777777" w:rsidR="00EE2A69" w:rsidRDefault="00EE2A69">
      <w:pPr>
        <w:spacing w:after="106" w:line="259" w:lineRule="auto"/>
        <w:ind w:left="142" w:right="0" w:firstLine="0"/>
        <w:jc w:val="left"/>
      </w:pPr>
    </w:p>
    <w:p w14:paraId="71BEA329" w14:textId="77777777" w:rsidR="00EE2A69" w:rsidRDefault="00EE2A69">
      <w:pPr>
        <w:spacing w:after="106" w:line="259" w:lineRule="auto"/>
        <w:ind w:left="142" w:right="0" w:firstLine="0"/>
        <w:jc w:val="left"/>
      </w:pPr>
    </w:p>
    <w:p w14:paraId="6F911EF8" w14:textId="77777777" w:rsidR="00EE2A69" w:rsidRDefault="00EE2A69">
      <w:pPr>
        <w:spacing w:after="106" w:line="259" w:lineRule="auto"/>
        <w:ind w:left="142" w:right="0" w:firstLine="0"/>
        <w:jc w:val="left"/>
      </w:pPr>
    </w:p>
    <w:p w14:paraId="09EF449A" w14:textId="77777777" w:rsidR="00EE2A69" w:rsidRDefault="00EE2A69">
      <w:pPr>
        <w:spacing w:after="106" w:line="259" w:lineRule="auto"/>
        <w:ind w:left="142" w:right="0" w:firstLine="0"/>
        <w:jc w:val="left"/>
      </w:pPr>
    </w:p>
    <w:p w14:paraId="76183FFF" w14:textId="77777777" w:rsidR="00EE2A69" w:rsidRDefault="00EE2A69">
      <w:pPr>
        <w:spacing w:after="106" w:line="259" w:lineRule="auto"/>
        <w:ind w:left="142" w:right="0" w:firstLine="0"/>
        <w:jc w:val="left"/>
      </w:pPr>
    </w:p>
    <w:p w14:paraId="360D8DA7" w14:textId="77777777" w:rsidR="00EE2A69" w:rsidRDefault="00EE2A69">
      <w:pPr>
        <w:spacing w:after="106" w:line="259" w:lineRule="auto"/>
        <w:ind w:left="142" w:right="0" w:firstLine="0"/>
        <w:jc w:val="left"/>
      </w:pPr>
    </w:p>
    <w:p w14:paraId="3816AD7B" w14:textId="77777777" w:rsidR="00EE2A69" w:rsidRDefault="00EE2A69">
      <w:pPr>
        <w:spacing w:after="106" w:line="259" w:lineRule="auto"/>
        <w:ind w:left="142" w:right="0" w:firstLine="0"/>
        <w:jc w:val="left"/>
      </w:pPr>
    </w:p>
    <w:p w14:paraId="75CBB6CE" w14:textId="77777777" w:rsidR="00EE2A69" w:rsidRDefault="00EE2A69">
      <w:pPr>
        <w:spacing w:after="106" w:line="259" w:lineRule="auto"/>
        <w:ind w:left="142" w:right="0" w:firstLine="0"/>
        <w:jc w:val="left"/>
      </w:pPr>
    </w:p>
    <w:p w14:paraId="26ECF70A" w14:textId="77777777" w:rsidR="00EE2A69" w:rsidRDefault="00EE2A69">
      <w:pPr>
        <w:spacing w:after="106" w:line="259" w:lineRule="auto"/>
        <w:ind w:left="142" w:right="0" w:firstLine="0"/>
        <w:jc w:val="left"/>
      </w:pPr>
    </w:p>
    <w:p w14:paraId="56BB93C4" w14:textId="77777777" w:rsidR="00EE2A69" w:rsidRDefault="00EE2A69">
      <w:pPr>
        <w:spacing w:after="106" w:line="259" w:lineRule="auto"/>
        <w:ind w:left="142" w:right="0" w:firstLine="0"/>
        <w:jc w:val="left"/>
      </w:pPr>
    </w:p>
    <w:p w14:paraId="65F71B23" w14:textId="77777777" w:rsidR="00CB045F" w:rsidRDefault="00CB045F">
      <w:pPr>
        <w:spacing w:after="106" w:line="259" w:lineRule="auto"/>
        <w:ind w:left="142" w:right="0" w:firstLine="0"/>
        <w:jc w:val="left"/>
      </w:pPr>
    </w:p>
    <w:p w14:paraId="48F7C20B" w14:textId="77777777" w:rsidR="00CB045F" w:rsidRDefault="00CB045F">
      <w:pPr>
        <w:spacing w:after="106" w:line="259" w:lineRule="auto"/>
        <w:ind w:left="142" w:right="0" w:firstLine="0"/>
        <w:jc w:val="left"/>
      </w:pPr>
    </w:p>
    <w:p w14:paraId="08FB1932" w14:textId="77777777" w:rsidR="00CB045F" w:rsidRDefault="00CB045F">
      <w:pPr>
        <w:spacing w:after="106" w:line="259" w:lineRule="auto"/>
        <w:ind w:left="142" w:right="0" w:firstLine="0"/>
        <w:jc w:val="left"/>
      </w:pPr>
    </w:p>
    <w:p w14:paraId="04406B91" w14:textId="77777777" w:rsidR="00CB045F" w:rsidRDefault="00CB045F">
      <w:pPr>
        <w:spacing w:after="106" w:line="259" w:lineRule="auto"/>
        <w:ind w:left="142" w:right="0" w:firstLine="0"/>
        <w:jc w:val="left"/>
      </w:pPr>
    </w:p>
    <w:p w14:paraId="4E89D6AF" w14:textId="77777777" w:rsidR="00CB045F" w:rsidRDefault="00CB045F">
      <w:pPr>
        <w:spacing w:after="106" w:line="259" w:lineRule="auto"/>
        <w:ind w:left="142" w:right="0" w:firstLine="0"/>
        <w:jc w:val="left"/>
      </w:pPr>
    </w:p>
    <w:p w14:paraId="5BB6A86C" w14:textId="77777777" w:rsidR="00CB045F" w:rsidRDefault="00CB045F">
      <w:pPr>
        <w:spacing w:after="106" w:line="259" w:lineRule="auto"/>
        <w:ind w:left="142" w:right="0" w:firstLine="0"/>
        <w:jc w:val="left"/>
      </w:pPr>
    </w:p>
    <w:p w14:paraId="78699750" w14:textId="77777777" w:rsidR="00CB045F" w:rsidRDefault="00CB045F">
      <w:pPr>
        <w:pStyle w:val="Ttulo1"/>
        <w:spacing w:after="0" w:line="259" w:lineRule="auto"/>
        <w:ind w:left="328" w:right="267"/>
        <w:jc w:val="center"/>
      </w:pPr>
    </w:p>
    <w:p w14:paraId="2AB04B7D" w14:textId="0968113A" w:rsidR="00A46F38" w:rsidRDefault="006F552A">
      <w:pPr>
        <w:pStyle w:val="Ttulo1"/>
        <w:spacing w:after="0" w:line="259" w:lineRule="auto"/>
        <w:ind w:left="328" w:right="267"/>
        <w:jc w:val="center"/>
      </w:pPr>
      <w:r>
        <w:t xml:space="preserve">ANEXO V </w:t>
      </w:r>
    </w:p>
    <w:p w14:paraId="484CB168" w14:textId="77777777" w:rsidR="00A46F38" w:rsidRDefault="006F552A">
      <w:pPr>
        <w:spacing w:after="0" w:line="259" w:lineRule="auto"/>
        <w:ind w:left="0" w:right="651" w:firstLine="0"/>
        <w:jc w:val="right"/>
      </w:pPr>
      <w:r>
        <w:rPr>
          <w:b/>
        </w:rPr>
        <w:t xml:space="preserve">FÓRMULAS DE CÁLCULO PARA APRECIAÇÃO DAS ETAPAS AVALIATIVAS </w:t>
      </w:r>
    </w:p>
    <w:p w14:paraId="413EC90F" w14:textId="77777777" w:rsidR="00A46F38" w:rsidRDefault="00A46F38">
      <w:pPr>
        <w:spacing w:after="0" w:line="259" w:lineRule="auto"/>
        <w:ind w:left="142" w:right="0" w:firstLine="0"/>
        <w:jc w:val="left"/>
      </w:pPr>
    </w:p>
    <w:p w14:paraId="20B41BF8" w14:textId="77777777" w:rsidR="00A46F38" w:rsidRDefault="00A46F38">
      <w:pPr>
        <w:spacing w:after="0" w:line="259" w:lineRule="auto"/>
        <w:ind w:left="142" w:right="0" w:firstLine="0"/>
        <w:jc w:val="left"/>
      </w:pPr>
    </w:p>
    <w:p w14:paraId="38A1B291" w14:textId="77777777" w:rsidR="00A46F38" w:rsidRDefault="006F552A">
      <w:pPr>
        <w:spacing w:after="10" w:line="249" w:lineRule="auto"/>
        <w:ind w:left="468" w:right="0" w:hanging="10"/>
      </w:pPr>
      <w:r>
        <w:rPr>
          <w:b/>
        </w:rPr>
        <w:t xml:space="preserve">Média final: </w:t>
      </w:r>
    </w:p>
    <w:p w14:paraId="2E4C245E" w14:textId="77777777" w:rsidR="00A46F38" w:rsidRDefault="006F552A">
      <w:pPr>
        <w:ind w:left="466" w:right="116"/>
      </w:pPr>
      <w:r>
        <w:t xml:space="preserve">Análise curricular: Peso 6,0 </w:t>
      </w:r>
    </w:p>
    <w:p w14:paraId="3A1BECC3" w14:textId="77777777" w:rsidR="00A46F38" w:rsidRDefault="006F552A">
      <w:pPr>
        <w:ind w:left="466" w:right="116"/>
      </w:pPr>
      <w:r>
        <w:t xml:space="preserve">Entrevista: Peso 4,0 </w:t>
      </w:r>
    </w:p>
    <w:p w14:paraId="5C56BAAC" w14:textId="77777777" w:rsidR="00A46F38" w:rsidRDefault="00A46F38">
      <w:pPr>
        <w:spacing w:after="0" w:line="259" w:lineRule="auto"/>
        <w:ind w:left="142" w:right="0" w:firstLine="0"/>
        <w:jc w:val="left"/>
      </w:pPr>
    </w:p>
    <w:p w14:paraId="06443D6B" w14:textId="77777777" w:rsidR="00A46F38" w:rsidRDefault="006F552A">
      <w:pPr>
        <w:spacing w:after="10" w:line="249" w:lineRule="auto"/>
        <w:ind w:left="468" w:right="0" w:hanging="10"/>
      </w:pPr>
      <w:r>
        <w:rPr>
          <w:b/>
        </w:rPr>
        <w:t xml:space="preserve">Cálculo da média final: </w:t>
      </w:r>
    </w:p>
    <w:p w14:paraId="02F4D8B0" w14:textId="77777777" w:rsidR="00A46F38" w:rsidRDefault="006F552A">
      <w:pPr>
        <w:ind w:left="466" w:right="116"/>
      </w:pPr>
      <w:r>
        <w:t xml:space="preserve">[(Nota da análise curricular x 6,0) + (Nota da entrevista x 4,0)]/10 </w:t>
      </w:r>
      <w:r>
        <w:br w:type="page"/>
      </w:r>
    </w:p>
    <w:p w14:paraId="06298EDD" w14:textId="77777777" w:rsidR="00A46F38" w:rsidRDefault="00A46F38">
      <w:pPr>
        <w:spacing w:after="144" w:line="259" w:lineRule="auto"/>
        <w:ind w:left="142" w:right="0" w:firstLine="0"/>
        <w:jc w:val="left"/>
      </w:pPr>
    </w:p>
    <w:p w14:paraId="035A6D3D" w14:textId="77777777" w:rsidR="00FC62E6" w:rsidRDefault="006F552A">
      <w:pPr>
        <w:pStyle w:val="Ttulo1"/>
        <w:ind w:left="328" w:right="265"/>
        <w:jc w:val="center"/>
      </w:pPr>
      <w:r>
        <w:t xml:space="preserve">ANEXO VI </w:t>
      </w:r>
    </w:p>
    <w:p w14:paraId="3F1D6311" w14:textId="77777777" w:rsidR="00A46F38" w:rsidRDefault="006F552A">
      <w:pPr>
        <w:pStyle w:val="Ttulo1"/>
        <w:ind w:left="328" w:right="265"/>
        <w:jc w:val="center"/>
      </w:pPr>
      <w:r>
        <w:t xml:space="preserve">ORIENTAÇÕES PARA APRESENTAÇÃO DOS COMPROVANTES </w:t>
      </w:r>
    </w:p>
    <w:p w14:paraId="656E4A4F" w14:textId="77777777" w:rsidR="00A46F38" w:rsidRDefault="00A46F38">
      <w:pPr>
        <w:spacing w:after="0" w:line="259" w:lineRule="auto"/>
        <w:ind w:left="142" w:right="0" w:firstLine="0"/>
        <w:jc w:val="left"/>
      </w:pPr>
    </w:p>
    <w:p w14:paraId="5325A86B" w14:textId="77777777" w:rsidR="00A46F38" w:rsidRDefault="006F552A">
      <w:pPr>
        <w:spacing w:line="358" w:lineRule="auto"/>
        <w:ind w:left="624" w:right="526" w:firstLine="720"/>
      </w:pPr>
      <w:r>
        <w:t>Os documentos, mencionados pelo edital, devem ser apresentados em arquivo</w:t>
      </w:r>
      <w:r w:rsidR="00E87A66">
        <w:t xml:space="preserve"> único de acordo com a sequência informada </w:t>
      </w:r>
      <w:r w:rsidR="00284ECF">
        <w:t xml:space="preserve">no item 5.4 e </w:t>
      </w:r>
      <w:r w:rsidR="00E87A66">
        <w:t>no Barema</w:t>
      </w:r>
      <w:r w:rsidR="006152F2">
        <w:t xml:space="preserve"> (A</w:t>
      </w:r>
      <w:r w:rsidR="00AB7958">
        <w:t>NEXO</w:t>
      </w:r>
      <w:r w:rsidR="00773A7B">
        <w:t>IV)</w:t>
      </w:r>
      <w:r>
        <w:t xml:space="preserve">. Os dois devem seguir o mesmo padrão de apresentação: tipo folha A4, posição retrato, respeitando as margens padrão, conforme o modelo: </w:t>
      </w:r>
    </w:p>
    <w:p w14:paraId="66BAE40A" w14:textId="77777777" w:rsidR="00A46F38" w:rsidRDefault="006F552A">
      <w:pPr>
        <w:spacing w:after="242" w:line="259" w:lineRule="auto"/>
        <w:ind w:left="2429" w:right="0" w:firstLine="0"/>
        <w:jc w:val="left"/>
      </w:pPr>
      <w:r>
        <w:rPr>
          <w:noProof/>
        </w:rPr>
        <w:drawing>
          <wp:inline distT="0" distB="0" distL="0" distR="0" wp14:anchorId="290A6426" wp14:editId="0EB0DBC0">
            <wp:extent cx="3731260" cy="4804116"/>
            <wp:effectExtent l="0" t="0" r="0" b="0"/>
            <wp:docPr id="19417" name="Picture 19417"/>
            <wp:cNvGraphicFramePr/>
            <a:graphic xmlns:a="http://schemas.openxmlformats.org/drawingml/2006/main">
              <a:graphicData uri="http://schemas.openxmlformats.org/drawingml/2006/picture">
                <pic:pic xmlns:pic="http://schemas.openxmlformats.org/drawingml/2006/picture">
                  <pic:nvPicPr>
                    <pic:cNvPr id="19417" name="Picture 19417"/>
                    <pic:cNvPicPr/>
                  </pic:nvPicPr>
                  <pic:blipFill>
                    <a:blip r:embed="rId46"/>
                    <a:stretch>
                      <a:fillRect/>
                    </a:stretch>
                  </pic:blipFill>
                  <pic:spPr>
                    <a:xfrm>
                      <a:off x="0" y="0"/>
                      <a:ext cx="3731260" cy="4804116"/>
                    </a:xfrm>
                    <a:prstGeom prst="rect">
                      <a:avLst/>
                    </a:prstGeom>
                  </pic:spPr>
                </pic:pic>
              </a:graphicData>
            </a:graphic>
          </wp:inline>
        </w:drawing>
      </w:r>
    </w:p>
    <w:p w14:paraId="2ACB454D" w14:textId="77777777" w:rsidR="00A46F38" w:rsidRDefault="006F552A">
      <w:pPr>
        <w:spacing w:line="357" w:lineRule="auto"/>
        <w:ind w:left="624" w:right="527" w:firstLine="720"/>
      </w:pPr>
      <w:r>
        <w:t xml:space="preserve">Poderá acrescentar quantas páginas forem necessárias, mas todas devem seguir o mesmo modelo, devendo respeitar a capacidade do arquivo a ser enviado. A qualidade da imagem para análise da comissão é de responsabilidade do candidato. </w:t>
      </w:r>
    </w:p>
    <w:p w14:paraId="532E6381" w14:textId="77777777" w:rsidR="00810838" w:rsidRDefault="00810838">
      <w:pPr>
        <w:spacing w:line="357" w:lineRule="auto"/>
        <w:ind w:left="624" w:right="527" w:firstLine="720"/>
      </w:pPr>
    </w:p>
    <w:p w14:paraId="35AC1F1C" w14:textId="2865077B" w:rsidR="00A46F38" w:rsidRPr="00987901" w:rsidRDefault="006F552A" w:rsidP="009E7BC1">
      <w:pPr>
        <w:pStyle w:val="Ttulo1"/>
        <w:numPr>
          <w:ilvl w:val="0"/>
          <w:numId w:val="33"/>
        </w:numPr>
        <w:spacing w:after="125" w:line="360" w:lineRule="auto"/>
        <w:ind w:right="0"/>
      </w:pPr>
      <w:r w:rsidRPr="00987901">
        <w:lastRenderedPageBreak/>
        <w:t xml:space="preserve">DOCUMENTAÇÃO PARA HOMOLOGAÇÃO </w:t>
      </w:r>
    </w:p>
    <w:p w14:paraId="27324772" w14:textId="77777777" w:rsidR="00A46F38" w:rsidRPr="00987901" w:rsidRDefault="006F552A" w:rsidP="009E7BC1">
      <w:pPr>
        <w:spacing w:line="360" w:lineRule="auto"/>
        <w:ind w:left="624" w:right="116" w:firstLine="720"/>
      </w:pPr>
      <w:r w:rsidRPr="00987901">
        <w:t xml:space="preserve">Os documentos exigidos para homologação da inscrição, devem ser apresentados seguindo a seguinte ordem: </w:t>
      </w:r>
    </w:p>
    <w:p w14:paraId="4EEBA4D3" w14:textId="77777777" w:rsidR="00A46F38" w:rsidRPr="00EE2A69" w:rsidRDefault="006F552A" w:rsidP="009E7BC1">
      <w:pPr>
        <w:numPr>
          <w:ilvl w:val="0"/>
          <w:numId w:val="20"/>
        </w:numPr>
        <w:spacing w:after="132" w:line="360" w:lineRule="auto"/>
        <w:ind w:right="116" w:hanging="360"/>
        <w:rPr>
          <w:color w:val="auto"/>
        </w:rPr>
      </w:pPr>
      <w:r w:rsidRPr="00EE2A69">
        <w:rPr>
          <w:color w:val="auto"/>
        </w:rPr>
        <w:t xml:space="preserve">RG/CPF </w:t>
      </w:r>
    </w:p>
    <w:p w14:paraId="411F0646" w14:textId="75209DCB" w:rsidR="00A46F38" w:rsidRPr="00EE2A69" w:rsidRDefault="006F552A" w:rsidP="009E7BC1">
      <w:pPr>
        <w:numPr>
          <w:ilvl w:val="0"/>
          <w:numId w:val="20"/>
        </w:numPr>
        <w:spacing w:after="137" w:line="360" w:lineRule="auto"/>
        <w:ind w:right="116" w:hanging="360"/>
        <w:rPr>
          <w:color w:val="auto"/>
        </w:rPr>
      </w:pPr>
      <w:r w:rsidRPr="00EE2A69">
        <w:rPr>
          <w:color w:val="auto"/>
        </w:rPr>
        <w:t>Cartão de vacina</w:t>
      </w:r>
      <w:r w:rsidR="00987901" w:rsidRPr="00EE2A69">
        <w:rPr>
          <w:color w:val="auto"/>
        </w:rPr>
        <w:t xml:space="preserve"> atualizada da COVID-19 (frente e verso) ou documento equivalente (Conecte SUS, etc</w:t>
      </w:r>
    </w:p>
    <w:p w14:paraId="5E407A2E" w14:textId="77777777" w:rsidR="0071035F" w:rsidRPr="00987901" w:rsidRDefault="0071035F" w:rsidP="009E7BC1">
      <w:pPr>
        <w:numPr>
          <w:ilvl w:val="0"/>
          <w:numId w:val="20"/>
        </w:numPr>
        <w:spacing w:after="137" w:line="360" w:lineRule="auto"/>
        <w:ind w:right="116" w:hanging="360"/>
      </w:pPr>
      <w:r w:rsidRPr="00987901">
        <w:t>Declaração de Disponibilidade e Compromisso de Bolsista, conforme ANEXO III;</w:t>
      </w:r>
    </w:p>
    <w:p w14:paraId="6A9C0CE0" w14:textId="77777777" w:rsidR="00987901" w:rsidRPr="00987901" w:rsidRDefault="00987901" w:rsidP="009E7BC1">
      <w:pPr>
        <w:numPr>
          <w:ilvl w:val="0"/>
          <w:numId w:val="20"/>
        </w:numPr>
        <w:spacing w:after="147" w:line="360" w:lineRule="auto"/>
        <w:ind w:right="116" w:hanging="360"/>
      </w:pPr>
      <w:r w:rsidRPr="00987901">
        <w:t>Comprovante de escolaridade mínima exigida: diploma de graduação na área da saúde, pós-graduação em saúde coletiva/pública ou áreas afins e mestrado em saúde coletiva/pública ou áreas afins e/ou educação/educação em saúde (de acordo com a</w:t>
      </w:r>
      <w:r w:rsidR="002137C9">
        <w:t>s</w:t>
      </w:r>
      <w:r w:rsidRPr="00987901">
        <w:t xml:space="preserve"> exigência</w:t>
      </w:r>
      <w:r w:rsidR="002137C9">
        <w:t>s</w:t>
      </w:r>
      <w:r w:rsidRPr="00987901">
        <w:t xml:space="preserve"> do cargo pretendido), conforme ANEXO I;</w:t>
      </w:r>
    </w:p>
    <w:p w14:paraId="7FA6E93A" w14:textId="5C921B55" w:rsidR="00A46F38" w:rsidRPr="00191F1E" w:rsidRDefault="00191F1E" w:rsidP="009E7BC1">
      <w:pPr>
        <w:spacing w:after="147" w:line="360" w:lineRule="auto"/>
        <w:ind w:left="1898" w:right="116" w:firstLine="0"/>
      </w:pPr>
      <w:r w:rsidRPr="00191F1E">
        <w:rPr>
          <w:b/>
          <w:bCs/>
        </w:rPr>
        <w:t>Observação:</w:t>
      </w:r>
      <w:r w:rsidR="00EE2A69">
        <w:rPr>
          <w:b/>
          <w:bCs/>
        </w:rPr>
        <w:t xml:space="preserve"> </w:t>
      </w:r>
      <w:r w:rsidR="006F552A" w:rsidRPr="00191F1E">
        <w:t xml:space="preserve">Diploma de graduação </w:t>
      </w:r>
      <w:r w:rsidR="000577EC" w:rsidRPr="00191F1E">
        <w:t>(</w:t>
      </w:r>
      <w:r w:rsidR="006F552A" w:rsidRPr="00191F1E">
        <w:t>frente e verso conforme requisitos mínimos do A</w:t>
      </w:r>
      <w:r w:rsidR="00987901" w:rsidRPr="00191F1E">
        <w:t>NEXO</w:t>
      </w:r>
      <w:r w:rsidR="006F552A" w:rsidRPr="00191F1E">
        <w:t xml:space="preserve"> I</w:t>
      </w:r>
      <w:r w:rsidR="004A7A5E" w:rsidRPr="00191F1E">
        <w:t xml:space="preserve">), </w:t>
      </w:r>
      <w:r w:rsidR="006F552A" w:rsidRPr="00191F1E">
        <w:t>ou certificado em papel timbrado e devidamente assinado</w:t>
      </w:r>
      <w:r w:rsidR="00065AC0" w:rsidRPr="00191F1E">
        <w:t xml:space="preserve"> pela instituição formadora, contendo</w:t>
      </w:r>
      <w:r w:rsidR="006F552A" w:rsidRPr="00191F1E">
        <w:t xml:space="preserve"> o histórico, no caso de certificado. </w:t>
      </w:r>
    </w:p>
    <w:p w14:paraId="414E5FF0" w14:textId="77777777" w:rsidR="00A46F38" w:rsidRDefault="006F552A" w:rsidP="009E7BC1">
      <w:pPr>
        <w:numPr>
          <w:ilvl w:val="0"/>
          <w:numId w:val="20"/>
        </w:numPr>
        <w:spacing w:after="2" w:line="360" w:lineRule="auto"/>
        <w:ind w:right="116" w:hanging="360"/>
      </w:pPr>
      <w:r w:rsidRPr="00987901">
        <w:t>Currículo Latte</w:t>
      </w:r>
      <w:r w:rsidR="00987901">
        <w:t xml:space="preserve">s (somente será aceito o currículo no modelo oficial da plataforma Lattes) com as </w:t>
      </w:r>
      <w:r w:rsidR="00987901" w:rsidRPr="00987901">
        <w:t xml:space="preserve">comprovações que deverão avaliadas e pontuadas (na ordem em que estão descritas no </w:t>
      </w:r>
      <w:r w:rsidR="00191F1E">
        <w:t>ANEXO</w:t>
      </w:r>
      <w:r w:rsidR="00987901" w:rsidRPr="00987901">
        <w:t xml:space="preserve"> IV</w:t>
      </w:r>
      <w:r w:rsidR="00987901">
        <w:t xml:space="preserve">); </w:t>
      </w:r>
    </w:p>
    <w:p w14:paraId="76C35C6A" w14:textId="77777777" w:rsidR="00987901" w:rsidRDefault="00987901" w:rsidP="009E7BC1">
      <w:pPr>
        <w:numPr>
          <w:ilvl w:val="0"/>
          <w:numId w:val="20"/>
        </w:numPr>
        <w:spacing w:after="2" w:line="360" w:lineRule="auto"/>
        <w:ind w:right="116" w:hanging="360"/>
      </w:pPr>
      <w:r>
        <w:t>Candidato(a) se enquadre como Pessoa com Deficiência (PCD) e deseje concorrer às vagas destinadas a esse grupo deverá, no ato da inscrição, indicar essa condição, conforme item 6 do edital.</w:t>
      </w:r>
    </w:p>
    <w:p w14:paraId="3FBD53BB" w14:textId="77777777" w:rsidR="00340853" w:rsidRDefault="00340853" w:rsidP="009E7BC1">
      <w:pPr>
        <w:numPr>
          <w:ilvl w:val="0"/>
          <w:numId w:val="20"/>
        </w:numPr>
        <w:spacing w:after="2" w:line="360" w:lineRule="auto"/>
        <w:ind w:right="116" w:hanging="360"/>
      </w:pPr>
      <w:r>
        <w:t>Barema preenchido, conforme comprovações previstas na ordem em que estão descritas no A</w:t>
      </w:r>
      <w:r w:rsidR="00AB7958">
        <w:t>NEXO</w:t>
      </w:r>
      <w:r>
        <w:t xml:space="preserve"> IV.</w:t>
      </w:r>
    </w:p>
    <w:p w14:paraId="5D420546" w14:textId="77777777" w:rsidR="00A46F38" w:rsidRDefault="00A46F38" w:rsidP="009E7BC1">
      <w:pPr>
        <w:spacing w:after="0" w:line="360" w:lineRule="auto"/>
        <w:ind w:left="142" w:right="0" w:firstLine="0"/>
        <w:jc w:val="left"/>
      </w:pPr>
    </w:p>
    <w:p w14:paraId="48D12E30" w14:textId="77777777" w:rsidR="00A66FA7" w:rsidRDefault="00A66FA7" w:rsidP="009E7BC1">
      <w:pPr>
        <w:spacing w:after="0" w:line="360" w:lineRule="auto"/>
        <w:ind w:left="142" w:right="0" w:firstLine="0"/>
        <w:jc w:val="left"/>
      </w:pPr>
    </w:p>
    <w:p w14:paraId="1BE5C686" w14:textId="72AB8683" w:rsidR="00A46F38" w:rsidRDefault="006F552A" w:rsidP="009E7BC1">
      <w:pPr>
        <w:pStyle w:val="Ttulo1"/>
        <w:numPr>
          <w:ilvl w:val="0"/>
          <w:numId w:val="33"/>
        </w:numPr>
        <w:spacing w:after="125" w:line="360" w:lineRule="auto"/>
        <w:ind w:right="0"/>
      </w:pPr>
      <w:r>
        <w:t>BAREMA</w:t>
      </w:r>
    </w:p>
    <w:p w14:paraId="58FDC969" w14:textId="77777777" w:rsidR="00A46F38" w:rsidRDefault="006F552A" w:rsidP="009E7BC1">
      <w:pPr>
        <w:spacing w:after="0" w:line="360" w:lineRule="auto"/>
        <w:ind w:left="458" w:right="529" w:firstLine="674"/>
      </w:pPr>
      <w:r>
        <w:t>A documentação comprobatória dos títulos deve ser apresentada em documento único, o primeiro documento deve ser o Barema com a pontuação exata dos documentos a serem anexados. Os documentos anexados devem seguir a ordem do Barema</w:t>
      </w:r>
      <w:r w:rsidR="00340853">
        <w:t xml:space="preserve">referente ao tipo de bolsa </w:t>
      </w:r>
      <w:r>
        <w:t xml:space="preserve">que está se candidatando. Não deve postar mais comprovantes do que o número </w:t>
      </w:r>
      <w:r>
        <w:lastRenderedPageBreak/>
        <w:t xml:space="preserve">máximo de pontuação orientada e nem tampouco com carga horária a menos do que a orientada no Barema. </w:t>
      </w:r>
    </w:p>
    <w:p w14:paraId="1B24ACF8" w14:textId="77777777" w:rsidR="00A46F38" w:rsidRDefault="006F552A" w:rsidP="009E7BC1">
      <w:pPr>
        <w:spacing w:line="360" w:lineRule="auto"/>
        <w:ind w:left="458" w:right="116" w:firstLine="706"/>
      </w:pPr>
      <w:r>
        <w:t xml:space="preserve">Seguem abaixo as instruções para as documentações a serem anexadas por tipo de Barema: </w:t>
      </w:r>
    </w:p>
    <w:p w14:paraId="690C682E" w14:textId="77777777" w:rsidR="00A46F38" w:rsidRDefault="00A46F38" w:rsidP="009E7BC1">
      <w:pPr>
        <w:spacing w:after="9" w:line="360" w:lineRule="auto"/>
        <w:ind w:left="142" w:right="0" w:firstLine="0"/>
        <w:jc w:val="left"/>
      </w:pPr>
    </w:p>
    <w:p w14:paraId="1C058E7F" w14:textId="77777777" w:rsidR="00A46F38" w:rsidRDefault="006F552A" w:rsidP="009E7BC1">
      <w:pPr>
        <w:pStyle w:val="Ttulo1"/>
        <w:spacing w:line="360" w:lineRule="auto"/>
        <w:ind w:left="468" w:right="0"/>
      </w:pPr>
      <w:r>
        <w:t>1.</w:t>
      </w:r>
      <w:r>
        <w:rPr>
          <w:rFonts w:ascii="Arial" w:eastAsia="Arial" w:hAnsi="Arial" w:cs="Arial"/>
        </w:rPr>
        <w:tab/>
      </w:r>
      <w:r>
        <w:t xml:space="preserve">Comprovante de que ocupou a função de Coordenação e demais experiências profissionais </w:t>
      </w:r>
    </w:p>
    <w:p w14:paraId="1C385330" w14:textId="77777777" w:rsidR="00A46F38" w:rsidRDefault="006F552A" w:rsidP="009E7BC1">
      <w:pPr>
        <w:spacing w:after="112" w:line="360" w:lineRule="auto"/>
        <w:ind w:left="10" w:right="547" w:hanging="10"/>
        <w:jc w:val="right"/>
      </w:pPr>
      <w:r>
        <w:t xml:space="preserve">Aceita como comprovante declaração em papel timbrado assinada, com data de </w:t>
      </w:r>
    </w:p>
    <w:p w14:paraId="37DC22FE" w14:textId="77777777" w:rsidR="00A46F38" w:rsidRDefault="006F552A" w:rsidP="009E7BC1">
      <w:pPr>
        <w:spacing w:line="360" w:lineRule="auto"/>
        <w:ind w:left="86" w:right="5974" w:firstLine="317"/>
        <w:rPr>
          <w:sz w:val="36"/>
        </w:rPr>
      </w:pPr>
      <w:r>
        <w:t xml:space="preserve">entrada e saída contendo mês e ano. </w:t>
      </w:r>
    </w:p>
    <w:p w14:paraId="133739DA" w14:textId="77777777" w:rsidR="00340853" w:rsidRDefault="00340853" w:rsidP="009E7BC1">
      <w:pPr>
        <w:spacing w:line="360" w:lineRule="auto"/>
        <w:ind w:left="86" w:right="5974" w:firstLine="317"/>
      </w:pPr>
    </w:p>
    <w:p w14:paraId="48B30FED" w14:textId="77777777" w:rsidR="00A46F38" w:rsidRDefault="006F552A" w:rsidP="009E7BC1">
      <w:pPr>
        <w:pStyle w:val="Ttulo1"/>
        <w:tabs>
          <w:tab w:val="center" w:pos="548"/>
          <w:tab w:val="center" w:pos="4249"/>
        </w:tabs>
        <w:spacing w:after="132" w:line="360" w:lineRule="auto"/>
        <w:ind w:left="0" w:right="0" w:firstLine="0"/>
        <w:jc w:val="left"/>
      </w:pPr>
      <w:r>
        <w:rPr>
          <w:rFonts w:ascii="Calibri" w:eastAsia="Calibri" w:hAnsi="Calibri" w:cs="Calibri"/>
          <w:b w:val="0"/>
          <w:sz w:val="22"/>
        </w:rPr>
        <w:tab/>
      </w:r>
      <w:r>
        <w:t>2.</w:t>
      </w:r>
      <w:r>
        <w:rPr>
          <w:rFonts w:ascii="Arial" w:eastAsia="Arial" w:hAnsi="Arial" w:cs="Arial"/>
        </w:rPr>
        <w:tab/>
      </w:r>
      <w:r>
        <w:t xml:space="preserve">Comprovantes de cursos de curta duração e de Qualificação </w:t>
      </w:r>
    </w:p>
    <w:p w14:paraId="1876C5A0" w14:textId="77777777" w:rsidR="00A46F38" w:rsidRDefault="006F552A" w:rsidP="009E7BC1">
      <w:pPr>
        <w:spacing w:after="115" w:line="360" w:lineRule="auto"/>
        <w:ind w:left="458" w:right="116" w:firstLine="674"/>
      </w:pPr>
      <w:r>
        <w:t xml:space="preserve">Devem seguir a carga horária e temática exigida no Barema, devem vir em papel timbrado, datado e assinado. </w:t>
      </w:r>
    </w:p>
    <w:p w14:paraId="1F884C64" w14:textId="77777777" w:rsidR="00A46F38" w:rsidRDefault="00A46F38" w:rsidP="009E7BC1">
      <w:pPr>
        <w:spacing w:after="0" w:line="360" w:lineRule="auto"/>
        <w:ind w:left="142" w:right="0" w:firstLine="0"/>
        <w:jc w:val="left"/>
      </w:pPr>
    </w:p>
    <w:p w14:paraId="4AE753D2" w14:textId="77777777" w:rsidR="00A46F38" w:rsidRDefault="006F552A" w:rsidP="009E7BC1">
      <w:pPr>
        <w:pStyle w:val="Ttulo1"/>
        <w:tabs>
          <w:tab w:val="center" w:pos="548"/>
          <w:tab w:val="center" w:pos="3145"/>
        </w:tabs>
        <w:spacing w:line="360" w:lineRule="auto"/>
        <w:ind w:left="0" w:right="0" w:firstLine="0"/>
        <w:jc w:val="left"/>
      </w:pPr>
      <w:r>
        <w:rPr>
          <w:rFonts w:ascii="Calibri" w:eastAsia="Calibri" w:hAnsi="Calibri" w:cs="Calibri"/>
          <w:b w:val="0"/>
          <w:sz w:val="22"/>
        </w:rPr>
        <w:tab/>
      </w:r>
      <w:r>
        <w:t>3.</w:t>
      </w:r>
      <w:r>
        <w:rPr>
          <w:rFonts w:ascii="Arial" w:eastAsia="Arial" w:hAnsi="Arial" w:cs="Arial"/>
        </w:rPr>
        <w:tab/>
      </w:r>
      <w:r>
        <w:t xml:space="preserve">Especialização, Mestrado e Doutorado </w:t>
      </w:r>
    </w:p>
    <w:p w14:paraId="278781AC" w14:textId="77777777" w:rsidR="00A46F38" w:rsidRDefault="006F552A" w:rsidP="009E7BC1">
      <w:pPr>
        <w:spacing w:after="112" w:line="360" w:lineRule="auto"/>
        <w:ind w:left="10" w:right="547" w:hanging="10"/>
        <w:jc w:val="center"/>
      </w:pPr>
      <w:r>
        <w:t xml:space="preserve">Aceita-se diploma (frente e verso) e certificado em folha timbrada contendo o </w:t>
      </w:r>
    </w:p>
    <w:p w14:paraId="039A2C53" w14:textId="7BADEA6E" w:rsidR="00A46F38" w:rsidRDefault="006F552A" w:rsidP="009E7BC1">
      <w:pPr>
        <w:spacing w:after="239" w:line="360" w:lineRule="auto"/>
        <w:ind w:left="466" w:right="116"/>
      </w:pPr>
      <w:r>
        <w:t xml:space="preserve">histórico do curso que esteja em conformidade com a área especificada no Barema. </w:t>
      </w:r>
    </w:p>
    <w:p w14:paraId="6AA5986A" w14:textId="77777777" w:rsidR="009E7BC1" w:rsidRDefault="009E7BC1" w:rsidP="009E7BC1">
      <w:pPr>
        <w:spacing w:after="0" w:line="360" w:lineRule="auto"/>
        <w:ind w:left="466" w:right="116"/>
      </w:pPr>
    </w:p>
    <w:p w14:paraId="4CA3185C" w14:textId="77777777" w:rsidR="00A46F38" w:rsidRDefault="006F552A" w:rsidP="009E7BC1">
      <w:pPr>
        <w:pStyle w:val="Ttulo1"/>
        <w:tabs>
          <w:tab w:val="center" w:pos="548"/>
          <w:tab w:val="center" w:pos="2102"/>
        </w:tabs>
        <w:spacing w:after="132" w:line="360" w:lineRule="auto"/>
        <w:ind w:left="0" w:right="0" w:firstLine="0"/>
        <w:jc w:val="left"/>
      </w:pPr>
      <w:r>
        <w:rPr>
          <w:rFonts w:ascii="Calibri" w:eastAsia="Calibri" w:hAnsi="Calibri" w:cs="Calibri"/>
          <w:b w:val="0"/>
          <w:sz w:val="22"/>
        </w:rPr>
        <w:tab/>
      </w:r>
      <w:r>
        <w:t>4.</w:t>
      </w:r>
      <w:r>
        <w:rPr>
          <w:rFonts w:ascii="Arial" w:eastAsia="Arial" w:hAnsi="Arial" w:cs="Arial"/>
        </w:rPr>
        <w:tab/>
      </w:r>
      <w:r>
        <w:t xml:space="preserve">Atividade docente </w:t>
      </w:r>
    </w:p>
    <w:p w14:paraId="27EA61B5" w14:textId="77777777" w:rsidR="00A46F38" w:rsidRDefault="006F552A" w:rsidP="009E7BC1">
      <w:pPr>
        <w:spacing w:line="360" w:lineRule="auto"/>
        <w:ind w:left="426" w:right="526" w:firstLine="622"/>
        <w:rPr>
          <w:sz w:val="36"/>
        </w:rPr>
      </w:pPr>
      <w:r>
        <w:t xml:space="preserve">Aceita-se declaração em papel timbrado, com data e assinatura da coordenação do curso ou área superior da instituição. O comprovante deve conter o nome da disciplina ministrada, mês e ano de início e fim da atividade e carga horária ministrada. Deve estar de acordo com a exigência do Barema da vaga pleiteada. </w:t>
      </w:r>
    </w:p>
    <w:p w14:paraId="65B31FE3" w14:textId="77777777" w:rsidR="00340853" w:rsidRDefault="00340853" w:rsidP="009E7BC1">
      <w:pPr>
        <w:spacing w:line="360" w:lineRule="auto"/>
        <w:ind w:left="86" w:right="526" w:firstLine="317"/>
      </w:pPr>
    </w:p>
    <w:p w14:paraId="23DB3E14" w14:textId="77777777" w:rsidR="00A46F38" w:rsidRDefault="006F552A" w:rsidP="009E7BC1">
      <w:pPr>
        <w:pStyle w:val="Ttulo1"/>
        <w:tabs>
          <w:tab w:val="center" w:pos="548"/>
          <w:tab w:val="center" w:pos="4800"/>
        </w:tabs>
        <w:spacing w:after="132" w:line="360" w:lineRule="auto"/>
        <w:ind w:left="0" w:right="0" w:firstLine="0"/>
        <w:jc w:val="left"/>
      </w:pPr>
      <w:r>
        <w:rPr>
          <w:rFonts w:ascii="Calibri" w:eastAsia="Calibri" w:hAnsi="Calibri" w:cs="Calibri"/>
          <w:b w:val="0"/>
          <w:sz w:val="22"/>
        </w:rPr>
        <w:tab/>
      </w:r>
      <w:r>
        <w:t>5.</w:t>
      </w:r>
      <w:r>
        <w:rPr>
          <w:rFonts w:ascii="Arial" w:eastAsia="Arial" w:hAnsi="Arial" w:cs="Arial"/>
        </w:rPr>
        <w:tab/>
      </w:r>
      <w:r>
        <w:t xml:space="preserve">Participação em Projeto de pesquisa, Projetos de Extensão e Monitoria </w:t>
      </w:r>
    </w:p>
    <w:p w14:paraId="2CE94D59" w14:textId="77777777" w:rsidR="00A46F38" w:rsidRDefault="006F552A" w:rsidP="009E7BC1">
      <w:pPr>
        <w:spacing w:line="360" w:lineRule="auto"/>
        <w:ind w:left="426" w:right="526" w:firstLine="651"/>
        <w:rPr>
          <w:sz w:val="36"/>
        </w:rPr>
      </w:pPr>
      <w:r>
        <w:t xml:space="preserve">Aceita-se como comprovante de participação em Projetos de pesquisa, Extensão e Monitoria, certificados e declarações contendo no mínimo o nome do projeto em papel timbrado da instituição com início e fim da experiência contendo mês e ano. </w:t>
      </w:r>
      <w:r w:rsidRPr="00191F1E">
        <w:rPr>
          <w:b/>
          <w:bCs/>
        </w:rPr>
        <w:t>Não serão aceitos comprovantes com tempo inferior a 6 (seis) meses.</w:t>
      </w:r>
    </w:p>
    <w:p w14:paraId="0D491F22" w14:textId="77777777" w:rsidR="00340853" w:rsidRDefault="00340853" w:rsidP="009E7BC1">
      <w:pPr>
        <w:spacing w:line="360" w:lineRule="auto"/>
        <w:ind w:left="86" w:right="526" w:firstLine="991"/>
      </w:pPr>
    </w:p>
    <w:p w14:paraId="493C1FFC" w14:textId="77777777" w:rsidR="00A46F38" w:rsidRDefault="006F552A" w:rsidP="009E7BC1">
      <w:pPr>
        <w:pStyle w:val="Ttulo1"/>
        <w:spacing w:after="0" w:line="360" w:lineRule="auto"/>
        <w:ind w:left="468" w:right="0"/>
      </w:pPr>
      <w:r>
        <w:lastRenderedPageBreak/>
        <w:t xml:space="preserve">6.Produção Acadêmica: artigo científico, capítulos de livro e autoria ou organização de livros </w:t>
      </w:r>
    </w:p>
    <w:p w14:paraId="22A3EF13" w14:textId="77777777" w:rsidR="00A46F38" w:rsidRDefault="006F552A" w:rsidP="009E7BC1">
      <w:pPr>
        <w:spacing w:after="0" w:line="360" w:lineRule="auto"/>
        <w:ind w:left="458" w:right="527" w:firstLine="571"/>
      </w:pPr>
      <w:r>
        <w:t xml:space="preserve">Aceita-se como comprovante a folha de rosto do artigo contendo título, autores nome da revista com ISSN e Doi, resumo. Para livro: colocar a capa, contendo o nome do autor e a ficha catalográfica. Para capítulo de livro: colocar capa do livro, ficha catalográfica e índice contendo o nome do texto e do autor. Se no índice não constar o nome do autor, deve-se colocar a primeira página do capítulo contendo título, nome e nome do autor. </w:t>
      </w:r>
      <w:r w:rsidRPr="00191F1E">
        <w:rPr>
          <w:b/>
          <w:bCs/>
        </w:rPr>
        <w:t xml:space="preserve">As publicações deverão ser dos últimos 5 anos. </w:t>
      </w:r>
      <w:r>
        <w:rPr>
          <w:b/>
        </w:rPr>
        <w:t xml:space="preserve">Em nenhum caso deve colocar a publicação completa. </w:t>
      </w:r>
    </w:p>
    <w:p w14:paraId="06176E4B" w14:textId="77777777" w:rsidR="00A46F38" w:rsidRDefault="00A46F38" w:rsidP="009E7BC1">
      <w:pPr>
        <w:spacing w:after="0" w:line="360" w:lineRule="auto"/>
        <w:ind w:left="142" w:right="0" w:firstLine="0"/>
        <w:jc w:val="left"/>
      </w:pPr>
    </w:p>
    <w:p w14:paraId="4BEEE42D" w14:textId="77777777" w:rsidR="00A46F38" w:rsidRDefault="006F552A" w:rsidP="009E7BC1">
      <w:pPr>
        <w:pStyle w:val="Ttulo1"/>
        <w:tabs>
          <w:tab w:val="center" w:pos="548"/>
          <w:tab w:val="center" w:pos="4487"/>
        </w:tabs>
        <w:spacing w:after="0" w:line="360" w:lineRule="auto"/>
        <w:ind w:left="0" w:right="0" w:firstLine="0"/>
        <w:jc w:val="left"/>
      </w:pPr>
      <w:r>
        <w:rPr>
          <w:rFonts w:ascii="Calibri" w:eastAsia="Calibri" w:hAnsi="Calibri" w:cs="Calibri"/>
          <w:b w:val="0"/>
          <w:sz w:val="22"/>
        </w:rPr>
        <w:tab/>
      </w:r>
      <w:r>
        <w:t>7.</w:t>
      </w:r>
      <w:r>
        <w:rPr>
          <w:rFonts w:ascii="Arial" w:eastAsia="Arial" w:hAnsi="Arial" w:cs="Arial"/>
        </w:rPr>
        <w:tab/>
      </w:r>
      <w:r>
        <w:t xml:space="preserve">Apresentação de trabalho (como autor primário ou secundário) </w:t>
      </w:r>
    </w:p>
    <w:p w14:paraId="26B45D47" w14:textId="77777777" w:rsidR="00A46F38" w:rsidRDefault="006F552A" w:rsidP="009E7BC1">
      <w:pPr>
        <w:spacing w:after="0" w:line="360" w:lineRule="auto"/>
        <w:ind w:left="458" w:right="240" w:firstLine="571"/>
      </w:pPr>
      <w:r>
        <w:t xml:space="preserve">Aceita-se como comprovante apenas certificados e declarações timbradas de resumos ou resumos expandidos. </w:t>
      </w:r>
      <w:r w:rsidRPr="00191F1E">
        <w:rPr>
          <w:b/>
          <w:bCs/>
        </w:rPr>
        <w:t>As publicações deverão ser dos últimos 5 anos.</w:t>
      </w:r>
    </w:p>
    <w:p w14:paraId="706B38D8" w14:textId="77777777" w:rsidR="005E7C8D" w:rsidRDefault="005E7C8D" w:rsidP="009E7BC1">
      <w:pPr>
        <w:spacing w:after="0" w:line="360" w:lineRule="auto"/>
        <w:ind w:left="458" w:right="240" w:firstLine="571"/>
      </w:pPr>
      <w:r>
        <w:t>*Republicação por incorreção.</w:t>
      </w:r>
    </w:p>
    <w:sectPr w:rsidR="005E7C8D" w:rsidSect="009644EF">
      <w:headerReference w:type="even" r:id="rId47"/>
      <w:headerReference w:type="default" r:id="rId48"/>
      <w:footerReference w:type="even" r:id="rId49"/>
      <w:footerReference w:type="default" r:id="rId50"/>
      <w:headerReference w:type="first" r:id="rId51"/>
      <w:footerReference w:type="first" r:id="rId52"/>
      <w:pgSz w:w="11921" w:h="16841"/>
      <w:pgMar w:top="2330" w:right="1025" w:bottom="1195" w:left="958" w:header="307" w:footer="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6F17F" w14:textId="77777777" w:rsidR="00337ECE" w:rsidRDefault="00337ECE">
      <w:pPr>
        <w:spacing w:after="0" w:line="240" w:lineRule="auto"/>
      </w:pPr>
      <w:r>
        <w:separator/>
      </w:r>
    </w:p>
  </w:endnote>
  <w:endnote w:type="continuationSeparator" w:id="0">
    <w:p w14:paraId="244C66D8" w14:textId="77777777" w:rsidR="00337ECE" w:rsidRDefault="0033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556" w14:textId="77777777" w:rsidR="00906B43" w:rsidRDefault="00906B43">
    <w:pPr>
      <w:spacing w:after="187" w:line="259" w:lineRule="auto"/>
      <w:ind w:left="0" w:right="0" w:firstLine="0"/>
      <w:jc w:val="left"/>
    </w:pPr>
  </w:p>
  <w:p w14:paraId="5A3B94D3" w14:textId="77777777" w:rsidR="00906B43" w:rsidRDefault="00906B43">
    <w:pPr>
      <w:spacing w:after="0" w:line="259" w:lineRule="auto"/>
      <w:ind w:left="0" w:right="20" w:firstLine="0"/>
      <w:jc w:val="center"/>
    </w:pPr>
    <w:r>
      <w:rPr>
        <w:b/>
        <w:color w:val="212121"/>
      </w:rPr>
      <w:t>Escola de Saúde Pública da Paraíba – ESP/PB</w:t>
    </w:r>
  </w:p>
  <w:p w14:paraId="3AC941A9" w14:textId="77777777" w:rsidR="00906B43" w:rsidRDefault="00906B43">
    <w:pPr>
      <w:spacing w:after="0" w:line="259" w:lineRule="auto"/>
      <w:ind w:left="746" w:right="0" w:firstLine="0"/>
      <w:jc w:val="left"/>
    </w:pPr>
    <w:r>
      <w:rPr>
        <w:color w:val="212121"/>
      </w:rPr>
      <w:t xml:space="preserve">Av. D. Pedro II, nº 1826, Bairro: Torre João Pessoa – PB / CEP: 58040-440 </w:t>
    </w:r>
  </w:p>
  <w:p w14:paraId="55E8D685" w14:textId="77777777" w:rsidR="00906B43" w:rsidRDefault="00906B43">
    <w:pPr>
      <w:spacing w:after="0" w:line="259" w:lineRule="auto"/>
      <w:ind w:left="0" w:right="22" w:firstLine="0"/>
      <w:jc w:val="center"/>
    </w:pPr>
    <w:r>
      <w:rPr>
        <w:color w:val="212121"/>
      </w:rPr>
      <w:t>Telefone: 3211-9831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A467A" w14:textId="77777777" w:rsidR="00906B43" w:rsidRDefault="00906B43">
    <w:pPr>
      <w:tabs>
        <w:tab w:val="center" w:pos="4995"/>
      </w:tabs>
      <w:spacing w:after="0" w:line="259" w:lineRule="auto"/>
      <w:ind w:left="0" w:right="0" w:firstLine="0"/>
      <w:jc w:val="left"/>
    </w:pPr>
    <w:r>
      <w:rPr>
        <w:sz w:val="20"/>
      </w:rPr>
      <w:tab/>
    </w:r>
    <w:r>
      <w:rPr>
        <w:b/>
        <w:color w:val="212121"/>
      </w:rPr>
      <w:t>Escola de Saúde Pública da Paraíba – ESP/PB</w:t>
    </w:r>
  </w:p>
  <w:p w14:paraId="0EEE64B4" w14:textId="77777777" w:rsidR="00906B43" w:rsidRDefault="00906B43">
    <w:pPr>
      <w:spacing w:after="0" w:line="259" w:lineRule="auto"/>
      <w:ind w:left="1392" w:right="0" w:firstLine="0"/>
      <w:jc w:val="left"/>
    </w:pPr>
    <w:r>
      <w:rPr>
        <w:color w:val="212121"/>
      </w:rPr>
      <w:t xml:space="preserve">Av. D. Pedro II, nº 1826, Bairro: Torre João Pessoa – PB / CEP: 58040-440 </w:t>
    </w:r>
  </w:p>
  <w:p w14:paraId="6A9A1193" w14:textId="77777777" w:rsidR="00906B43" w:rsidRDefault="00906B43">
    <w:pPr>
      <w:spacing w:after="0" w:line="259" w:lineRule="auto"/>
      <w:ind w:left="50" w:right="0" w:firstLine="0"/>
      <w:jc w:val="center"/>
    </w:pPr>
    <w:r>
      <w:rPr>
        <w:color w:val="212121"/>
      </w:rPr>
      <w:t>Telefone: 3211-9831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5ECC" w14:textId="77777777" w:rsidR="00906B43" w:rsidRDefault="00906B43">
    <w:pPr>
      <w:tabs>
        <w:tab w:val="center" w:pos="4995"/>
      </w:tabs>
      <w:spacing w:after="0" w:line="259" w:lineRule="auto"/>
      <w:ind w:left="0" w:right="0" w:firstLine="0"/>
      <w:jc w:val="left"/>
    </w:pPr>
    <w:r>
      <w:rPr>
        <w:sz w:val="20"/>
      </w:rPr>
      <w:tab/>
    </w:r>
    <w:r>
      <w:rPr>
        <w:b/>
        <w:color w:val="212121"/>
      </w:rPr>
      <w:t>Escola de Saúde Pública da Paraíba – ESP/PB</w:t>
    </w:r>
  </w:p>
  <w:p w14:paraId="3A508D27" w14:textId="77777777" w:rsidR="00906B43" w:rsidRDefault="00906B43">
    <w:pPr>
      <w:spacing w:after="0" w:line="259" w:lineRule="auto"/>
      <w:ind w:left="1392" w:right="0" w:firstLine="0"/>
      <w:jc w:val="left"/>
    </w:pPr>
    <w:r>
      <w:rPr>
        <w:color w:val="212121"/>
      </w:rPr>
      <w:t xml:space="preserve">Av. D. Pedro II, nº 1826, Bairro: Torre João Pessoa – PB / CEP: 58040-440 </w:t>
    </w:r>
  </w:p>
  <w:p w14:paraId="3F43F13A" w14:textId="77777777" w:rsidR="00906B43" w:rsidRDefault="00906B43">
    <w:pPr>
      <w:spacing w:after="0" w:line="259" w:lineRule="auto"/>
      <w:ind w:left="50" w:right="0" w:firstLine="0"/>
      <w:jc w:val="center"/>
    </w:pPr>
    <w:r>
      <w:rPr>
        <w:color w:val="212121"/>
      </w:rPr>
      <w:t>Telefone: 3211-9831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F6F9" w14:textId="77777777" w:rsidR="00906B43" w:rsidRDefault="00906B43">
    <w:pPr>
      <w:tabs>
        <w:tab w:val="center" w:pos="4995"/>
      </w:tabs>
      <w:spacing w:after="0" w:line="259" w:lineRule="auto"/>
      <w:ind w:left="0" w:right="0" w:firstLine="0"/>
      <w:jc w:val="left"/>
    </w:pPr>
    <w:r>
      <w:rPr>
        <w:sz w:val="20"/>
      </w:rPr>
      <w:tab/>
    </w:r>
    <w:r>
      <w:rPr>
        <w:b/>
        <w:color w:val="212121"/>
      </w:rPr>
      <w:t>Escola de Saúde Pública da Paraíba – ESP/PB</w:t>
    </w:r>
  </w:p>
  <w:p w14:paraId="6474624E" w14:textId="77777777" w:rsidR="00906B43" w:rsidRDefault="00906B43">
    <w:pPr>
      <w:spacing w:after="0" w:line="259" w:lineRule="auto"/>
      <w:ind w:left="1392" w:right="0" w:firstLine="0"/>
      <w:jc w:val="left"/>
    </w:pPr>
    <w:r>
      <w:rPr>
        <w:color w:val="212121"/>
      </w:rPr>
      <w:t xml:space="preserve">Av. D. Pedro II, nº 1826, Bairro: Torre João Pessoa – PB / CEP: 58040-440 </w:t>
    </w:r>
  </w:p>
  <w:p w14:paraId="5FEC3ED9" w14:textId="77777777" w:rsidR="00906B43" w:rsidRDefault="00906B43">
    <w:pPr>
      <w:spacing w:after="0" w:line="259" w:lineRule="auto"/>
      <w:ind w:left="50" w:right="0" w:firstLine="0"/>
      <w:jc w:val="center"/>
    </w:pPr>
    <w:r>
      <w:rPr>
        <w:color w:val="212121"/>
      </w:rPr>
      <w:t>Telefone: 3211-9831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780D" w14:textId="77777777" w:rsidR="00906B43" w:rsidRDefault="00906B43">
    <w:pPr>
      <w:spacing w:after="187" w:line="259" w:lineRule="auto"/>
      <w:ind w:left="0" w:right="0" w:firstLine="0"/>
      <w:jc w:val="left"/>
    </w:pPr>
  </w:p>
  <w:p w14:paraId="7E0F7006" w14:textId="77777777" w:rsidR="00906B43" w:rsidRDefault="00906B43">
    <w:pPr>
      <w:spacing w:after="0" w:line="259" w:lineRule="auto"/>
      <w:ind w:left="0" w:right="20" w:firstLine="0"/>
      <w:jc w:val="center"/>
    </w:pPr>
    <w:r>
      <w:rPr>
        <w:b/>
        <w:color w:val="212121"/>
      </w:rPr>
      <w:t>Escola de Saúde Pública da Paraíba – ESP/PB</w:t>
    </w:r>
  </w:p>
  <w:p w14:paraId="31498633" w14:textId="77777777" w:rsidR="00906B43" w:rsidRDefault="00906B43">
    <w:pPr>
      <w:spacing w:after="0" w:line="259" w:lineRule="auto"/>
      <w:ind w:left="746" w:right="0" w:firstLine="0"/>
      <w:jc w:val="left"/>
    </w:pPr>
    <w:r>
      <w:rPr>
        <w:color w:val="212121"/>
      </w:rPr>
      <w:t xml:space="preserve">Av. D. Pedro II, nº 1826, Bairro: Torre João Pessoa – PB / CEP: 58040-440 </w:t>
    </w:r>
  </w:p>
  <w:p w14:paraId="6CAE1B48" w14:textId="77777777" w:rsidR="00906B43" w:rsidRDefault="00906B43">
    <w:pPr>
      <w:spacing w:after="0" w:line="259" w:lineRule="auto"/>
      <w:ind w:left="0" w:right="22" w:firstLine="0"/>
      <w:jc w:val="center"/>
    </w:pPr>
    <w:r>
      <w:rPr>
        <w:color w:val="212121"/>
      </w:rPr>
      <w:t>Telefone: 3211-9831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43DC8" w14:textId="77777777" w:rsidR="00906B43" w:rsidRDefault="00906B43">
    <w:pPr>
      <w:spacing w:after="187" w:line="259" w:lineRule="auto"/>
      <w:ind w:left="0" w:right="0" w:firstLine="0"/>
      <w:jc w:val="left"/>
    </w:pPr>
  </w:p>
  <w:p w14:paraId="7AB2C000" w14:textId="77777777" w:rsidR="00906B43" w:rsidRDefault="00906B43">
    <w:pPr>
      <w:spacing w:after="0" w:line="259" w:lineRule="auto"/>
      <w:ind w:left="0" w:right="20" w:firstLine="0"/>
      <w:jc w:val="center"/>
    </w:pPr>
    <w:r>
      <w:rPr>
        <w:b/>
        <w:color w:val="212121"/>
      </w:rPr>
      <w:t>Escola de Saúde Pública da Paraíba – ESP/PB</w:t>
    </w:r>
  </w:p>
  <w:p w14:paraId="367CAF7F" w14:textId="77777777" w:rsidR="00906B43" w:rsidRDefault="00906B43">
    <w:pPr>
      <w:spacing w:after="0" w:line="259" w:lineRule="auto"/>
      <w:ind w:left="746" w:right="0" w:firstLine="0"/>
      <w:jc w:val="left"/>
    </w:pPr>
    <w:r>
      <w:rPr>
        <w:color w:val="212121"/>
      </w:rPr>
      <w:t xml:space="preserve">Av. D. Pedro II, nº 1826, Bairro: Torre João Pessoa – PB / CEP: 58040-440 </w:t>
    </w:r>
  </w:p>
  <w:p w14:paraId="6865707A" w14:textId="77777777" w:rsidR="00906B43" w:rsidRDefault="00906B43">
    <w:pPr>
      <w:spacing w:after="0" w:line="259" w:lineRule="auto"/>
      <w:ind w:left="0" w:right="22" w:firstLine="0"/>
      <w:jc w:val="center"/>
    </w:pPr>
    <w:r>
      <w:rPr>
        <w:color w:val="212121"/>
      </w:rPr>
      <w:t>Telefone: 3211-9831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C7F7" w14:textId="77777777" w:rsidR="00CB524E" w:rsidRDefault="00CB524E">
    <w:pPr>
      <w:tabs>
        <w:tab w:val="center" w:pos="7299"/>
      </w:tabs>
      <w:spacing w:after="0" w:line="259" w:lineRule="auto"/>
      <w:ind w:left="0" w:right="0" w:firstLine="0"/>
      <w:jc w:val="left"/>
    </w:pPr>
    <w:r>
      <w:rPr>
        <w:sz w:val="20"/>
      </w:rPr>
      <w:tab/>
    </w:r>
    <w:r>
      <w:rPr>
        <w:b/>
        <w:color w:val="212121"/>
      </w:rPr>
      <w:t>Escola de Saúde Pública da Paraíba – ESP/PB</w:t>
    </w:r>
  </w:p>
  <w:p w14:paraId="5AD92FE9" w14:textId="77777777" w:rsidR="00CB524E" w:rsidRDefault="00CB524E">
    <w:pPr>
      <w:spacing w:after="0" w:line="259" w:lineRule="auto"/>
      <w:ind w:left="3694" w:right="0" w:firstLine="0"/>
      <w:jc w:val="left"/>
    </w:pPr>
    <w:r>
      <w:rPr>
        <w:color w:val="212121"/>
      </w:rPr>
      <w:t xml:space="preserve">Av. D. Pedro II, nº 1826, Bairro: Torre João Pessoa – PB / CEP: 58040-440 </w:t>
    </w:r>
  </w:p>
  <w:p w14:paraId="590FEE09" w14:textId="77777777" w:rsidR="00CB524E" w:rsidRDefault="00CB524E">
    <w:pPr>
      <w:spacing w:after="0" w:line="259" w:lineRule="auto"/>
      <w:ind w:left="18" w:right="0" w:firstLine="0"/>
      <w:jc w:val="center"/>
    </w:pPr>
    <w:r>
      <w:rPr>
        <w:color w:val="212121"/>
      </w:rPr>
      <w:t>Telefone: 3211-9831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CA52" w14:textId="77777777" w:rsidR="00CB524E" w:rsidRDefault="00CB524E">
    <w:pPr>
      <w:tabs>
        <w:tab w:val="center" w:pos="7299"/>
      </w:tabs>
      <w:spacing w:after="0" w:line="259" w:lineRule="auto"/>
      <w:ind w:left="0" w:right="0" w:firstLine="0"/>
      <w:jc w:val="left"/>
    </w:pPr>
    <w:r>
      <w:rPr>
        <w:sz w:val="20"/>
      </w:rPr>
      <w:tab/>
    </w:r>
    <w:r>
      <w:rPr>
        <w:b/>
        <w:color w:val="212121"/>
      </w:rPr>
      <w:t>Escola de Saúde Pública da Paraíba – ESP/PB</w:t>
    </w:r>
  </w:p>
  <w:p w14:paraId="3FC39E0E" w14:textId="77777777" w:rsidR="00CB524E" w:rsidRDefault="00CB524E">
    <w:pPr>
      <w:spacing w:after="0" w:line="259" w:lineRule="auto"/>
      <w:ind w:left="3694" w:right="0" w:firstLine="0"/>
      <w:jc w:val="left"/>
    </w:pPr>
    <w:r>
      <w:rPr>
        <w:color w:val="212121"/>
      </w:rPr>
      <w:t xml:space="preserve">Av. D. Pedro II, nº 1826, Bairro: Torre João Pessoa – PB / CEP: 58040-440 </w:t>
    </w:r>
  </w:p>
  <w:p w14:paraId="4E935900" w14:textId="77777777" w:rsidR="00CB524E" w:rsidRDefault="00CB524E">
    <w:pPr>
      <w:spacing w:after="0" w:line="259" w:lineRule="auto"/>
      <w:ind w:left="18" w:right="0" w:firstLine="0"/>
      <w:jc w:val="center"/>
    </w:pPr>
    <w:r>
      <w:rPr>
        <w:color w:val="212121"/>
      </w:rPr>
      <w:t>Telefone: 3211-9831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F9752" w14:textId="77777777" w:rsidR="00CB524E" w:rsidRDefault="00CB524E">
    <w:pPr>
      <w:tabs>
        <w:tab w:val="center" w:pos="7299"/>
      </w:tabs>
      <w:spacing w:after="0" w:line="259" w:lineRule="auto"/>
      <w:ind w:left="0" w:right="0" w:firstLine="0"/>
      <w:jc w:val="left"/>
    </w:pPr>
    <w:r>
      <w:rPr>
        <w:sz w:val="20"/>
      </w:rPr>
      <w:tab/>
    </w:r>
    <w:r>
      <w:rPr>
        <w:b/>
        <w:color w:val="212121"/>
      </w:rPr>
      <w:t>Escola de Saúde Pública da Paraíba – ESP/PB</w:t>
    </w:r>
  </w:p>
  <w:p w14:paraId="1AAD078C" w14:textId="77777777" w:rsidR="00CB524E" w:rsidRDefault="00CB524E">
    <w:pPr>
      <w:spacing w:after="0" w:line="259" w:lineRule="auto"/>
      <w:ind w:left="3694" w:right="0" w:firstLine="0"/>
      <w:jc w:val="left"/>
    </w:pPr>
    <w:r>
      <w:rPr>
        <w:color w:val="212121"/>
      </w:rPr>
      <w:t xml:space="preserve">Av. D. Pedro II, nº 1826, Bairro: Torre João Pessoa – PB / CEP: 58040-440 </w:t>
    </w:r>
  </w:p>
  <w:p w14:paraId="7B0748C4" w14:textId="77777777" w:rsidR="00CB524E" w:rsidRDefault="00CB524E">
    <w:pPr>
      <w:spacing w:after="0" w:line="259" w:lineRule="auto"/>
      <w:ind w:left="18" w:right="0" w:firstLine="0"/>
      <w:jc w:val="center"/>
    </w:pPr>
    <w:r>
      <w:rPr>
        <w:color w:val="212121"/>
      </w:rPr>
      <w:t>Telefone: 3211-9831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E37A" w14:textId="77777777" w:rsidR="00906B43" w:rsidRDefault="00906B43">
    <w:pPr>
      <w:tabs>
        <w:tab w:val="center" w:pos="4854"/>
      </w:tabs>
      <w:spacing w:after="0" w:line="259" w:lineRule="auto"/>
      <w:ind w:left="0" w:right="0" w:firstLine="0"/>
      <w:jc w:val="left"/>
    </w:pPr>
    <w:r>
      <w:rPr>
        <w:sz w:val="20"/>
      </w:rPr>
      <w:tab/>
    </w:r>
    <w:r>
      <w:rPr>
        <w:b/>
        <w:color w:val="212121"/>
      </w:rPr>
      <w:t>Escola de Saúde Pública da Paraíba – ESP/PB</w:t>
    </w:r>
  </w:p>
  <w:p w14:paraId="2B6AB03D" w14:textId="77777777" w:rsidR="00906B43" w:rsidRDefault="00906B43">
    <w:pPr>
      <w:spacing w:after="0" w:line="259" w:lineRule="auto"/>
      <w:ind w:left="321" w:right="0" w:firstLine="0"/>
      <w:jc w:val="center"/>
    </w:pPr>
    <w:r>
      <w:rPr>
        <w:color w:val="212121"/>
      </w:rPr>
      <w:t xml:space="preserve">Av. D. Pedro II, nº 1826, Bairro: Torre João Pessoa – PB / CEP: 58040-440 </w:t>
    </w:r>
  </w:p>
  <w:p w14:paraId="36F7E3BC" w14:textId="77777777" w:rsidR="00906B43" w:rsidRDefault="00906B43">
    <w:pPr>
      <w:spacing w:after="0" w:line="259" w:lineRule="auto"/>
      <w:ind w:left="316" w:right="0" w:firstLine="0"/>
      <w:jc w:val="center"/>
    </w:pPr>
    <w:r>
      <w:rPr>
        <w:color w:val="212121"/>
      </w:rPr>
      <w:t>Telefone: 3211-9831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BFDB" w14:textId="77777777" w:rsidR="00906B43" w:rsidRDefault="00906B43">
    <w:pPr>
      <w:tabs>
        <w:tab w:val="center" w:pos="4854"/>
      </w:tabs>
      <w:spacing w:after="0" w:line="259" w:lineRule="auto"/>
      <w:ind w:left="0" w:right="0" w:firstLine="0"/>
      <w:jc w:val="left"/>
    </w:pPr>
    <w:r>
      <w:rPr>
        <w:sz w:val="20"/>
      </w:rPr>
      <w:tab/>
    </w:r>
    <w:r>
      <w:rPr>
        <w:b/>
        <w:color w:val="212121"/>
      </w:rPr>
      <w:t>Escola de Saúde Pública da Paraíba – ESP/PB</w:t>
    </w:r>
  </w:p>
  <w:p w14:paraId="011DF5D3" w14:textId="77777777" w:rsidR="00906B43" w:rsidRDefault="00906B43">
    <w:pPr>
      <w:spacing w:after="0" w:line="259" w:lineRule="auto"/>
      <w:ind w:left="321" w:right="0" w:firstLine="0"/>
      <w:jc w:val="center"/>
    </w:pPr>
    <w:r>
      <w:rPr>
        <w:color w:val="212121"/>
      </w:rPr>
      <w:t xml:space="preserve">Av. D. Pedro II, nº 1826, Bairro: Torre João Pessoa – PB / CEP: 58040-440 </w:t>
    </w:r>
  </w:p>
  <w:p w14:paraId="756C5B24" w14:textId="77777777" w:rsidR="00906B43" w:rsidRDefault="00906B43">
    <w:pPr>
      <w:spacing w:after="0" w:line="259" w:lineRule="auto"/>
      <w:ind w:left="316" w:right="0" w:firstLine="0"/>
      <w:jc w:val="center"/>
    </w:pPr>
    <w:r>
      <w:rPr>
        <w:color w:val="212121"/>
      </w:rPr>
      <w:t>Telefone: 3211-9831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F761" w14:textId="77777777" w:rsidR="00906B43" w:rsidRDefault="00906B43">
    <w:pPr>
      <w:tabs>
        <w:tab w:val="center" w:pos="4854"/>
      </w:tabs>
      <w:spacing w:after="0" w:line="259" w:lineRule="auto"/>
      <w:ind w:left="0" w:right="0" w:firstLine="0"/>
      <w:jc w:val="left"/>
    </w:pPr>
    <w:r>
      <w:rPr>
        <w:sz w:val="20"/>
      </w:rPr>
      <w:tab/>
    </w:r>
    <w:r>
      <w:rPr>
        <w:b/>
        <w:color w:val="212121"/>
      </w:rPr>
      <w:t>Escola de Saúde Pública da Paraíba – ESP/PB</w:t>
    </w:r>
  </w:p>
  <w:p w14:paraId="472C487D" w14:textId="77777777" w:rsidR="00906B43" w:rsidRDefault="00906B43">
    <w:pPr>
      <w:spacing w:after="0" w:line="259" w:lineRule="auto"/>
      <w:ind w:left="321" w:right="0" w:firstLine="0"/>
      <w:jc w:val="center"/>
    </w:pPr>
    <w:r>
      <w:rPr>
        <w:color w:val="212121"/>
      </w:rPr>
      <w:t xml:space="preserve">Av. D. Pedro II, nº 1826, Bairro: Torre João Pessoa – PB / CEP: 58040-440 </w:t>
    </w:r>
  </w:p>
  <w:p w14:paraId="08E5ADD1" w14:textId="77777777" w:rsidR="00906B43" w:rsidRDefault="00906B43">
    <w:pPr>
      <w:spacing w:after="0" w:line="259" w:lineRule="auto"/>
      <w:ind w:left="316" w:right="0" w:firstLine="0"/>
      <w:jc w:val="center"/>
    </w:pPr>
    <w:r>
      <w:rPr>
        <w:color w:val="212121"/>
      </w:rPr>
      <w:t>Telefone: 3211-9831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442B" w14:textId="77777777" w:rsidR="00337ECE" w:rsidRDefault="00337ECE">
      <w:pPr>
        <w:spacing w:after="0" w:line="240" w:lineRule="auto"/>
      </w:pPr>
      <w:r>
        <w:separator/>
      </w:r>
    </w:p>
  </w:footnote>
  <w:footnote w:type="continuationSeparator" w:id="0">
    <w:p w14:paraId="402546B7" w14:textId="77777777" w:rsidR="00337ECE" w:rsidRDefault="00337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9032" w14:textId="77777777" w:rsidR="00906B43" w:rsidRDefault="00906B43">
    <w:pPr>
      <w:spacing w:after="733" w:line="259" w:lineRule="auto"/>
      <w:ind w:left="0" w:right="0" w:firstLine="0"/>
      <w:jc w:val="left"/>
    </w:pPr>
    <w:r>
      <w:rPr>
        <w:noProof/>
      </w:rPr>
      <w:drawing>
        <wp:anchor distT="0" distB="0" distL="114300" distR="114300" simplePos="0" relativeHeight="251651584" behindDoc="0" locked="0" layoutInCell="1" allowOverlap="0" wp14:anchorId="3543A0AA" wp14:editId="7E7771CC">
          <wp:simplePos x="0" y="0"/>
          <wp:positionH relativeFrom="page">
            <wp:posOffset>3455671</wp:posOffset>
          </wp:positionH>
          <wp:positionV relativeFrom="page">
            <wp:posOffset>201296</wp:posOffset>
          </wp:positionV>
          <wp:extent cx="647700" cy="6762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136290B4" w14:textId="77777777" w:rsidR="00906B43" w:rsidRDefault="00906B43">
    <w:pPr>
      <w:spacing w:after="0" w:line="259" w:lineRule="auto"/>
      <w:ind w:left="0" w:right="18" w:firstLine="0"/>
      <w:jc w:val="center"/>
    </w:pPr>
    <w:r>
      <w:rPr>
        <w:b/>
        <w:sz w:val="22"/>
      </w:rPr>
      <w:t xml:space="preserve">GOVERNO DA PARAÍBA </w:t>
    </w:r>
  </w:p>
  <w:p w14:paraId="47560841" w14:textId="77777777" w:rsidR="00906B43" w:rsidRDefault="00906B43">
    <w:pPr>
      <w:spacing w:after="0" w:line="259" w:lineRule="auto"/>
      <w:ind w:left="0" w:right="17" w:firstLine="0"/>
      <w:jc w:val="center"/>
    </w:pPr>
    <w:r>
      <w:rPr>
        <w:b/>
        <w:sz w:val="22"/>
      </w:rPr>
      <w:t xml:space="preserve">SECRETARIA DE ESTADO DA SAÚDE DA PARAÍBA (SES-PB) </w:t>
    </w:r>
  </w:p>
  <w:p w14:paraId="4A878EAA" w14:textId="77777777" w:rsidR="00906B43" w:rsidRDefault="00906B43">
    <w:pPr>
      <w:spacing w:after="0" w:line="259" w:lineRule="auto"/>
      <w:ind w:left="0" w:right="15" w:firstLine="0"/>
      <w:jc w:val="center"/>
    </w:pPr>
    <w:r>
      <w:rPr>
        <w:b/>
        <w:sz w:val="22"/>
      </w:rPr>
      <w:t xml:space="preserve">ESCOLA DE SAÚDE PÚBLICA DA PARAÍBA (ESP-PB)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33E0" w14:textId="77777777" w:rsidR="00906B43" w:rsidRDefault="00906B43">
    <w:pPr>
      <w:spacing w:after="591" w:line="259" w:lineRule="auto"/>
      <w:ind w:left="142" w:right="0" w:firstLine="0"/>
      <w:jc w:val="left"/>
    </w:pPr>
    <w:r>
      <w:rPr>
        <w:noProof/>
      </w:rPr>
      <w:drawing>
        <wp:anchor distT="0" distB="0" distL="114300" distR="114300" simplePos="0" relativeHeight="251659776" behindDoc="0" locked="0" layoutInCell="1" allowOverlap="0" wp14:anchorId="7F146422" wp14:editId="4C5258FF">
          <wp:simplePos x="0" y="0"/>
          <wp:positionH relativeFrom="page">
            <wp:posOffset>3455671</wp:posOffset>
          </wp:positionH>
          <wp:positionV relativeFrom="page">
            <wp:posOffset>194946</wp:posOffset>
          </wp:positionV>
          <wp:extent cx="647700" cy="676275"/>
          <wp:effectExtent l="0" t="0" r="0" b="0"/>
          <wp:wrapSquare wrapText="bothSides"/>
          <wp:docPr id="1577748726" name="Picture 9883"/>
          <wp:cNvGraphicFramePr/>
          <a:graphic xmlns:a="http://schemas.openxmlformats.org/drawingml/2006/main">
            <a:graphicData uri="http://schemas.openxmlformats.org/drawingml/2006/picture">
              <pic:pic xmlns:pic="http://schemas.openxmlformats.org/drawingml/2006/picture">
                <pic:nvPicPr>
                  <pic:cNvPr id="9883" name="Picture 9883"/>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7A3324DD" w14:textId="77777777" w:rsidR="00906B43" w:rsidRDefault="00906B43">
    <w:pPr>
      <w:spacing w:after="0" w:line="259" w:lineRule="auto"/>
      <w:ind w:left="169" w:right="0" w:firstLine="0"/>
      <w:jc w:val="center"/>
    </w:pPr>
    <w:r>
      <w:rPr>
        <w:b/>
        <w:sz w:val="22"/>
      </w:rPr>
      <w:t xml:space="preserve">GOVERNO DA PARAÍBA </w:t>
    </w:r>
  </w:p>
  <w:p w14:paraId="171A224E" w14:textId="77777777" w:rsidR="00906B43" w:rsidRDefault="00906B43">
    <w:pPr>
      <w:spacing w:after="0" w:line="259" w:lineRule="auto"/>
      <w:ind w:left="170" w:right="0" w:firstLine="0"/>
      <w:jc w:val="center"/>
    </w:pPr>
    <w:r>
      <w:rPr>
        <w:b/>
        <w:sz w:val="22"/>
      </w:rPr>
      <w:t xml:space="preserve">SECRETARIA DE ESTADO DA SAÚDE DA PARAÍBA (SES-PB) </w:t>
    </w:r>
  </w:p>
  <w:p w14:paraId="60A2D317" w14:textId="77777777" w:rsidR="00906B43" w:rsidRDefault="00906B43">
    <w:pPr>
      <w:spacing w:after="0" w:line="259" w:lineRule="auto"/>
      <w:ind w:left="172" w:right="0" w:firstLine="0"/>
      <w:jc w:val="center"/>
    </w:pPr>
    <w:r>
      <w:rPr>
        <w:b/>
        <w:sz w:val="22"/>
      </w:rPr>
      <w:t xml:space="preserve">ESCOLA DE SAÚDE PÚBLICA DA PARAÍBA (ESP-PB)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B9E22" w14:textId="77777777" w:rsidR="00906B43" w:rsidRDefault="00906B43">
    <w:pPr>
      <w:spacing w:after="591" w:line="259" w:lineRule="auto"/>
      <w:ind w:left="142" w:right="0" w:firstLine="0"/>
      <w:jc w:val="left"/>
    </w:pPr>
    <w:r>
      <w:rPr>
        <w:noProof/>
      </w:rPr>
      <w:drawing>
        <wp:anchor distT="0" distB="0" distL="114300" distR="114300" simplePos="0" relativeHeight="251660800" behindDoc="0" locked="0" layoutInCell="1" allowOverlap="0" wp14:anchorId="0E2D172A" wp14:editId="72DE68A4">
          <wp:simplePos x="0" y="0"/>
          <wp:positionH relativeFrom="page">
            <wp:posOffset>3484417</wp:posOffset>
          </wp:positionH>
          <wp:positionV relativeFrom="page">
            <wp:posOffset>200891</wp:posOffset>
          </wp:positionV>
          <wp:extent cx="619991" cy="669348"/>
          <wp:effectExtent l="0" t="0" r="8890" b="0"/>
          <wp:wrapSquare wrapText="bothSides"/>
          <wp:docPr id="782990888" name="Picture 9883"/>
          <wp:cNvGraphicFramePr/>
          <a:graphic xmlns:a="http://schemas.openxmlformats.org/drawingml/2006/main">
            <a:graphicData uri="http://schemas.openxmlformats.org/drawingml/2006/picture">
              <pic:pic xmlns:pic="http://schemas.openxmlformats.org/drawingml/2006/picture">
                <pic:nvPicPr>
                  <pic:cNvPr id="9883" name="Picture 9883"/>
                  <pic:cNvPicPr/>
                </pic:nvPicPr>
                <pic:blipFill>
                  <a:blip r:embed="rId1"/>
                  <a:stretch>
                    <a:fillRect/>
                  </a:stretch>
                </pic:blipFill>
                <pic:spPr>
                  <a:xfrm>
                    <a:off x="0" y="0"/>
                    <a:ext cx="625041" cy="674800"/>
                  </a:xfrm>
                  <a:prstGeom prst="rect">
                    <a:avLst/>
                  </a:prstGeom>
                </pic:spPr>
              </pic:pic>
            </a:graphicData>
          </a:graphic>
        </wp:anchor>
      </w:drawing>
    </w:r>
    <w:r>
      <w:rPr>
        <w:sz w:val="20"/>
      </w:rPr>
      <w:tab/>
    </w:r>
  </w:p>
  <w:p w14:paraId="38BE6A40" w14:textId="77777777" w:rsidR="00906B43" w:rsidRDefault="00906B43">
    <w:pPr>
      <w:spacing w:after="0" w:line="259" w:lineRule="auto"/>
      <w:ind w:left="169" w:right="0" w:firstLine="0"/>
      <w:jc w:val="center"/>
      <w:rPr>
        <w:b/>
        <w:sz w:val="22"/>
      </w:rPr>
    </w:pPr>
  </w:p>
  <w:p w14:paraId="7BFEE24D" w14:textId="77777777" w:rsidR="00906B43" w:rsidRDefault="00906B43">
    <w:pPr>
      <w:spacing w:after="0" w:line="259" w:lineRule="auto"/>
      <w:ind w:left="169" w:right="0" w:firstLine="0"/>
      <w:jc w:val="center"/>
    </w:pPr>
    <w:r>
      <w:rPr>
        <w:b/>
        <w:sz w:val="22"/>
      </w:rPr>
      <w:t xml:space="preserve">GOVERNO DA PARAÍBA </w:t>
    </w:r>
  </w:p>
  <w:p w14:paraId="7C3CA7FE" w14:textId="77777777" w:rsidR="00906B43" w:rsidRDefault="00906B43">
    <w:pPr>
      <w:spacing w:after="0" w:line="259" w:lineRule="auto"/>
      <w:ind w:left="170" w:right="0" w:firstLine="0"/>
      <w:jc w:val="center"/>
    </w:pPr>
    <w:r>
      <w:rPr>
        <w:b/>
        <w:sz w:val="22"/>
      </w:rPr>
      <w:t xml:space="preserve">SECRETARIA DE ESTADO DA SAÚDE DA PARAÍBA (SES-PB) </w:t>
    </w:r>
  </w:p>
  <w:p w14:paraId="3E05BD93" w14:textId="77777777" w:rsidR="00906B43" w:rsidRDefault="00906B43">
    <w:pPr>
      <w:spacing w:after="0" w:line="259" w:lineRule="auto"/>
      <w:ind w:left="172" w:right="0" w:firstLine="0"/>
      <w:jc w:val="center"/>
    </w:pPr>
    <w:r>
      <w:rPr>
        <w:b/>
        <w:sz w:val="22"/>
      </w:rPr>
      <w:t xml:space="preserve">ESCOLA DE SAÚDE PÚBLICA DA PARAÍBA (ESP-PB)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AE05E" w14:textId="77777777" w:rsidR="00906B43" w:rsidRDefault="00906B43">
    <w:pPr>
      <w:spacing w:after="591" w:line="259" w:lineRule="auto"/>
      <w:ind w:left="142" w:right="0" w:firstLine="0"/>
      <w:jc w:val="left"/>
    </w:pPr>
    <w:r>
      <w:rPr>
        <w:noProof/>
      </w:rPr>
      <w:drawing>
        <wp:anchor distT="0" distB="0" distL="114300" distR="114300" simplePos="0" relativeHeight="251661824" behindDoc="0" locked="0" layoutInCell="1" allowOverlap="0" wp14:anchorId="5961593B" wp14:editId="06A91DCE">
          <wp:simplePos x="0" y="0"/>
          <wp:positionH relativeFrom="page">
            <wp:posOffset>3455671</wp:posOffset>
          </wp:positionH>
          <wp:positionV relativeFrom="page">
            <wp:posOffset>194946</wp:posOffset>
          </wp:positionV>
          <wp:extent cx="647700" cy="676275"/>
          <wp:effectExtent l="0" t="0" r="0" b="0"/>
          <wp:wrapSquare wrapText="bothSides"/>
          <wp:docPr id="565768678" name="Picture 9883"/>
          <wp:cNvGraphicFramePr/>
          <a:graphic xmlns:a="http://schemas.openxmlformats.org/drawingml/2006/main">
            <a:graphicData uri="http://schemas.openxmlformats.org/drawingml/2006/picture">
              <pic:pic xmlns:pic="http://schemas.openxmlformats.org/drawingml/2006/picture">
                <pic:nvPicPr>
                  <pic:cNvPr id="9883" name="Picture 9883"/>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7E7E6377" w14:textId="77777777" w:rsidR="00906B43" w:rsidRDefault="00906B43">
    <w:pPr>
      <w:spacing w:after="0" w:line="259" w:lineRule="auto"/>
      <w:ind w:left="169" w:right="0" w:firstLine="0"/>
      <w:jc w:val="center"/>
    </w:pPr>
    <w:r>
      <w:rPr>
        <w:b/>
        <w:sz w:val="22"/>
      </w:rPr>
      <w:t xml:space="preserve">GOVERNO DA PARAÍBA </w:t>
    </w:r>
  </w:p>
  <w:p w14:paraId="51BACCF5" w14:textId="77777777" w:rsidR="00906B43" w:rsidRDefault="00906B43">
    <w:pPr>
      <w:spacing w:after="0" w:line="259" w:lineRule="auto"/>
      <w:ind w:left="170" w:right="0" w:firstLine="0"/>
      <w:jc w:val="center"/>
    </w:pPr>
    <w:r>
      <w:rPr>
        <w:b/>
        <w:sz w:val="22"/>
      </w:rPr>
      <w:t xml:space="preserve">SECRETARIA DE ESTADO DA SAÚDE DA PARAÍBA (SES-PB) </w:t>
    </w:r>
  </w:p>
  <w:p w14:paraId="0655AF3F" w14:textId="77777777" w:rsidR="00906B43" w:rsidRDefault="00906B43">
    <w:pPr>
      <w:spacing w:after="0" w:line="259" w:lineRule="auto"/>
      <w:ind w:left="172" w:right="0" w:firstLine="0"/>
      <w:jc w:val="center"/>
    </w:pPr>
    <w:r>
      <w:rPr>
        <w:b/>
        <w:sz w:val="22"/>
      </w:rPr>
      <w:t xml:space="preserve">ESCOLA DE SAÚDE PÚBLICA DA PARAÍBA (ESP-PB)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23AC2" w14:textId="77777777" w:rsidR="00906B43" w:rsidRDefault="00906B43">
    <w:pPr>
      <w:spacing w:after="733" w:line="259" w:lineRule="auto"/>
      <w:ind w:left="0" w:right="0" w:firstLine="0"/>
      <w:jc w:val="left"/>
    </w:pPr>
    <w:r>
      <w:rPr>
        <w:noProof/>
      </w:rPr>
      <w:drawing>
        <wp:anchor distT="0" distB="0" distL="114300" distR="114300" simplePos="0" relativeHeight="251653632" behindDoc="0" locked="0" layoutInCell="1" allowOverlap="0" wp14:anchorId="4755895C" wp14:editId="378357C7">
          <wp:simplePos x="0" y="0"/>
          <wp:positionH relativeFrom="page">
            <wp:posOffset>3455671</wp:posOffset>
          </wp:positionH>
          <wp:positionV relativeFrom="page">
            <wp:posOffset>201296</wp:posOffset>
          </wp:positionV>
          <wp:extent cx="647700" cy="676275"/>
          <wp:effectExtent l="0" t="0" r="0" b="0"/>
          <wp:wrapSquare wrapText="bothSides"/>
          <wp:docPr id="56233355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4084F207" w14:textId="77777777" w:rsidR="00906B43" w:rsidRDefault="00906B43" w:rsidP="00D22735">
    <w:pPr>
      <w:spacing w:after="0" w:line="259" w:lineRule="auto"/>
      <w:ind w:left="0" w:right="18" w:firstLine="0"/>
      <w:jc w:val="center"/>
      <w:rPr>
        <w:b/>
        <w:sz w:val="22"/>
      </w:rPr>
    </w:pPr>
  </w:p>
  <w:p w14:paraId="4745D04F" w14:textId="77777777" w:rsidR="00906B43" w:rsidRDefault="00906B43" w:rsidP="00D22735">
    <w:pPr>
      <w:spacing w:after="0" w:line="259" w:lineRule="auto"/>
      <w:ind w:left="0" w:right="18" w:firstLine="0"/>
      <w:jc w:val="center"/>
    </w:pPr>
    <w:r>
      <w:rPr>
        <w:b/>
        <w:sz w:val="22"/>
      </w:rPr>
      <w:t>GOVERNO DA PARAÍBA</w:t>
    </w:r>
  </w:p>
  <w:p w14:paraId="5C553167" w14:textId="77777777" w:rsidR="00906B43" w:rsidRDefault="00906B43">
    <w:pPr>
      <w:spacing w:after="0" w:line="259" w:lineRule="auto"/>
      <w:ind w:left="0" w:right="17" w:firstLine="0"/>
      <w:jc w:val="center"/>
    </w:pPr>
    <w:r>
      <w:rPr>
        <w:b/>
        <w:sz w:val="22"/>
      </w:rPr>
      <w:t xml:space="preserve">SECRETARIA DE ESTADO DA SAÚDE DA PARAÍBA (SES-PB) </w:t>
    </w:r>
  </w:p>
  <w:p w14:paraId="4B5519EE" w14:textId="77777777" w:rsidR="00906B43" w:rsidRDefault="00906B43">
    <w:pPr>
      <w:spacing w:after="0" w:line="259" w:lineRule="auto"/>
      <w:ind w:left="0" w:right="15" w:firstLine="0"/>
      <w:jc w:val="center"/>
    </w:pPr>
    <w:r>
      <w:rPr>
        <w:b/>
        <w:sz w:val="22"/>
      </w:rPr>
      <w:t xml:space="preserve">ESCOLA DE SAÚDE PÚBLICA DA PARAÍBA (ESP-PB)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79C1" w14:textId="77777777" w:rsidR="00906B43" w:rsidRDefault="00906B43">
    <w:pPr>
      <w:spacing w:after="733" w:line="259" w:lineRule="auto"/>
      <w:ind w:left="0" w:right="0" w:firstLine="0"/>
      <w:jc w:val="left"/>
    </w:pPr>
    <w:r>
      <w:rPr>
        <w:noProof/>
      </w:rPr>
      <w:drawing>
        <wp:anchor distT="0" distB="0" distL="114300" distR="114300" simplePos="0" relativeHeight="251654656" behindDoc="0" locked="0" layoutInCell="1" allowOverlap="0" wp14:anchorId="44CB4077" wp14:editId="4474E089">
          <wp:simplePos x="0" y="0"/>
          <wp:positionH relativeFrom="page">
            <wp:posOffset>3455671</wp:posOffset>
          </wp:positionH>
          <wp:positionV relativeFrom="page">
            <wp:posOffset>201296</wp:posOffset>
          </wp:positionV>
          <wp:extent cx="647700" cy="676275"/>
          <wp:effectExtent l="0" t="0" r="0" b="0"/>
          <wp:wrapSquare wrapText="bothSides"/>
          <wp:docPr id="59325857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11C5DB06" w14:textId="77777777" w:rsidR="00906B43" w:rsidRDefault="00906B43">
    <w:pPr>
      <w:spacing w:after="0" w:line="259" w:lineRule="auto"/>
      <w:ind w:left="0" w:right="18" w:firstLine="0"/>
      <w:jc w:val="center"/>
    </w:pPr>
    <w:r>
      <w:rPr>
        <w:b/>
        <w:sz w:val="22"/>
      </w:rPr>
      <w:t xml:space="preserve">GOVERNO DA PARAÍBA </w:t>
    </w:r>
  </w:p>
  <w:p w14:paraId="6E703D09" w14:textId="77777777" w:rsidR="00906B43" w:rsidRDefault="00906B43">
    <w:pPr>
      <w:spacing w:after="0" w:line="259" w:lineRule="auto"/>
      <w:ind w:left="0" w:right="17" w:firstLine="0"/>
      <w:jc w:val="center"/>
    </w:pPr>
    <w:r>
      <w:rPr>
        <w:b/>
        <w:sz w:val="22"/>
      </w:rPr>
      <w:t xml:space="preserve">SECRETARIA DE ESTADO DA SAÚDE DA PARAÍBA (SES-PB) </w:t>
    </w:r>
  </w:p>
  <w:p w14:paraId="62E26386" w14:textId="77777777" w:rsidR="00906B43" w:rsidRDefault="00906B43">
    <w:pPr>
      <w:spacing w:after="0" w:line="259" w:lineRule="auto"/>
      <w:ind w:left="0" w:right="15" w:firstLine="0"/>
      <w:jc w:val="center"/>
    </w:pPr>
    <w:r>
      <w:rPr>
        <w:b/>
        <w:sz w:val="22"/>
      </w:rPr>
      <w:t xml:space="preserve">ESCOLA DE SAÚDE PÚBLICA DA PARAÍBA (ESP-PB)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4636E" w14:textId="77777777" w:rsidR="00CB524E" w:rsidRDefault="00CB524E">
    <w:pPr>
      <w:spacing w:after="1143" w:line="259" w:lineRule="auto"/>
      <w:ind w:left="0" w:right="6772" w:firstLine="0"/>
      <w:jc w:val="left"/>
    </w:pPr>
    <w:r>
      <w:rPr>
        <w:noProof/>
      </w:rPr>
      <w:drawing>
        <wp:anchor distT="0" distB="0" distL="114300" distR="114300" simplePos="0" relativeHeight="251666944" behindDoc="0" locked="0" layoutInCell="1" allowOverlap="0" wp14:anchorId="75A844DF" wp14:editId="5367140D">
          <wp:simplePos x="0" y="0"/>
          <wp:positionH relativeFrom="page">
            <wp:posOffset>5021579</wp:posOffset>
          </wp:positionH>
          <wp:positionV relativeFrom="page">
            <wp:posOffset>467996</wp:posOffset>
          </wp:positionV>
          <wp:extent cx="647700" cy="676275"/>
          <wp:effectExtent l="0" t="0" r="0" b="0"/>
          <wp:wrapSquare wrapText="bothSides"/>
          <wp:docPr id="1047866133" name="Picture 2471"/>
          <wp:cNvGraphicFramePr/>
          <a:graphic xmlns:a="http://schemas.openxmlformats.org/drawingml/2006/main">
            <a:graphicData uri="http://schemas.openxmlformats.org/drawingml/2006/picture">
              <pic:pic xmlns:pic="http://schemas.openxmlformats.org/drawingml/2006/picture">
                <pic:nvPicPr>
                  <pic:cNvPr id="2471" name="Picture 2471"/>
                  <pic:cNvPicPr/>
                </pic:nvPicPr>
                <pic:blipFill>
                  <a:blip r:embed="rId1"/>
                  <a:stretch>
                    <a:fillRect/>
                  </a:stretch>
                </pic:blipFill>
                <pic:spPr>
                  <a:xfrm>
                    <a:off x="0" y="0"/>
                    <a:ext cx="647700" cy="676275"/>
                  </a:xfrm>
                  <a:prstGeom prst="rect">
                    <a:avLst/>
                  </a:prstGeom>
                </pic:spPr>
              </pic:pic>
            </a:graphicData>
          </a:graphic>
        </wp:anchor>
      </w:drawing>
    </w:r>
  </w:p>
  <w:p w14:paraId="1A273EDE" w14:textId="77777777" w:rsidR="00CB524E" w:rsidRDefault="00CB524E">
    <w:pPr>
      <w:spacing w:after="0" w:line="259" w:lineRule="auto"/>
      <w:ind w:left="16" w:right="0" w:firstLine="0"/>
      <w:jc w:val="center"/>
    </w:pPr>
    <w:r>
      <w:rPr>
        <w:b/>
        <w:sz w:val="22"/>
      </w:rPr>
      <w:t xml:space="preserve">GOVERNO DA PARAÍBA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D432C" w14:textId="77777777" w:rsidR="00CB524E" w:rsidRDefault="00CB524E" w:rsidP="006B7D51">
    <w:pPr>
      <w:spacing w:after="0" w:line="259" w:lineRule="auto"/>
      <w:ind w:left="0" w:right="6772" w:firstLine="0"/>
      <w:jc w:val="left"/>
      <w:rPr>
        <w:b/>
        <w:sz w:val="22"/>
      </w:rPr>
    </w:pPr>
  </w:p>
  <w:p w14:paraId="10769DF8" w14:textId="77777777" w:rsidR="00CB524E" w:rsidRDefault="00CB524E" w:rsidP="006B7D51">
    <w:pPr>
      <w:spacing w:after="0" w:line="259" w:lineRule="auto"/>
      <w:ind w:left="0" w:right="6772" w:firstLine="0"/>
      <w:jc w:val="left"/>
      <w:rPr>
        <w:b/>
        <w:sz w:val="22"/>
      </w:rPr>
    </w:pPr>
  </w:p>
  <w:p w14:paraId="3196E24D" w14:textId="77777777" w:rsidR="00CB524E" w:rsidRDefault="00CB524E" w:rsidP="006B7D51">
    <w:pPr>
      <w:spacing w:after="0" w:line="259" w:lineRule="auto"/>
      <w:ind w:left="0" w:right="6772" w:firstLine="0"/>
      <w:jc w:val="left"/>
      <w:rPr>
        <w:b/>
        <w:sz w:val="22"/>
      </w:rPr>
    </w:pPr>
    <w:r>
      <w:rPr>
        <w:noProof/>
      </w:rPr>
      <w:drawing>
        <wp:anchor distT="0" distB="0" distL="114300" distR="114300" simplePos="0" relativeHeight="251667968" behindDoc="0" locked="0" layoutInCell="1" allowOverlap="0" wp14:anchorId="34790613" wp14:editId="21EAC818">
          <wp:simplePos x="0" y="0"/>
          <wp:positionH relativeFrom="margin">
            <wp:align>center</wp:align>
          </wp:positionH>
          <wp:positionV relativeFrom="page">
            <wp:posOffset>221811</wp:posOffset>
          </wp:positionV>
          <wp:extent cx="647700" cy="676275"/>
          <wp:effectExtent l="0" t="0" r="0" b="9525"/>
          <wp:wrapSquare wrapText="bothSides"/>
          <wp:docPr id="397187440" name="Picture 2471"/>
          <wp:cNvGraphicFramePr/>
          <a:graphic xmlns:a="http://schemas.openxmlformats.org/drawingml/2006/main">
            <a:graphicData uri="http://schemas.openxmlformats.org/drawingml/2006/picture">
              <pic:pic xmlns:pic="http://schemas.openxmlformats.org/drawingml/2006/picture">
                <pic:nvPicPr>
                  <pic:cNvPr id="2471" name="Picture 2471"/>
                  <pic:cNvPicPr/>
                </pic:nvPicPr>
                <pic:blipFill>
                  <a:blip r:embed="rId1"/>
                  <a:stretch>
                    <a:fillRect/>
                  </a:stretch>
                </pic:blipFill>
                <pic:spPr>
                  <a:xfrm>
                    <a:off x="0" y="0"/>
                    <a:ext cx="647700" cy="676275"/>
                  </a:xfrm>
                  <a:prstGeom prst="rect">
                    <a:avLst/>
                  </a:prstGeom>
                </pic:spPr>
              </pic:pic>
            </a:graphicData>
          </a:graphic>
        </wp:anchor>
      </w:drawing>
    </w:r>
  </w:p>
  <w:p w14:paraId="04746816" w14:textId="77777777" w:rsidR="00CB524E" w:rsidRDefault="00CB524E" w:rsidP="006B7D51">
    <w:pPr>
      <w:spacing w:after="0" w:line="240" w:lineRule="auto"/>
      <w:ind w:left="0" w:right="-50" w:firstLine="0"/>
      <w:jc w:val="center"/>
      <w:rPr>
        <w:b/>
        <w:sz w:val="22"/>
      </w:rPr>
    </w:pPr>
    <w:r>
      <w:rPr>
        <w:b/>
        <w:sz w:val="22"/>
      </w:rPr>
      <w:t>GOVERNO DA PARAÍBA</w:t>
    </w:r>
  </w:p>
  <w:p w14:paraId="00C9CBBE" w14:textId="77777777" w:rsidR="00CB524E" w:rsidRDefault="00CB524E" w:rsidP="00E9681A">
    <w:pPr>
      <w:jc w:val="center"/>
      <w:rPr>
        <w:b/>
        <w:sz w:val="22"/>
      </w:rPr>
    </w:pPr>
    <w:r>
      <w:rPr>
        <w:b/>
        <w:sz w:val="22"/>
      </w:rPr>
      <w:t>SECRETARIA DE ESTADO DA SAÚDE DA PARAÍBA (SES-PB)</w:t>
    </w:r>
  </w:p>
  <w:p w14:paraId="5899F0E5" w14:textId="77777777" w:rsidR="00CB524E" w:rsidRDefault="00CB524E" w:rsidP="00E9681A">
    <w:pPr>
      <w:jc w:val="center"/>
    </w:pPr>
    <w:r>
      <w:rPr>
        <w:b/>
        <w:sz w:val="22"/>
      </w:rPr>
      <w:t>ESCOLA DE SAÚDE PÚBLICA DA PARAÍBA (ESP-PB)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5C1D9" w14:textId="77777777" w:rsidR="00CB524E" w:rsidRDefault="00CB524E">
    <w:pPr>
      <w:spacing w:after="1143" w:line="259" w:lineRule="auto"/>
      <w:ind w:left="0" w:right="6772" w:firstLine="0"/>
      <w:jc w:val="left"/>
    </w:pPr>
    <w:r>
      <w:rPr>
        <w:noProof/>
      </w:rPr>
      <w:drawing>
        <wp:anchor distT="0" distB="0" distL="114300" distR="114300" simplePos="0" relativeHeight="251668992" behindDoc="0" locked="0" layoutInCell="1" allowOverlap="0" wp14:anchorId="470AF53E" wp14:editId="0A6F3207">
          <wp:simplePos x="0" y="0"/>
          <wp:positionH relativeFrom="page">
            <wp:posOffset>5021579</wp:posOffset>
          </wp:positionH>
          <wp:positionV relativeFrom="page">
            <wp:posOffset>467996</wp:posOffset>
          </wp:positionV>
          <wp:extent cx="647700" cy="676275"/>
          <wp:effectExtent l="0" t="0" r="0" b="0"/>
          <wp:wrapSquare wrapText="bothSides"/>
          <wp:docPr id="1692380787" name="Picture 2471"/>
          <wp:cNvGraphicFramePr/>
          <a:graphic xmlns:a="http://schemas.openxmlformats.org/drawingml/2006/main">
            <a:graphicData uri="http://schemas.openxmlformats.org/drawingml/2006/picture">
              <pic:pic xmlns:pic="http://schemas.openxmlformats.org/drawingml/2006/picture">
                <pic:nvPicPr>
                  <pic:cNvPr id="2471" name="Picture 2471"/>
                  <pic:cNvPicPr/>
                </pic:nvPicPr>
                <pic:blipFill>
                  <a:blip r:embed="rId1"/>
                  <a:stretch>
                    <a:fillRect/>
                  </a:stretch>
                </pic:blipFill>
                <pic:spPr>
                  <a:xfrm>
                    <a:off x="0" y="0"/>
                    <a:ext cx="647700" cy="676275"/>
                  </a:xfrm>
                  <a:prstGeom prst="rect">
                    <a:avLst/>
                  </a:prstGeom>
                </pic:spPr>
              </pic:pic>
            </a:graphicData>
          </a:graphic>
        </wp:anchor>
      </w:drawing>
    </w:r>
  </w:p>
  <w:p w14:paraId="672A706E" w14:textId="77777777" w:rsidR="00CB524E" w:rsidRDefault="00CB524E">
    <w:pPr>
      <w:spacing w:after="0" w:line="259" w:lineRule="auto"/>
      <w:ind w:left="16" w:right="0" w:firstLine="0"/>
      <w:jc w:val="center"/>
    </w:pPr>
    <w:r>
      <w:rPr>
        <w:b/>
        <w:sz w:val="22"/>
      </w:rPr>
      <w:t xml:space="preserve">GOVERNO DA PARAÍBA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AE19" w14:textId="77777777" w:rsidR="00906B43" w:rsidRDefault="00906B43">
    <w:pPr>
      <w:spacing w:after="831" w:line="259" w:lineRule="auto"/>
      <w:ind w:left="0" w:right="0" w:firstLine="0"/>
      <w:jc w:val="left"/>
    </w:pPr>
    <w:r>
      <w:rPr>
        <w:noProof/>
      </w:rPr>
      <w:drawing>
        <wp:anchor distT="0" distB="0" distL="114300" distR="114300" simplePos="0" relativeHeight="251656704" behindDoc="0" locked="0" layoutInCell="1" allowOverlap="0" wp14:anchorId="04B3B6B2" wp14:editId="7D747A2A">
          <wp:simplePos x="0" y="0"/>
          <wp:positionH relativeFrom="page">
            <wp:posOffset>3455671</wp:posOffset>
          </wp:positionH>
          <wp:positionV relativeFrom="page">
            <wp:posOffset>340996</wp:posOffset>
          </wp:positionV>
          <wp:extent cx="647700" cy="676275"/>
          <wp:effectExtent l="0" t="0" r="0" b="0"/>
          <wp:wrapSquare wrapText="bothSides"/>
          <wp:docPr id="8784" name="Picture 8784"/>
          <wp:cNvGraphicFramePr/>
          <a:graphic xmlns:a="http://schemas.openxmlformats.org/drawingml/2006/main">
            <a:graphicData uri="http://schemas.openxmlformats.org/drawingml/2006/picture">
              <pic:pic xmlns:pic="http://schemas.openxmlformats.org/drawingml/2006/picture">
                <pic:nvPicPr>
                  <pic:cNvPr id="8784" name="Picture 8784"/>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7787EE3D" w14:textId="77777777" w:rsidR="00906B43" w:rsidRDefault="00906B43">
    <w:pPr>
      <w:spacing w:after="0" w:line="259" w:lineRule="auto"/>
      <w:ind w:left="319" w:right="0" w:firstLine="0"/>
      <w:jc w:val="center"/>
    </w:pPr>
    <w:r>
      <w:rPr>
        <w:b/>
        <w:sz w:val="22"/>
      </w:rPr>
      <w:t xml:space="preserve">GOVERNO DA PARAÍBA </w:t>
    </w:r>
  </w:p>
  <w:p w14:paraId="34CB8F59" w14:textId="77777777" w:rsidR="00906B43" w:rsidRDefault="00906B43">
    <w:pPr>
      <w:spacing w:after="0" w:line="259" w:lineRule="auto"/>
      <w:ind w:left="320" w:right="0" w:firstLine="0"/>
      <w:jc w:val="center"/>
    </w:pPr>
    <w:r>
      <w:rPr>
        <w:b/>
        <w:sz w:val="22"/>
      </w:rPr>
      <w:t xml:space="preserve">SECRETARIA DE ESTADO DA SAÚDE DA PARAÍBA (SES-PB) </w:t>
    </w:r>
  </w:p>
  <w:p w14:paraId="00472679" w14:textId="77777777" w:rsidR="00906B43" w:rsidRDefault="00906B43">
    <w:pPr>
      <w:spacing w:after="0" w:line="259" w:lineRule="auto"/>
      <w:ind w:left="322" w:right="0" w:firstLine="0"/>
      <w:jc w:val="center"/>
    </w:pPr>
    <w:r>
      <w:rPr>
        <w:b/>
        <w:sz w:val="22"/>
      </w:rPr>
      <w:t xml:space="preserve">ESCOLA DE SAÚDE PÚBLICA DA PARAÍBA (ESP-PB)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4D99D" w14:textId="77777777" w:rsidR="00906B43" w:rsidRDefault="00906B43">
    <w:pPr>
      <w:spacing w:after="831" w:line="259" w:lineRule="auto"/>
      <w:ind w:left="0" w:right="0" w:firstLine="0"/>
      <w:jc w:val="left"/>
    </w:pPr>
    <w:r>
      <w:rPr>
        <w:noProof/>
      </w:rPr>
      <w:drawing>
        <wp:anchor distT="0" distB="0" distL="114300" distR="114300" simplePos="0" relativeHeight="251657728" behindDoc="0" locked="0" layoutInCell="1" allowOverlap="0" wp14:anchorId="787FA39A" wp14:editId="53B43F02">
          <wp:simplePos x="0" y="0"/>
          <wp:positionH relativeFrom="page">
            <wp:posOffset>3455671</wp:posOffset>
          </wp:positionH>
          <wp:positionV relativeFrom="page">
            <wp:posOffset>340996</wp:posOffset>
          </wp:positionV>
          <wp:extent cx="647700" cy="676275"/>
          <wp:effectExtent l="0" t="0" r="0" b="0"/>
          <wp:wrapSquare wrapText="bothSides"/>
          <wp:docPr id="690564197" name="Picture 8784"/>
          <wp:cNvGraphicFramePr/>
          <a:graphic xmlns:a="http://schemas.openxmlformats.org/drawingml/2006/main">
            <a:graphicData uri="http://schemas.openxmlformats.org/drawingml/2006/picture">
              <pic:pic xmlns:pic="http://schemas.openxmlformats.org/drawingml/2006/picture">
                <pic:nvPicPr>
                  <pic:cNvPr id="8784" name="Picture 8784"/>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096D22C5" w14:textId="77777777" w:rsidR="00906B43" w:rsidRDefault="00906B43">
    <w:pPr>
      <w:spacing w:after="0" w:line="259" w:lineRule="auto"/>
      <w:ind w:left="319" w:right="0" w:firstLine="0"/>
      <w:jc w:val="center"/>
    </w:pPr>
    <w:r>
      <w:rPr>
        <w:b/>
        <w:sz w:val="22"/>
      </w:rPr>
      <w:t xml:space="preserve">GOVERNO DA PARAÍBA </w:t>
    </w:r>
  </w:p>
  <w:p w14:paraId="3ADBA507" w14:textId="77777777" w:rsidR="00906B43" w:rsidRDefault="00906B43">
    <w:pPr>
      <w:spacing w:after="0" w:line="259" w:lineRule="auto"/>
      <w:ind w:left="320" w:right="0" w:firstLine="0"/>
      <w:jc w:val="center"/>
    </w:pPr>
    <w:r>
      <w:rPr>
        <w:b/>
        <w:sz w:val="22"/>
      </w:rPr>
      <w:t xml:space="preserve">SECRETARIA DE ESTADO DA SAÚDE DA PARAÍBA (SES-PB) </w:t>
    </w:r>
  </w:p>
  <w:p w14:paraId="1756BFA2" w14:textId="77777777" w:rsidR="00906B43" w:rsidRDefault="00906B43">
    <w:pPr>
      <w:spacing w:after="0" w:line="259" w:lineRule="auto"/>
      <w:ind w:left="322" w:right="0" w:firstLine="0"/>
      <w:jc w:val="center"/>
    </w:pPr>
    <w:r>
      <w:rPr>
        <w:b/>
        <w:sz w:val="22"/>
      </w:rPr>
      <w:t xml:space="preserve">ESCOLA DE SAÚDE PÚBLICA DA PARAÍBA (ESP-PB)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7CB3" w14:textId="77777777" w:rsidR="00906B43" w:rsidRDefault="00906B43">
    <w:pPr>
      <w:spacing w:after="831" w:line="259" w:lineRule="auto"/>
      <w:ind w:left="0" w:right="0" w:firstLine="0"/>
      <w:jc w:val="left"/>
    </w:pPr>
    <w:r>
      <w:rPr>
        <w:noProof/>
      </w:rPr>
      <w:drawing>
        <wp:anchor distT="0" distB="0" distL="114300" distR="114300" simplePos="0" relativeHeight="251658752" behindDoc="0" locked="0" layoutInCell="1" allowOverlap="0" wp14:anchorId="44E21781" wp14:editId="30AC794B">
          <wp:simplePos x="0" y="0"/>
          <wp:positionH relativeFrom="page">
            <wp:posOffset>3455671</wp:posOffset>
          </wp:positionH>
          <wp:positionV relativeFrom="page">
            <wp:posOffset>340996</wp:posOffset>
          </wp:positionV>
          <wp:extent cx="647700" cy="676275"/>
          <wp:effectExtent l="0" t="0" r="0" b="0"/>
          <wp:wrapSquare wrapText="bothSides"/>
          <wp:docPr id="1307119598" name="Picture 8784"/>
          <wp:cNvGraphicFramePr/>
          <a:graphic xmlns:a="http://schemas.openxmlformats.org/drawingml/2006/main">
            <a:graphicData uri="http://schemas.openxmlformats.org/drawingml/2006/picture">
              <pic:pic xmlns:pic="http://schemas.openxmlformats.org/drawingml/2006/picture">
                <pic:nvPicPr>
                  <pic:cNvPr id="8784" name="Picture 8784"/>
                  <pic:cNvPicPr/>
                </pic:nvPicPr>
                <pic:blipFill>
                  <a:blip r:embed="rId1"/>
                  <a:stretch>
                    <a:fillRect/>
                  </a:stretch>
                </pic:blipFill>
                <pic:spPr>
                  <a:xfrm>
                    <a:off x="0" y="0"/>
                    <a:ext cx="647700" cy="676275"/>
                  </a:xfrm>
                  <a:prstGeom prst="rect">
                    <a:avLst/>
                  </a:prstGeom>
                </pic:spPr>
              </pic:pic>
            </a:graphicData>
          </a:graphic>
        </wp:anchor>
      </w:drawing>
    </w:r>
    <w:r>
      <w:rPr>
        <w:sz w:val="20"/>
      </w:rPr>
      <w:tab/>
    </w:r>
  </w:p>
  <w:p w14:paraId="3512B4E5" w14:textId="77777777" w:rsidR="00906B43" w:rsidRDefault="00906B43">
    <w:pPr>
      <w:spacing w:after="0" w:line="259" w:lineRule="auto"/>
      <w:ind w:left="319" w:right="0" w:firstLine="0"/>
      <w:jc w:val="center"/>
    </w:pPr>
    <w:r>
      <w:rPr>
        <w:b/>
        <w:sz w:val="22"/>
      </w:rPr>
      <w:t xml:space="preserve">GOVERNO DA PARAÍBA </w:t>
    </w:r>
  </w:p>
  <w:p w14:paraId="29B2952D" w14:textId="77777777" w:rsidR="00906B43" w:rsidRDefault="00906B43">
    <w:pPr>
      <w:spacing w:after="0" w:line="259" w:lineRule="auto"/>
      <w:ind w:left="320" w:right="0" w:firstLine="0"/>
      <w:jc w:val="center"/>
    </w:pPr>
    <w:r>
      <w:rPr>
        <w:b/>
        <w:sz w:val="22"/>
      </w:rPr>
      <w:t xml:space="preserve">SECRETARIA DE ESTADO DA SAÚDE DA PARAÍBA (SES-PB) </w:t>
    </w:r>
  </w:p>
  <w:p w14:paraId="4311ACF9" w14:textId="77777777" w:rsidR="00906B43" w:rsidRDefault="00906B43">
    <w:pPr>
      <w:spacing w:after="0" w:line="259" w:lineRule="auto"/>
      <w:ind w:left="322" w:right="0" w:firstLine="0"/>
      <w:jc w:val="center"/>
    </w:pPr>
    <w:r>
      <w:rPr>
        <w:b/>
        <w:sz w:val="22"/>
      </w:rPr>
      <w:t xml:space="preserve">ESCOLA DE SAÚDE PÚBLICA DA PARAÍBA (ESP-PB)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5BF"/>
    <w:multiLevelType w:val="hybridMultilevel"/>
    <w:tmpl w:val="D7440BA2"/>
    <w:lvl w:ilvl="0" w:tplc="A3FED9A8">
      <w:start w:val="1"/>
      <w:numFmt w:val="lowerLetter"/>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0C5884">
      <w:start w:val="1"/>
      <w:numFmt w:val="lowerLetter"/>
      <w:lvlText w:val="%2"/>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B86F5E">
      <w:start w:val="1"/>
      <w:numFmt w:val="lowerRoman"/>
      <w:lvlText w:val="%3"/>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66A974">
      <w:start w:val="1"/>
      <w:numFmt w:val="decimal"/>
      <w:lvlText w:val="%4"/>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54379E">
      <w:start w:val="1"/>
      <w:numFmt w:val="lowerLetter"/>
      <w:lvlText w:val="%5"/>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C640DE">
      <w:start w:val="1"/>
      <w:numFmt w:val="lowerRoman"/>
      <w:lvlText w:val="%6"/>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546468">
      <w:start w:val="1"/>
      <w:numFmt w:val="decimal"/>
      <w:lvlText w:val="%7"/>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3AFC50">
      <w:start w:val="1"/>
      <w:numFmt w:val="lowerLetter"/>
      <w:lvlText w:val="%8"/>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388C7E">
      <w:start w:val="1"/>
      <w:numFmt w:val="lowerRoman"/>
      <w:lvlText w:val="%9"/>
      <w:lvlJc w:val="left"/>
      <w:pPr>
        <w:ind w:left="6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6B157AF"/>
    <w:multiLevelType w:val="hybridMultilevel"/>
    <w:tmpl w:val="311A42B4"/>
    <w:lvl w:ilvl="0" w:tplc="E2BE0DC2">
      <w:start w:val="1"/>
      <w:numFmt w:val="lowerLetter"/>
      <w:lvlText w:val="%1)"/>
      <w:lvlJc w:val="left"/>
      <w:pPr>
        <w:ind w:left="1178" w:hanging="360"/>
      </w:pPr>
      <w:rPr>
        <w:rFonts w:hint="default"/>
      </w:rPr>
    </w:lvl>
    <w:lvl w:ilvl="1" w:tplc="04160019" w:tentative="1">
      <w:start w:val="1"/>
      <w:numFmt w:val="lowerLetter"/>
      <w:lvlText w:val="%2."/>
      <w:lvlJc w:val="left"/>
      <w:pPr>
        <w:ind w:left="1898" w:hanging="360"/>
      </w:pPr>
    </w:lvl>
    <w:lvl w:ilvl="2" w:tplc="0416001B" w:tentative="1">
      <w:start w:val="1"/>
      <w:numFmt w:val="lowerRoman"/>
      <w:lvlText w:val="%3."/>
      <w:lvlJc w:val="right"/>
      <w:pPr>
        <w:ind w:left="2618" w:hanging="180"/>
      </w:pPr>
    </w:lvl>
    <w:lvl w:ilvl="3" w:tplc="0416000F" w:tentative="1">
      <w:start w:val="1"/>
      <w:numFmt w:val="decimal"/>
      <w:lvlText w:val="%4."/>
      <w:lvlJc w:val="left"/>
      <w:pPr>
        <w:ind w:left="3338" w:hanging="360"/>
      </w:pPr>
    </w:lvl>
    <w:lvl w:ilvl="4" w:tplc="04160019" w:tentative="1">
      <w:start w:val="1"/>
      <w:numFmt w:val="lowerLetter"/>
      <w:lvlText w:val="%5."/>
      <w:lvlJc w:val="left"/>
      <w:pPr>
        <w:ind w:left="4058" w:hanging="360"/>
      </w:pPr>
    </w:lvl>
    <w:lvl w:ilvl="5" w:tplc="0416001B" w:tentative="1">
      <w:start w:val="1"/>
      <w:numFmt w:val="lowerRoman"/>
      <w:lvlText w:val="%6."/>
      <w:lvlJc w:val="right"/>
      <w:pPr>
        <w:ind w:left="4778" w:hanging="180"/>
      </w:pPr>
    </w:lvl>
    <w:lvl w:ilvl="6" w:tplc="0416000F" w:tentative="1">
      <w:start w:val="1"/>
      <w:numFmt w:val="decimal"/>
      <w:lvlText w:val="%7."/>
      <w:lvlJc w:val="left"/>
      <w:pPr>
        <w:ind w:left="5498" w:hanging="360"/>
      </w:pPr>
    </w:lvl>
    <w:lvl w:ilvl="7" w:tplc="04160019" w:tentative="1">
      <w:start w:val="1"/>
      <w:numFmt w:val="lowerLetter"/>
      <w:lvlText w:val="%8."/>
      <w:lvlJc w:val="left"/>
      <w:pPr>
        <w:ind w:left="6218" w:hanging="360"/>
      </w:pPr>
    </w:lvl>
    <w:lvl w:ilvl="8" w:tplc="0416001B" w:tentative="1">
      <w:start w:val="1"/>
      <w:numFmt w:val="lowerRoman"/>
      <w:lvlText w:val="%9."/>
      <w:lvlJc w:val="right"/>
      <w:pPr>
        <w:ind w:left="6938" w:hanging="180"/>
      </w:pPr>
    </w:lvl>
  </w:abstractNum>
  <w:abstractNum w:abstractNumId="2">
    <w:nsid w:val="110C243A"/>
    <w:multiLevelType w:val="multilevel"/>
    <w:tmpl w:val="18C23F38"/>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67B248A"/>
    <w:multiLevelType w:val="hybridMultilevel"/>
    <w:tmpl w:val="4428FDBA"/>
    <w:lvl w:ilvl="0" w:tplc="EAA2C91E">
      <w:start w:val="1"/>
      <w:numFmt w:val="bullet"/>
      <w:lvlText w:val="●"/>
      <w:lvlJc w:val="left"/>
      <w:pPr>
        <w:ind w:left="369"/>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F7A39B0">
      <w:start w:val="1"/>
      <w:numFmt w:val="bullet"/>
      <w:lvlText w:val="o"/>
      <w:lvlJc w:val="left"/>
      <w:pPr>
        <w:ind w:left="118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8DF6AE54">
      <w:start w:val="1"/>
      <w:numFmt w:val="bullet"/>
      <w:lvlText w:val="▪"/>
      <w:lvlJc w:val="left"/>
      <w:pPr>
        <w:ind w:left="190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653C2DF0">
      <w:start w:val="1"/>
      <w:numFmt w:val="bullet"/>
      <w:lvlText w:val="•"/>
      <w:lvlJc w:val="left"/>
      <w:pPr>
        <w:ind w:left="262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800BB84">
      <w:start w:val="1"/>
      <w:numFmt w:val="bullet"/>
      <w:lvlText w:val="o"/>
      <w:lvlJc w:val="left"/>
      <w:pPr>
        <w:ind w:left="33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004FC3E">
      <w:start w:val="1"/>
      <w:numFmt w:val="bullet"/>
      <w:lvlText w:val="▪"/>
      <w:lvlJc w:val="left"/>
      <w:pPr>
        <w:ind w:left="406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958A6932">
      <w:start w:val="1"/>
      <w:numFmt w:val="bullet"/>
      <w:lvlText w:val="•"/>
      <w:lvlJc w:val="left"/>
      <w:pPr>
        <w:ind w:left="478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98C5E98">
      <w:start w:val="1"/>
      <w:numFmt w:val="bullet"/>
      <w:lvlText w:val="o"/>
      <w:lvlJc w:val="left"/>
      <w:pPr>
        <w:ind w:left="550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AC9202">
      <w:start w:val="1"/>
      <w:numFmt w:val="bullet"/>
      <w:lvlText w:val="▪"/>
      <w:lvlJc w:val="left"/>
      <w:pPr>
        <w:ind w:left="622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nsid w:val="16D361D7"/>
    <w:multiLevelType w:val="hybridMultilevel"/>
    <w:tmpl w:val="6E6218B4"/>
    <w:lvl w:ilvl="0" w:tplc="FA3C8228">
      <w:start w:val="1"/>
      <w:numFmt w:val="lowerLetter"/>
      <w:lvlText w:val="%1)"/>
      <w:lvlJc w:val="left"/>
      <w:pPr>
        <w:ind w:left="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74ABB4">
      <w:start w:val="1"/>
      <w:numFmt w:val="lowerLetter"/>
      <w:lvlText w:val="%2"/>
      <w:lvlJc w:val="left"/>
      <w:pPr>
        <w:ind w:left="11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1AA5FC6">
      <w:start w:val="1"/>
      <w:numFmt w:val="lowerRoman"/>
      <w:lvlText w:val="%3"/>
      <w:lvlJc w:val="left"/>
      <w:pPr>
        <w:ind w:left="19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D06A40A">
      <w:start w:val="1"/>
      <w:numFmt w:val="decimal"/>
      <w:lvlText w:val="%4"/>
      <w:lvlJc w:val="left"/>
      <w:pPr>
        <w:ind w:left="26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68CCF0">
      <w:start w:val="1"/>
      <w:numFmt w:val="lowerLetter"/>
      <w:lvlText w:val="%5"/>
      <w:lvlJc w:val="left"/>
      <w:pPr>
        <w:ind w:left="33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D44F98">
      <w:start w:val="1"/>
      <w:numFmt w:val="lowerRoman"/>
      <w:lvlText w:val="%6"/>
      <w:lvlJc w:val="left"/>
      <w:pPr>
        <w:ind w:left="40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D45A98">
      <w:start w:val="1"/>
      <w:numFmt w:val="decimal"/>
      <w:lvlText w:val="%7"/>
      <w:lvlJc w:val="left"/>
      <w:pPr>
        <w:ind w:left="47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0E505C">
      <w:start w:val="1"/>
      <w:numFmt w:val="lowerLetter"/>
      <w:lvlText w:val="%8"/>
      <w:lvlJc w:val="left"/>
      <w:pPr>
        <w:ind w:left="55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444432C">
      <w:start w:val="1"/>
      <w:numFmt w:val="lowerRoman"/>
      <w:lvlText w:val="%9"/>
      <w:lvlJc w:val="left"/>
      <w:pPr>
        <w:ind w:left="6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195E6501"/>
    <w:multiLevelType w:val="multilevel"/>
    <w:tmpl w:val="5A920D6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E1B3943"/>
    <w:multiLevelType w:val="hybridMultilevel"/>
    <w:tmpl w:val="FB8CAD38"/>
    <w:lvl w:ilvl="0" w:tplc="D7E28474">
      <w:start w:val="1"/>
      <w:numFmt w:val="bullet"/>
      <w:lvlText w:val="●"/>
      <w:lvlJc w:val="left"/>
      <w:pPr>
        <w:ind w:left="82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EFE861DC">
      <w:start w:val="1"/>
      <w:numFmt w:val="bullet"/>
      <w:lvlText w:val="o"/>
      <w:lvlJc w:val="left"/>
      <w:pPr>
        <w:ind w:left="16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CAF4787A">
      <w:start w:val="1"/>
      <w:numFmt w:val="bullet"/>
      <w:lvlText w:val="▪"/>
      <w:lvlJc w:val="left"/>
      <w:pPr>
        <w:ind w:left="23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7BE2323A">
      <w:start w:val="1"/>
      <w:numFmt w:val="bullet"/>
      <w:lvlText w:val="•"/>
      <w:lvlJc w:val="left"/>
      <w:pPr>
        <w:ind w:left="30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2D1CD3AC">
      <w:start w:val="1"/>
      <w:numFmt w:val="bullet"/>
      <w:lvlText w:val="o"/>
      <w:lvlJc w:val="left"/>
      <w:pPr>
        <w:ind w:left="381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19B4603E">
      <w:start w:val="1"/>
      <w:numFmt w:val="bullet"/>
      <w:lvlText w:val="▪"/>
      <w:lvlJc w:val="left"/>
      <w:pPr>
        <w:ind w:left="453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A6D83C8C">
      <w:start w:val="1"/>
      <w:numFmt w:val="bullet"/>
      <w:lvlText w:val="•"/>
      <w:lvlJc w:val="left"/>
      <w:pPr>
        <w:ind w:left="52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1744DD44">
      <w:start w:val="1"/>
      <w:numFmt w:val="bullet"/>
      <w:lvlText w:val="o"/>
      <w:lvlJc w:val="left"/>
      <w:pPr>
        <w:ind w:left="59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14FA313C">
      <w:start w:val="1"/>
      <w:numFmt w:val="bullet"/>
      <w:lvlText w:val="▪"/>
      <w:lvlJc w:val="left"/>
      <w:pPr>
        <w:ind w:left="66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7">
    <w:nsid w:val="1F971F8F"/>
    <w:multiLevelType w:val="hybridMultilevel"/>
    <w:tmpl w:val="F7482E4C"/>
    <w:lvl w:ilvl="0" w:tplc="78D61BD0">
      <w:start w:val="5"/>
      <w:numFmt w:val="lowerLetter"/>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9BC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6AF8">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60046">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2B0FC">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8A44A">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03416">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8C86A">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8618C">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9552F7"/>
    <w:multiLevelType w:val="hybridMultilevel"/>
    <w:tmpl w:val="44BA0E6E"/>
    <w:lvl w:ilvl="0" w:tplc="F1CCD6CA">
      <w:start w:val="1"/>
      <w:numFmt w:val="bullet"/>
      <w:lvlText w:val="●"/>
      <w:lvlJc w:val="left"/>
      <w:pPr>
        <w:ind w:left="82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B0D8C374">
      <w:start w:val="1"/>
      <w:numFmt w:val="bullet"/>
      <w:lvlText w:val="o"/>
      <w:lvlJc w:val="left"/>
      <w:pPr>
        <w:ind w:left="16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CAB0596C">
      <w:start w:val="1"/>
      <w:numFmt w:val="bullet"/>
      <w:lvlText w:val="▪"/>
      <w:lvlJc w:val="left"/>
      <w:pPr>
        <w:ind w:left="23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E2600D8A">
      <w:start w:val="1"/>
      <w:numFmt w:val="bullet"/>
      <w:lvlText w:val="•"/>
      <w:lvlJc w:val="left"/>
      <w:pPr>
        <w:ind w:left="30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C1A4248C">
      <w:start w:val="1"/>
      <w:numFmt w:val="bullet"/>
      <w:lvlText w:val="o"/>
      <w:lvlJc w:val="left"/>
      <w:pPr>
        <w:ind w:left="381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5E80C4A0">
      <w:start w:val="1"/>
      <w:numFmt w:val="bullet"/>
      <w:lvlText w:val="▪"/>
      <w:lvlJc w:val="left"/>
      <w:pPr>
        <w:ind w:left="453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B326619C">
      <w:start w:val="1"/>
      <w:numFmt w:val="bullet"/>
      <w:lvlText w:val="•"/>
      <w:lvlJc w:val="left"/>
      <w:pPr>
        <w:ind w:left="52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0F72EB2E">
      <w:start w:val="1"/>
      <w:numFmt w:val="bullet"/>
      <w:lvlText w:val="o"/>
      <w:lvlJc w:val="left"/>
      <w:pPr>
        <w:ind w:left="59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C3229E24">
      <w:start w:val="1"/>
      <w:numFmt w:val="bullet"/>
      <w:lvlText w:val="▪"/>
      <w:lvlJc w:val="left"/>
      <w:pPr>
        <w:ind w:left="66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9">
    <w:nsid w:val="2ADF75CD"/>
    <w:multiLevelType w:val="multilevel"/>
    <w:tmpl w:val="EEAA978C"/>
    <w:lvl w:ilvl="0">
      <w:start w:val="1"/>
      <w:numFmt w:val="decimal"/>
      <w:lvlText w:val="%1."/>
      <w:lvlJc w:val="left"/>
      <w:pPr>
        <w:ind w:left="434" w:hanging="24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94" w:hanging="353"/>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94" w:hanging="557"/>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680" w:hanging="557"/>
      </w:pPr>
      <w:rPr>
        <w:rFonts w:hint="default"/>
        <w:lang w:val="pt-PT" w:eastAsia="en-US" w:bidi="ar-SA"/>
      </w:rPr>
    </w:lvl>
    <w:lvl w:ilvl="4">
      <w:numFmt w:val="bullet"/>
      <w:lvlText w:val="•"/>
      <w:lvlJc w:val="left"/>
      <w:pPr>
        <w:ind w:left="840" w:hanging="557"/>
      </w:pPr>
      <w:rPr>
        <w:rFonts w:hint="default"/>
        <w:lang w:val="pt-PT" w:eastAsia="en-US" w:bidi="ar-SA"/>
      </w:rPr>
    </w:lvl>
    <w:lvl w:ilvl="5">
      <w:numFmt w:val="bullet"/>
      <w:lvlText w:val="•"/>
      <w:lvlJc w:val="left"/>
      <w:pPr>
        <w:ind w:left="2246" w:hanging="557"/>
      </w:pPr>
      <w:rPr>
        <w:rFonts w:hint="default"/>
        <w:lang w:val="pt-PT" w:eastAsia="en-US" w:bidi="ar-SA"/>
      </w:rPr>
    </w:lvl>
    <w:lvl w:ilvl="6">
      <w:numFmt w:val="bullet"/>
      <w:lvlText w:val="•"/>
      <w:lvlJc w:val="left"/>
      <w:pPr>
        <w:ind w:left="3653" w:hanging="557"/>
      </w:pPr>
      <w:rPr>
        <w:rFonts w:hint="default"/>
        <w:lang w:val="pt-PT" w:eastAsia="en-US" w:bidi="ar-SA"/>
      </w:rPr>
    </w:lvl>
    <w:lvl w:ilvl="7">
      <w:numFmt w:val="bullet"/>
      <w:lvlText w:val="•"/>
      <w:lvlJc w:val="left"/>
      <w:pPr>
        <w:ind w:left="5060" w:hanging="557"/>
      </w:pPr>
      <w:rPr>
        <w:rFonts w:hint="default"/>
        <w:lang w:val="pt-PT" w:eastAsia="en-US" w:bidi="ar-SA"/>
      </w:rPr>
    </w:lvl>
    <w:lvl w:ilvl="8">
      <w:numFmt w:val="bullet"/>
      <w:lvlText w:val="•"/>
      <w:lvlJc w:val="left"/>
      <w:pPr>
        <w:ind w:left="6467" w:hanging="557"/>
      </w:pPr>
      <w:rPr>
        <w:rFonts w:hint="default"/>
        <w:lang w:val="pt-PT" w:eastAsia="en-US" w:bidi="ar-SA"/>
      </w:rPr>
    </w:lvl>
  </w:abstractNum>
  <w:abstractNum w:abstractNumId="10">
    <w:nsid w:val="312814D6"/>
    <w:multiLevelType w:val="hybridMultilevel"/>
    <w:tmpl w:val="1C263CF0"/>
    <w:lvl w:ilvl="0" w:tplc="464E772E">
      <w:start w:val="1"/>
      <w:numFmt w:val="bullet"/>
      <w:lvlText w:val="●"/>
      <w:lvlJc w:val="left"/>
      <w:pPr>
        <w:ind w:left="881"/>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A9C46B4E">
      <w:start w:val="1"/>
      <w:numFmt w:val="bullet"/>
      <w:lvlText w:val="o"/>
      <w:lvlJc w:val="left"/>
      <w:pPr>
        <w:ind w:left="16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30DA7000">
      <w:start w:val="1"/>
      <w:numFmt w:val="bullet"/>
      <w:lvlText w:val="▪"/>
      <w:lvlJc w:val="left"/>
      <w:pPr>
        <w:ind w:left="23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265ABAC8">
      <w:start w:val="1"/>
      <w:numFmt w:val="bullet"/>
      <w:lvlText w:val="•"/>
      <w:lvlJc w:val="left"/>
      <w:pPr>
        <w:ind w:left="30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14FC8138">
      <w:start w:val="1"/>
      <w:numFmt w:val="bullet"/>
      <w:lvlText w:val="o"/>
      <w:lvlJc w:val="left"/>
      <w:pPr>
        <w:ind w:left="381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D846A286">
      <w:start w:val="1"/>
      <w:numFmt w:val="bullet"/>
      <w:lvlText w:val="▪"/>
      <w:lvlJc w:val="left"/>
      <w:pPr>
        <w:ind w:left="453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6414B3E8">
      <w:start w:val="1"/>
      <w:numFmt w:val="bullet"/>
      <w:lvlText w:val="•"/>
      <w:lvlJc w:val="left"/>
      <w:pPr>
        <w:ind w:left="52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58FADC5E">
      <w:start w:val="1"/>
      <w:numFmt w:val="bullet"/>
      <w:lvlText w:val="o"/>
      <w:lvlJc w:val="left"/>
      <w:pPr>
        <w:ind w:left="59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BEF66B74">
      <w:start w:val="1"/>
      <w:numFmt w:val="bullet"/>
      <w:lvlText w:val="▪"/>
      <w:lvlJc w:val="left"/>
      <w:pPr>
        <w:ind w:left="66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11">
    <w:nsid w:val="369777D1"/>
    <w:multiLevelType w:val="hybridMultilevel"/>
    <w:tmpl w:val="B9D83F4C"/>
    <w:lvl w:ilvl="0" w:tplc="B254E0BA">
      <w:start w:val="1"/>
      <w:numFmt w:val="bullet"/>
      <w:lvlText w:val="●"/>
      <w:lvlJc w:val="left"/>
      <w:pPr>
        <w:ind w:left="828"/>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DCD8F946">
      <w:start w:val="1"/>
      <w:numFmt w:val="bullet"/>
      <w:lvlText w:val="o"/>
      <w:lvlJc w:val="left"/>
      <w:pPr>
        <w:ind w:left="16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B0F4236A">
      <w:start w:val="1"/>
      <w:numFmt w:val="bullet"/>
      <w:lvlText w:val="▪"/>
      <w:lvlJc w:val="left"/>
      <w:pPr>
        <w:ind w:left="23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0FEC0C4E">
      <w:start w:val="1"/>
      <w:numFmt w:val="bullet"/>
      <w:lvlText w:val="•"/>
      <w:lvlJc w:val="left"/>
      <w:pPr>
        <w:ind w:left="30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536AA220">
      <w:start w:val="1"/>
      <w:numFmt w:val="bullet"/>
      <w:lvlText w:val="o"/>
      <w:lvlJc w:val="left"/>
      <w:pPr>
        <w:ind w:left="381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10306800">
      <w:start w:val="1"/>
      <w:numFmt w:val="bullet"/>
      <w:lvlText w:val="▪"/>
      <w:lvlJc w:val="left"/>
      <w:pPr>
        <w:ind w:left="453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51A6DA6E">
      <w:start w:val="1"/>
      <w:numFmt w:val="bullet"/>
      <w:lvlText w:val="•"/>
      <w:lvlJc w:val="left"/>
      <w:pPr>
        <w:ind w:left="52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42E6FD62">
      <w:start w:val="1"/>
      <w:numFmt w:val="bullet"/>
      <w:lvlText w:val="o"/>
      <w:lvlJc w:val="left"/>
      <w:pPr>
        <w:ind w:left="59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64824A16">
      <w:start w:val="1"/>
      <w:numFmt w:val="bullet"/>
      <w:lvlText w:val="▪"/>
      <w:lvlJc w:val="left"/>
      <w:pPr>
        <w:ind w:left="66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12">
    <w:nsid w:val="376F50E0"/>
    <w:multiLevelType w:val="hybridMultilevel"/>
    <w:tmpl w:val="BE729314"/>
    <w:lvl w:ilvl="0" w:tplc="DD50F6D6">
      <w:start w:val="1"/>
      <w:numFmt w:val="lowerLetter"/>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A6432">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C048A">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A4D0A">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E998E">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EFF72">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4FE2C">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6B412">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449C8">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96F1EB6"/>
    <w:multiLevelType w:val="multilevel"/>
    <w:tmpl w:val="E0B08312"/>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3D4952B2"/>
    <w:multiLevelType w:val="hybridMultilevel"/>
    <w:tmpl w:val="5F8A84C0"/>
    <w:lvl w:ilvl="0" w:tplc="2A9CEA7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AEF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41A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4D8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CA7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EDE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8BF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2D8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0AA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D1604B"/>
    <w:multiLevelType w:val="hybridMultilevel"/>
    <w:tmpl w:val="ABBCD83A"/>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6">
    <w:nsid w:val="43637012"/>
    <w:multiLevelType w:val="hybridMultilevel"/>
    <w:tmpl w:val="7932E668"/>
    <w:lvl w:ilvl="0" w:tplc="C7D4B932">
      <w:start w:val="3"/>
      <w:numFmt w:val="lowerLetter"/>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6143E">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A1AF4">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6242A">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4AA92">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AC6CC">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68E48">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CF09E">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CC2C4">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791FBC"/>
    <w:multiLevelType w:val="multilevel"/>
    <w:tmpl w:val="32460AE8"/>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47CC195E"/>
    <w:multiLevelType w:val="hybridMultilevel"/>
    <w:tmpl w:val="B6A2F90A"/>
    <w:lvl w:ilvl="0" w:tplc="A89634E2">
      <w:start w:val="3"/>
      <w:numFmt w:val="lowerLetter"/>
      <w:lvlText w:val="%1)"/>
      <w:lvlJc w:val="left"/>
      <w:pPr>
        <w:ind w:left="31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1" w:tplc="15A83174">
      <w:start w:val="1"/>
      <w:numFmt w:val="lowerLetter"/>
      <w:lvlText w:val="%2"/>
      <w:lvlJc w:val="left"/>
      <w:pPr>
        <w:ind w:left="211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2" w:tplc="9C2A83EE">
      <w:start w:val="1"/>
      <w:numFmt w:val="lowerRoman"/>
      <w:lvlText w:val="%3"/>
      <w:lvlJc w:val="left"/>
      <w:pPr>
        <w:ind w:left="283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3" w:tplc="B46AEEE4">
      <w:start w:val="1"/>
      <w:numFmt w:val="decimal"/>
      <w:lvlText w:val="%4"/>
      <w:lvlJc w:val="left"/>
      <w:pPr>
        <w:ind w:left="355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4" w:tplc="67E091CE">
      <w:start w:val="1"/>
      <w:numFmt w:val="lowerLetter"/>
      <w:lvlText w:val="%5"/>
      <w:lvlJc w:val="left"/>
      <w:pPr>
        <w:ind w:left="427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5" w:tplc="315880B0">
      <w:start w:val="1"/>
      <w:numFmt w:val="lowerRoman"/>
      <w:lvlText w:val="%6"/>
      <w:lvlJc w:val="left"/>
      <w:pPr>
        <w:ind w:left="499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6" w:tplc="79A899FC">
      <w:start w:val="1"/>
      <w:numFmt w:val="decimal"/>
      <w:lvlText w:val="%7"/>
      <w:lvlJc w:val="left"/>
      <w:pPr>
        <w:ind w:left="571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7" w:tplc="CF1887F4">
      <w:start w:val="1"/>
      <w:numFmt w:val="lowerLetter"/>
      <w:lvlText w:val="%8"/>
      <w:lvlJc w:val="left"/>
      <w:pPr>
        <w:ind w:left="643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lvl w:ilvl="8" w:tplc="43AA61E2">
      <w:start w:val="1"/>
      <w:numFmt w:val="lowerRoman"/>
      <w:lvlText w:val="%9"/>
      <w:lvlJc w:val="left"/>
      <w:pPr>
        <w:ind w:left="7157"/>
      </w:pPr>
      <w:rPr>
        <w:rFonts w:ascii="Times New Roman" w:eastAsia="Times New Roman" w:hAnsi="Times New Roman" w:cs="Times New Roman"/>
        <w:b w:val="0"/>
        <w:i w:val="0"/>
        <w:strike w:val="0"/>
        <w:dstrike w:val="0"/>
        <w:color w:val="202024"/>
        <w:sz w:val="24"/>
        <w:szCs w:val="24"/>
        <w:u w:val="none" w:color="000000"/>
        <w:bdr w:val="none" w:sz="0" w:space="0" w:color="auto"/>
        <w:shd w:val="clear" w:color="auto" w:fill="auto"/>
        <w:vertAlign w:val="baseline"/>
      </w:rPr>
    </w:lvl>
  </w:abstractNum>
  <w:abstractNum w:abstractNumId="19">
    <w:nsid w:val="47DD2CAB"/>
    <w:multiLevelType w:val="multilevel"/>
    <w:tmpl w:val="C436E3E0"/>
    <w:lvl w:ilvl="0">
      <w:start w:val="11"/>
      <w:numFmt w:val="decimal"/>
      <w:lvlText w:val="%1"/>
      <w:lvlJc w:val="left"/>
      <w:pPr>
        <w:ind w:left="405" w:hanging="405"/>
      </w:pPr>
      <w:rPr>
        <w:rFonts w:hint="default"/>
        <w:b/>
      </w:rPr>
    </w:lvl>
    <w:lvl w:ilvl="1">
      <w:start w:val="2"/>
      <w:numFmt w:val="decimal"/>
      <w:lvlText w:val="%1.%2"/>
      <w:lvlJc w:val="left"/>
      <w:pPr>
        <w:ind w:left="491" w:hanging="405"/>
      </w:pPr>
      <w:rPr>
        <w:rFonts w:hint="default"/>
        <w:b/>
      </w:rPr>
    </w:lvl>
    <w:lvl w:ilvl="2">
      <w:start w:val="1"/>
      <w:numFmt w:val="decimal"/>
      <w:lvlText w:val="%1.%2.%3"/>
      <w:lvlJc w:val="left"/>
      <w:pPr>
        <w:ind w:left="892" w:hanging="720"/>
      </w:pPr>
      <w:rPr>
        <w:rFonts w:hint="default"/>
        <w:b/>
      </w:rPr>
    </w:lvl>
    <w:lvl w:ilvl="3">
      <w:start w:val="1"/>
      <w:numFmt w:val="decimal"/>
      <w:lvlText w:val="%1.%2.%3.%4"/>
      <w:lvlJc w:val="left"/>
      <w:pPr>
        <w:ind w:left="978" w:hanging="720"/>
      </w:pPr>
      <w:rPr>
        <w:rFonts w:hint="default"/>
        <w:b/>
      </w:rPr>
    </w:lvl>
    <w:lvl w:ilvl="4">
      <w:start w:val="1"/>
      <w:numFmt w:val="decimal"/>
      <w:lvlText w:val="%1.%2.%3.%4.%5"/>
      <w:lvlJc w:val="left"/>
      <w:pPr>
        <w:ind w:left="1424" w:hanging="1080"/>
      </w:pPr>
      <w:rPr>
        <w:rFonts w:hint="default"/>
        <w:b/>
      </w:rPr>
    </w:lvl>
    <w:lvl w:ilvl="5">
      <w:start w:val="1"/>
      <w:numFmt w:val="decimal"/>
      <w:lvlText w:val="%1.%2.%3.%4.%5.%6"/>
      <w:lvlJc w:val="left"/>
      <w:pPr>
        <w:ind w:left="1510" w:hanging="1080"/>
      </w:pPr>
      <w:rPr>
        <w:rFonts w:hint="default"/>
        <w:b/>
      </w:rPr>
    </w:lvl>
    <w:lvl w:ilvl="6">
      <w:start w:val="1"/>
      <w:numFmt w:val="decimal"/>
      <w:lvlText w:val="%1.%2.%3.%4.%5.%6.%7"/>
      <w:lvlJc w:val="left"/>
      <w:pPr>
        <w:ind w:left="1956" w:hanging="1440"/>
      </w:pPr>
      <w:rPr>
        <w:rFonts w:hint="default"/>
        <w:b/>
      </w:rPr>
    </w:lvl>
    <w:lvl w:ilvl="7">
      <w:start w:val="1"/>
      <w:numFmt w:val="decimal"/>
      <w:lvlText w:val="%1.%2.%3.%4.%5.%6.%7.%8"/>
      <w:lvlJc w:val="left"/>
      <w:pPr>
        <w:ind w:left="2042" w:hanging="1440"/>
      </w:pPr>
      <w:rPr>
        <w:rFonts w:hint="default"/>
        <w:b/>
      </w:rPr>
    </w:lvl>
    <w:lvl w:ilvl="8">
      <w:start w:val="1"/>
      <w:numFmt w:val="decimal"/>
      <w:lvlText w:val="%1.%2.%3.%4.%5.%6.%7.%8.%9"/>
      <w:lvlJc w:val="left"/>
      <w:pPr>
        <w:ind w:left="2488" w:hanging="1800"/>
      </w:pPr>
      <w:rPr>
        <w:rFonts w:hint="default"/>
        <w:b/>
      </w:rPr>
    </w:lvl>
  </w:abstractNum>
  <w:abstractNum w:abstractNumId="20">
    <w:nsid w:val="495C07D8"/>
    <w:multiLevelType w:val="multilevel"/>
    <w:tmpl w:val="288AA8E2"/>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5819E6"/>
    <w:multiLevelType w:val="hybridMultilevel"/>
    <w:tmpl w:val="87F4316E"/>
    <w:lvl w:ilvl="0" w:tplc="D9AE84A0">
      <w:start w:val="1"/>
      <w:numFmt w:val="bullet"/>
      <w:lvlText w:val="●"/>
      <w:lvlJc w:val="left"/>
      <w:pPr>
        <w:ind w:left="82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66B488E6">
      <w:start w:val="1"/>
      <w:numFmt w:val="bullet"/>
      <w:lvlText w:val="o"/>
      <w:lvlJc w:val="left"/>
      <w:pPr>
        <w:ind w:left="16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82C44094">
      <w:start w:val="1"/>
      <w:numFmt w:val="bullet"/>
      <w:lvlText w:val="▪"/>
      <w:lvlJc w:val="left"/>
      <w:pPr>
        <w:ind w:left="23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CF220C30">
      <w:start w:val="1"/>
      <w:numFmt w:val="bullet"/>
      <w:lvlText w:val="•"/>
      <w:lvlJc w:val="left"/>
      <w:pPr>
        <w:ind w:left="30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E4820D38">
      <w:start w:val="1"/>
      <w:numFmt w:val="bullet"/>
      <w:lvlText w:val="o"/>
      <w:lvlJc w:val="left"/>
      <w:pPr>
        <w:ind w:left="381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5B8CA6FC">
      <w:start w:val="1"/>
      <w:numFmt w:val="bullet"/>
      <w:lvlText w:val="▪"/>
      <w:lvlJc w:val="left"/>
      <w:pPr>
        <w:ind w:left="453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B5F87232">
      <w:start w:val="1"/>
      <w:numFmt w:val="bullet"/>
      <w:lvlText w:val="•"/>
      <w:lvlJc w:val="left"/>
      <w:pPr>
        <w:ind w:left="52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58A29F8E">
      <w:start w:val="1"/>
      <w:numFmt w:val="bullet"/>
      <w:lvlText w:val="o"/>
      <w:lvlJc w:val="left"/>
      <w:pPr>
        <w:ind w:left="59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A0148E18">
      <w:start w:val="1"/>
      <w:numFmt w:val="bullet"/>
      <w:lvlText w:val="▪"/>
      <w:lvlJc w:val="left"/>
      <w:pPr>
        <w:ind w:left="66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22">
    <w:nsid w:val="4C8840B5"/>
    <w:multiLevelType w:val="multilevel"/>
    <w:tmpl w:val="EEAA978C"/>
    <w:lvl w:ilvl="0">
      <w:start w:val="1"/>
      <w:numFmt w:val="decimal"/>
      <w:lvlText w:val="%1."/>
      <w:lvlJc w:val="left"/>
      <w:pPr>
        <w:ind w:left="434" w:hanging="24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94" w:hanging="353"/>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94" w:hanging="557"/>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680" w:hanging="557"/>
      </w:pPr>
      <w:rPr>
        <w:rFonts w:hint="default"/>
        <w:lang w:val="pt-PT" w:eastAsia="en-US" w:bidi="ar-SA"/>
      </w:rPr>
    </w:lvl>
    <w:lvl w:ilvl="4">
      <w:numFmt w:val="bullet"/>
      <w:lvlText w:val="•"/>
      <w:lvlJc w:val="left"/>
      <w:pPr>
        <w:ind w:left="840" w:hanging="557"/>
      </w:pPr>
      <w:rPr>
        <w:rFonts w:hint="default"/>
        <w:lang w:val="pt-PT" w:eastAsia="en-US" w:bidi="ar-SA"/>
      </w:rPr>
    </w:lvl>
    <w:lvl w:ilvl="5">
      <w:numFmt w:val="bullet"/>
      <w:lvlText w:val="•"/>
      <w:lvlJc w:val="left"/>
      <w:pPr>
        <w:ind w:left="2246" w:hanging="557"/>
      </w:pPr>
      <w:rPr>
        <w:rFonts w:hint="default"/>
        <w:lang w:val="pt-PT" w:eastAsia="en-US" w:bidi="ar-SA"/>
      </w:rPr>
    </w:lvl>
    <w:lvl w:ilvl="6">
      <w:numFmt w:val="bullet"/>
      <w:lvlText w:val="•"/>
      <w:lvlJc w:val="left"/>
      <w:pPr>
        <w:ind w:left="3653" w:hanging="557"/>
      </w:pPr>
      <w:rPr>
        <w:rFonts w:hint="default"/>
        <w:lang w:val="pt-PT" w:eastAsia="en-US" w:bidi="ar-SA"/>
      </w:rPr>
    </w:lvl>
    <w:lvl w:ilvl="7">
      <w:numFmt w:val="bullet"/>
      <w:lvlText w:val="•"/>
      <w:lvlJc w:val="left"/>
      <w:pPr>
        <w:ind w:left="5060" w:hanging="557"/>
      </w:pPr>
      <w:rPr>
        <w:rFonts w:hint="default"/>
        <w:lang w:val="pt-PT" w:eastAsia="en-US" w:bidi="ar-SA"/>
      </w:rPr>
    </w:lvl>
    <w:lvl w:ilvl="8">
      <w:numFmt w:val="bullet"/>
      <w:lvlText w:val="•"/>
      <w:lvlJc w:val="left"/>
      <w:pPr>
        <w:ind w:left="6467" w:hanging="557"/>
      </w:pPr>
      <w:rPr>
        <w:rFonts w:hint="default"/>
        <w:lang w:val="pt-PT" w:eastAsia="en-US" w:bidi="ar-SA"/>
      </w:rPr>
    </w:lvl>
  </w:abstractNum>
  <w:abstractNum w:abstractNumId="23">
    <w:nsid w:val="56AC44A4"/>
    <w:multiLevelType w:val="hybridMultilevel"/>
    <w:tmpl w:val="16AE84D0"/>
    <w:lvl w:ilvl="0" w:tplc="9196BBEC">
      <w:start w:val="1"/>
      <w:numFmt w:val="lowerLetter"/>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0574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01CE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A7C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4529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EE29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675C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C29D4">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4D01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9FB4492"/>
    <w:multiLevelType w:val="multilevel"/>
    <w:tmpl w:val="AB50C32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5B187266"/>
    <w:multiLevelType w:val="multilevel"/>
    <w:tmpl w:val="EBE433B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609D3FF3"/>
    <w:multiLevelType w:val="hybridMultilevel"/>
    <w:tmpl w:val="3DA2E520"/>
    <w:lvl w:ilvl="0" w:tplc="8B90A6B8">
      <w:start w:val="1"/>
      <w:numFmt w:val="bullet"/>
      <w:lvlText w:val="●"/>
      <w:lvlJc w:val="left"/>
      <w:pPr>
        <w:ind w:left="827"/>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57E69C3E">
      <w:start w:val="1"/>
      <w:numFmt w:val="bullet"/>
      <w:lvlText w:val="o"/>
      <w:lvlJc w:val="left"/>
      <w:pPr>
        <w:ind w:left="165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7428984A">
      <w:start w:val="1"/>
      <w:numFmt w:val="bullet"/>
      <w:lvlText w:val="▪"/>
      <w:lvlJc w:val="left"/>
      <w:pPr>
        <w:ind w:left="237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C5A04764">
      <w:start w:val="1"/>
      <w:numFmt w:val="bullet"/>
      <w:lvlText w:val="•"/>
      <w:lvlJc w:val="left"/>
      <w:pPr>
        <w:ind w:left="309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17183E60">
      <w:start w:val="1"/>
      <w:numFmt w:val="bullet"/>
      <w:lvlText w:val="o"/>
      <w:lvlJc w:val="left"/>
      <w:pPr>
        <w:ind w:left="381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4F5E46A4">
      <w:start w:val="1"/>
      <w:numFmt w:val="bullet"/>
      <w:lvlText w:val="▪"/>
      <w:lvlJc w:val="left"/>
      <w:pPr>
        <w:ind w:left="453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4FFC0678">
      <w:start w:val="1"/>
      <w:numFmt w:val="bullet"/>
      <w:lvlText w:val="•"/>
      <w:lvlJc w:val="left"/>
      <w:pPr>
        <w:ind w:left="525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A46A1040">
      <w:start w:val="1"/>
      <w:numFmt w:val="bullet"/>
      <w:lvlText w:val="o"/>
      <w:lvlJc w:val="left"/>
      <w:pPr>
        <w:ind w:left="597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A8369802">
      <w:start w:val="1"/>
      <w:numFmt w:val="bullet"/>
      <w:lvlText w:val="▪"/>
      <w:lvlJc w:val="left"/>
      <w:pPr>
        <w:ind w:left="6695"/>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27">
    <w:nsid w:val="66A218C1"/>
    <w:multiLevelType w:val="hybridMultilevel"/>
    <w:tmpl w:val="3014B5E6"/>
    <w:lvl w:ilvl="0" w:tplc="45F89F70">
      <w:start w:val="1"/>
      <w:numFmt w:val="decimal"/>
      <w:lvlText w:val="%1."/>
      <w:lvlJc w:val="left"/>
      <w:pPr>
        <w:ind w:left="446" w:hanging="360"/>
      </w:pPr>
      <w:rPr>
        <w:rFonts w:hint="default"/>
      </w:rPr>
    </w:lvl>
    <w:lvl w:ilvl="1" w:tplc="04160019" w:tentative="1">
      <w:start w:val="1"/>
      <w:numFmt w:val="lowerLetter"/>
      <w:lvlText w:val="%2."/>
      <w:lvlJc w:val="left"/>
      <w:pPr>
        <w:ind w:left="1166" w:hanging="360"/>
      </w:pPr>
    </w:lvl>
    <w:lvl w:ilvl="2" w:tplc="0416001B" w:tentative="1">
      <w:start w:val="1"/>
      <w:numFmt w:val="lowerRoman"/>
      <w:lvlText w:val="%3."/>
      <w:lvlJc w:val="right"/>
      <w:pPr>
        <w:ind w:left="1886" w:hanging="180"/>
      </w:pPr>
    </w:lvl>
    <w:lvl w:ilvl="3" w:tplc="0416000F" w:tentative="1">
      <w:start w:val="1"/>
      <w:numFmt w:val="decimal"/>
      <w:lvlText w:val="%4."/>
      <w:lvlJc w:val="left"/>
      <w:pPr>
        <w:ind w:left="2606" w:hanging="360"/>
      </w:pPr>
    </w:lvl>
    <w:lvl w:ilvl="4" w:tplc="04160019" w:tentative="1">
      <w:start w:val="1"/>
      <w:numFmt w:val="lowerLetter"/>
      <w:lvlText w:val="%5."/>
      <w:lvlJc w:val="left"/>
      <w:pPr>
        <w:ind w:left="3326" w:hanging="360"/>
      </w:pPr>
    </w:lvl>
    <w:lvl w:ilvl="5" w:tplc="0416001B" w:tentative="1">
      <w:start w:val="1"/>
      <w:numFmt w:val="lowerRoman"/>
      <w:lvlText w:val="%6."/>
      <w:lvlJc w:val="right"/>
      <w:pPr>
        <w:ind w:left="4046" w:hanging="180"/>
      </w:pPr>
    </w:lvl>
    <w:lvl w:ilvl="6" w:tplc="0416000F" w:tentative="1">
      <w:start w:val="1"/>
      <w:numFmt w:val="decimal"/>
      <w:lvlText w:val="%7."/>
      <w:lvlJc w:val="left"/>
      <w:pPr>
        <w:ind w:left="4766" w:hanging="360"/>
      </w:pPr>
    </w:lvl>
    <w:lvl w:ilvl="7" w:tplc="04160019" w:tentative="1">
      <w:start w:val="1"/>
      <w:numFmt w:val="lowerLetter"/>
      <w:lvlText w:val="%8."/>
      <w:lvlJc w:val="left"/>
      <w:pPr>
        <w:ind w:left="5486" w:hanging="360"/>
      </w:pPr>
    </w:lvl>
    <w:lvl w:ilvl="8" w:tplc="0416001B" w:tentative="1">
      <w:start w:val="1"/>
      <w:numFmt w:val="lowerRoman"/>
      <w:lvlText w:val="%9."/>
      <w:lvlJc w:val="right"/>
      <w:pPr>
        <w:ind w:left="6206" w:hanging="180"/>
      </w:pPr>
    </w:lvl>
  </w:abstractNum>
  <w:abstractNum w:abstractNumId="28">
    <w:nsid w:val="68874E32"/>
    <w:multiLevelType w:val="hybridMultilevel"/>
    <w:tmpl w:val="66F4200E"/>
    <w:lvl w:ilvl="0" w:tplc="71C8912A">
      <w:start w:val="1"/>
      <w:numFmt w:val="lowerLetter"/>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A8526">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05796">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4867C">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66A50">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4ADE2">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005AA">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6AA3E">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2FED6">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95950A0"/>
    <w:multiLevelType w:val="hybridMultilevel"/>
    <w:tmpl w:val="7BA02EF4"/>
    <w:lvl w:ilvl="0" w:tplc="8D60381E">
      <w:start w:val="1"/>
      <w:numFmt w:val="lowerLetter"/>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C2B22">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8681A">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25B64">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E383A">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A3B4E">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CADE0">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6BE94">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AD98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D397D7C"/>
    <w:multiLevelType w:val="hybridMultilevel"/>
    <w:tmpl w:val="8092DA24"/>
    <w:lvl w:ilvl="0" w:tplc="3A2E7B70">
      <w:start w:val="1"/>
      <w:numFmt w:val="decimal"/>
      <w:lvlText w:val="%1."/>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D3A4">
      <w:start w:val="1"/>
      <w:numFmt w:val="lowerLetter"/>
      <w:lvlText w:val="%2"/>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6F042">
      <w:start w:val="1"/>
      <w:numFmt w:val="lowerRoman"/>
      <w:lvlText w:val="%3"/>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AB2A2">
      <w:start w:val="1"/>
      <w:numFmt w:val="decimal"/>
      <w:lvlText w:val="%4"/>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4B794">
      <w:start w:val="1"/>
      <w:numFmt w:val="lowerLetter"/>
      <w:lvlText w:val="%5"/>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ACECA">
      <w:start w:val="1"/>
      <w:numFmt w:val="lowerRoman"/>
      <w:lvlText w:val="%6"/>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A55C">
      <w:start w:val="1"/>
      <w:numFmt w:val="decimal"/>
      <w:lvlText w:val="%7"/>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019FE">
      <w:start w:val="1"/>
      <w:numFmt w:val="lowerLetter"/>
      <w:lvlText w:val="%8"/>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20990">
      <w:start w:val="1"/>
      <w:numFmt w:val="lowerRoman"/>
      <w:lvlText w:val="%9"/>
      <w:lvlJc w:val="left"/>
      <w:pPr>
        <w:ind w:left="7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D826E22"/>
    <w:multiLevelType w:val="multilevel"/>
    <w:tmpl w:val="C7C2192E"/>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74A2429A"/>
    <w:multiLevelType w:val="hybridMultilevel"/>
    <w:tmpl w:val="BF8619CA"/>
    <w:lvl w:ilvl="0" w:tplc="C8642E6E">
      <w:start w:val="1"/>
      <w:numFmt w:val="bullet"/>
      <w:lvlText w:val="●"/>
      <w:lvlJc w:val="left"/>
      <w:pPr>
        <w:ind w:left="82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7B4C7AD8">
      <w:start w:val="1"/>
      <w:numFmt w:val="bullet"/>
      <w:lvlText w:val="o"/>
      <w:lvlJc w:val="left"/>
      <w:pPr>
        <w:ind w:left="16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136A4DA2">
      <w:start w:val="1"/>
      <w:numFmt w:val="bullet"/>
      <w:lvlText w:val="▪"/>
      <w:lvlJc w:val="left"/>
      <w:pPr>
        <w:ind w:left="23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BA9216C4">
      <w:start w:val="1"/>
      <w:numFmt w:val="bullet"/>
      <w:lvlText w:val="•"/>
      <w:lvlJc w:val="left"/>
      <w:pPr>
        <w:ind w:left="30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CB4C9700">
      <w:start w:val="1"/>
      <w:numFmt w:val="bullet"/>
      <w:lvlText w:val="o"/>
      <w:lvlJc w:val="left"/>
      <w:pPr>
        <w:ind w:left="381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4AE20F52">
      <w:start w:val="1"/>
      <w:numFmt w:val="bullet"/>
      <w:lvlText w:val="▪"/>
      <w:lvlJc w:val="left"/>
      <w:pPr>
        <w:ind w:left="453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F984E72E">
      <w:start w:val="1"/>
      <w:numFmt w:val="bullet"/>
      <w:lvlText w:val="•"/>
      <w:lvlJc w:val="left"/>
      <w:pPr>
        <w:ind w:left="525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810E5428">
      <w:start w:val="1"/>
      <w:numFmt w:val="bullet"/>
      <w:lvlText w:val="o"/>
      <w:lvlJc w:val="left"/>
      <w:pPr>
        <w:ind w:left="597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0FEC5044">
      <w:start w:val="1"/>
      <w:numFmt w:val="bullet"/>
      <w:lvlText w:val="▪"/>
      <w:lvlJc w:val="left"/>
      <w:pPr>
        <w:ind w:left="6696"/>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5"/>
  </w:num>
  <w:num w:numId="4">
    <w:abstractNumId w:val="29"/>
  </w:num>
  <w:num w:numId="5">
    <w:abstractNumId w:val="2"/>
  </w:num>
  <w:num w:numId="6">
    <w:abstractNumId w:val="14"/>
  </w:num>
  <w:num w:numId="7">
    <w:abstractNumId w:val="20"/>
  </w:num>
  <w:num w:numId="8">
    <w:abstractNumId w:val="31"/>
  </w:num>
  <w:num w:numId="9">
    <w:abstractNumId w:val="4"/>
  </w:num>
  <w:num w:numId="10">
    <w:abstractNumId w:val="5"/>
  </w:num>
  <w:num w:numId="11">
    <w:abstractNumId w:val="12"/>
  </w:num>
  <w:num w:numId="12">
    <w:abstractNumId w:val="7"/>
  </w:num>
  <w:num w:numId="13">
    <w:abstractNumId w:val="23"/>
  </w:num>
  <w:num w:numId="14">
    <w:abstractNumId w:val="13"/>
  </w:num>
  <w:num w:numId="15">
    <w:abstractNumId w:val="16"/>
  </w:num>
  <w:num w:numId="16">
    <w:abstractNumId w:val="24"/>
  </w:num>
  <w:num w:numId="17">
    <w:abstractNumId w:val="28"/>
  </w:num>
  <w:num w:numId="18">
    <w:abstractNumId w:val="17"/>
  </w:num>
  <w:num w:numId="19">
    <w:abstractNumId w:val="18"/>
  </w:num>
  <w:num w:numId="20">
    <w:abstractNumId w:val="30"/>
  </w:num>
  <w:num w:numId="21">
    <w:abstractNumId w:val="26"/>
  </w:num>
  <w:num w:numId="22">
    <w:abstractNumId w:val="8"/>
  </w:num>
  <w:num w:numId="23">
    <w:abstractNumId w:val="11"/>
  </w:num>
  <w:num w:numId="24">
    <w:abstractNumId w:val="21"/>
  </w:num>
  <w:num w:numId="25">
    <w:abstractNumId w:val="6"/>
  </w:num>
  <w:num w:numId="26">
    <w:abstractNumId w:val="32"/>
  </w:num>
  <w:num w:numId="27">
    <w:abstractNumId w:val="10"/>
  </w:num>
  <w:num w:numId="28">
    <w:abstractNumId w:val="19"/>
  </w:num>
  <w:num w:numId="29">
    <w:abstractNumId w:val="9"/>
  </w:num>
  <w:num w:numId="30">
    <w:abstractNumId w:val="15"/>
  </w:num>
  <w:num w:numId="31">
    <w:abstractNumId w:val="22"/>
  </w:num>
  <w:num w:numId="32">
    <w:abstractNumId w:val="27"/>
  </w:num>
  <w:num w:numId="33">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38"/>
    <w:rsid w:val="00012384"/>
    <w:rsid w:val="0001515B"/>
    <w:rsid w:val="0001770E"/>
    <w:rsid w:val="000238DA"/>
    <w:rsid w:val="00051059"/>
    <w:rsid w:val="000520DE"/>
    <w:rsid w:val="00052C55"/>
    <w:rsid w:val="000577EC"/>
    <w:rsid w:val="00065AC0"/>
    <w:rsid w:val="00071205"/>
    <w:rsid w:val="00071E73"/>
    <w:rsid w:val="000770B9"/>
    <w:rsid w:val="00077DD6"/>
    <w:rsid w:val="00080A65"/>
    <w:rsid w:val="0008150B"/>
    <w:rsid w:val="00091955"/>
    <w:rsid w:val="0009419C"/>
    <w:rsid w:val="000A4881"/>
    <w:rsid w:val="000A54CE"/>
    <w:rsid w:val="000B5C26"/>
    <w:rsid w:val="000D08B4"/>
    <w:rsid w:val="000D08E3"/>
    <w:rsid w:val="000D5441"/>
    <w:rsid w:val="000E1A28"/>
    <w:rsid w:val="000E20A9"/>
    <w:rsid w:val="000F4AD4"/>
    <w:rsid w:val="0010223A"/>
    <w:rsid w:val="00114389"/>
    <w:rsid w:val="00121DE9"/>
    <w:rsid w:val="00121EA8"/>
    <w:rsid w:val="00130734"/>
    <w:rsid w:val="001343C4"/>
    <w:rsid w:val="001415ED"/>
    <w:rsid w:val="00155804"/>
    <w:rsid w:val="00161A83"/>
    <w:rsid w:val="00167FFD"/>
    <w:rsid w:val="00172D57"/>
    <w:rsid w:val="00175C67"/>
    <w:rsid w:val="0018459F"/>
    <w:rsid w:val="0018551A"/>
    <w:rsid w:val="00191F1E"/>
    <w:rsid w:val="00194B81"/>
    <w:rsid w:val="001A65B0"/>
    <w:rsid w:val="001B3367"/>
    <w:rsid w:val="001C1F41"/>
    <w:rsid w:val="001C5A32"/>
    <w:rsid w:val="001C6D71"/>
    <w:rsid w:val="001D18F0"/>
    <w:rsid w:val="001D76EB"/>
    <w:rsid w:val="001E155E"/>
    <w:rsid w:val="001E1C08"/>
    <w:rsid w:val="001E1F60"/>
    <w:rsid w:val="00207E9A"/>
    <w:rsid w:val="002137C9"/>
    <w:rsid w:val="002174E6"/>
    <w:rsid w:val="002178F6"/>
    <w:rsid w:val="00221D1D"/>
    <w:rsid w:val="0023311D"/>
    <w:rsid w:val="00237667"/>
    <w:rsid w:val="00244CF4"/>
    <w:rsid w:val="00255B97"/>
    <w:rsid w:val="002779D8"/>
    <w:rsid w:val="00284ECF"/>
    <w:rsid w:val="0028730B"/>
    <w:rsid w:val="002927A5"/>
    <w:rsid w:val="002A5810"/>
    <w:rsid w:val="002B6680"/>
    <w:rsid w:val="002D03C2"/>
    <w:rsid w:val="002D689A"/>
    <w:rsid w:val="002F6769"/>
    <w:rsid w:val="00305F7B"/>
    <w:rsid w:val="00312CED"/>
    <w:rsid w:val="00317097"/>
    <w:rsid w:val="00326236"/>
    <w:rsid w:val="00337ECE"/>
    <w:rsid w:val="00340853"/>
    <w:rsid w:val="00344B1E"/>
    <w:rsid w:val="00350239"/>
    <w:rsid w:val="0035355A"/>
    <w:rsid w:val="00361CED"/>
    <w:rsid w:val="003838DF"/>
    <w:rsid w:val="00384FC5"/>
    <w:rsid w:val="00387AB8"/>
    <w:rsid w:val="00390F9A"/>
    <w:rsid w:val="003B0577"/>
    <w:rsid w:val="003C5DA5"/>
    <w:rsid w:val="003D419F"/>
    <w:rsid w:val="004041D0"/>
    <w:rsid w:val="0041598B"/>
    <w:rsid w:val="0042490D"/>
    <w:rsid w:val="00424A95"/>
    <w:rsid w:val="004256A2"/>
    <w:rsid w:val="004355FF"/>
    <w:rsid w:val="00445F67"/>
    <w:rsid w:val="00457550"/>
    <w:rsid w:val="00457C10"/>
    <w:rsid w:val="00464DC3"/>
    <w:rsid w:val="004712BD"/>
    <w:rsid w:val="00472FCF"/>
    <w:rsid w:val="00482C1F"/>
    <w:rsid w:val="004842B2"/>
    <w:rsid w:val="004854E8"/>
    <w:rsid w:val="004925EC"/>
    <w:rsid w:val="0049613A"/>
    <w:rsid w:val="004A1B1B"/>
    <w:rsid w:val="004A3163"/>
    <w:rsid w:val="004A7A5E"/>
    <w:rsid w:val="004B0F80"/>
    <w:rsid w:val="004B5292"/>
    <w:rsid w:val="004B617A"/>
    <w:rsid w:val="004D619B"/>
    <w:rsid w:val="004D6663"/>
    <w:rsid w:val="004D7B6F"/>
    <w:rsid w:val="004E71D8"/>
    <w:rsid w:val="004F177D"/>
    <w:rsid w:val="004F2CED"/>
    <w:rsid w:val="00500C01"/>
    <w:rsid w:val="00513287"/>
    <w:rsid w:val="005156CC"/>
    <w:rsid w:val="00524E9E"/>
    <w:rsid w:val="005319EA"/>
    <w:rsid w:val="00533F2D"/>
    <w:rsid w:val="005373D0"/>
    <w:rsid w:val="00543FD7"/>
    <w:rsid w:val="005507BA"/>
    <w:rsid w:val="00551205"/>
    <w:rsid w:val="00557ADF"/>
    <w:rsid w:val="00574D91"/>
    <w:rsid w:val="005758F3"/>
    <w:rsid w:val="005843A0"/>
    <w:rsid w:val="005D20D9"/>
    <w:rsid w:val="005D4401"/>
    <w:rsid w:val="005D683E"/>
    <w:rsid w:val="005E7C8D"/>
    <w:rsid w:val="005F3763"/>
    <w:rsid w:val="00601CAB"/>
    <w:rsid w:val="00602591"/>
    <w:rsid w:val="0060345A"/>
    <w:rsid w:val="006152F2"/>
    <w:rsid w:val="0063021C"/>
    <w:rsid w:val="00633E9E"/>
    <w:rsid w:val="00635EE3"/>
    <w:rsid w:val="00637497"/>
    <w:rsid w:val="006459EE"/>
    <w:rsid w:val="00647B0E"/>
    <w:rsid w:val="006515C2"/>
    <w:rsid w:val="00651963"/>
    <w:rsid w:val="00655D37"/>
    <w:rsid w:val="00660C5E"/>
    <w:rsid w:val="006613BA"/>
    <w:rsid w:val="00662C6B"/>
    <w:rsid w:val="0066676C"/>
    <w:rsid w:val="006676FE"/>
    <w:rsid w:val="00681C75"/>
    <w:rsid w:val="006832AE"/>
    <w:rsid w:val="00684D49"/>
    <w:rsid w:val="00686018"/>
    <w:rsid w:val="00687FB1"/>
    <w:rsid w:val="006A6A5D"/>
    <w:rsid w:val="006B6A5F"/>
    <w:rsid w:val="006B7D51"/>
    <w:rsid w:val="006C0F0F"/>
    <w:rsid w:val="006D0124"/>
    <w:rsid w:val="006D23DA"/>
    <w:rsid w:val="006E5E6A"/>
    <w:rsid w:val="006E6C56"/>
    <w:rsid w:val="006E7A69"/>
    <w:rsid w:val="006F4DFF"/>
    <w:rsid w:val="006F552A"/>
    <w:rsid w:val="006F55A0"/>
    <w:rsid w:val="00706A77"/>
    <w:rsid w:val="0071035F"/>
    <w:rsid w:val="00730CF0"/>
    <w:rsid w:val="00736514"/>
    <w:rsid w:val="00737A24"/>
    <w:rsid w:val="00742245"/>
    <w:rsid w:val="00746A91"/>
    <w:rsid w:val="007501AA"/>
    <w:rsid w:val="00760687"/>
    <w:rsid w:val="007612CC"/>
    <w:rsid w:val="00766733"/>
    <w:rsid w:val="00773A7B"/>
    <w:rsid w:val="0077508C"/>
    <w:rsid w:val="00775866"/>
    <w:rsid w:val="00791E04"/>
    <w:rsid w:val="007A54BF"/>
    <w:rsid w:val="007B22B6"/>
    <w:rsid w:val="007B5091"/>
    <w:rsid w:val="007C4899"/>
    <w:rsid w:val="007D0AF7"/>
    <w:rsid w:val="007D1699"/>
    <w:rsid w:val="007E2F87"/>
    <w:rsid w:val="007F44B8"/>
    <w:rsid w:val="007F4675"/>
    <w:rsid w:val="008035A2"/>
    <w:rsid w:val="00810838"/>
    <w:rsid w:val="008209AB"/>
    <w:rsid w:val="00825CB7"/>
    <w:rsid w:val="008319D7"/>
    <w:rsid w:val="008327F7"/>
    <w:rsid w:val="00832CBF"/>
    <w:rsid w:val="00840AD1"/>
    <w:rsid w:val="00840D42"/>
    <w:rsid w:val="00855515"/>
    <w:rsid w:val="00864E11"/>
    <w:rsid w:val="0086593B"/>
    <w:rsid w:val="00865DDF"/>
    <w:rsid w:val="00866D1D"/>
    <w:rsid w:val="008755EF"/>
    <w:rsid w:val="00882091"/>
    <w:rsid w:val="00882ED0"/>
    <w:rsid w:val="00883EE5"/>
    <w:rsid w:val="008933D9"/>
    <w:rsid w:val="00896FE2"/>
    <w:rsid w:val="00897B87"/>
    <w:rsid w:val="008A6F22"/>
    <w:rsid w:val="008B2E6C"/>
    <w:rsid w:val="008B64CE"/>
    <w:rsid w:val="008D3824"/>
    <w:rsid w:val="008E2E12"/>
    <w:rsid w:val="008E5274"/>
    <w:rsid w:val="008F4303"/>
    <w:rsid w:val="008F47D5"/>
    <w:rsid w:val="00906B43"/>
    <w:rsid w:val="00912D31"/>
    <w:rsid w:val="009166CB"/>
    <w:rsid w:val="00925D53"/>
    <w:rsid w:val="00950386"/>
    <w:rsid w:val="0095200D"/>
    <w:rsid w:val="00957412"/>
    <w:rsid w:val="009607A4"/>
    <w:rsid w:val="009644EF"/>
    <w:rsid w:val="00965907"/>
    <w:rsid w:val="00967216"/>
    <w:rsid w:val="00971BF1"/>
    <w:rsid w:val="00983A8F"/>
    <w:rsid w:val="00983E9A"/>
    <w:rsid w:val="00987901"/>
    <w:rsid w:val="00994C3B"/>
    <w:rsid w:val="00995BC1"/>
    <w:rsid w:val="009A56D5"/>
    <w:rsid w:val="009B7E4C"/>
    <w:rsid w:val="009C724C"/>
    <w:rsid w:val="009D3BB9"/>
    <w:rsid w:val="009E0847"/>
    <w:rsid w:val="009E6E82"/>
    <w:rsid w:val="009E7BC1"/>
    <w:rsid w:val="009F38C1"/>
    <w:rsid w:val="00A01E15"/>
    <w:rsid w:val="00A25F5C"/>
    <w:rsid w:val="00A401AE"/>
    <w:rsid w:val="00A44E0F"/>
    <w:rsid w:val="00A45E01"/>
    <w:rsid w:val="00A46F38"/>
    <w:rsid w:val="00A561FF"/>
    <w:rsid w:val="00A57B16"/>
    <w:rsid w:val="00A60C91"/>
    <w:rsid w:val="00A654A5"/>
    <w:rsid w:val="00A66FA7"/>
    <w:rsid w:val="00A73D08"/>
    <w:rsid w:val="00A828ED"/>
    <w:rsid w:val="00A85282"/>
    <w:rsid w:val="00A866D4"/>
    <w:rsid w:val="00A90468"/>
    <w:rsid w:val="00A94991"/>
    <w:rsid w:val="00A95032"/>
    <w:rsid w:val="00A96BE6"/>
    <w:rsid w:val="00AA1A49"/>
    <w:rsid w:val="00AA6BCE"/>
    <w:rsid w:val="00AA7F63"/>
    <w:rsid w:val="00AB44A6"/>
    <w:rsid w:val="00AB4793"/>
    <w:rsid w:val="00AB7958"/>
    <w:rsid w:val="00AC61DF"/>
    <w:rsid w:val="00AC7D8B"/>
    <w:rsid w:val="00AD2C3C"/>
    <w:rsid w:val="00AD7637"/>
    <w:rsid w:val="00AE331B"/>
    <w:rsid w:val="00AE6669"/>
    <w:rsid w:val="00AF1A07"/>
    <w:rsid w:val="00AF5C3E"/>
    <w:rsid w:val="00B04D7B"/>
    <w:rsid w:val="00B14205"/>
    <w:rsid w:val="00B14C70"/>
    <w:rsid w:val="00B15C3A"/>
    <w:rsid w:val="00B16BCA"/>
    <w:rsid w:val="00B24598"/>
    <w:rsid w:val="00B34308"/>
    <w:rsid w:val="00B344AA"/>
    <w:rsid w:val="00B37DB9"/>
    <w:rsid w:val="00B41881"/>
    <w:rsid w:val="00B44DDC"/>
    <w:rsid w:val="00B47232"/>
    <w:rsid w:val="00B60A79"/>
    <w:rsid w:val="00B70A65"/>
    <w:rsid w:val="00B758C4"/>
    <w:rsid w:val="00B86AEC"/>
    <w:rsid w:val="00B96B32"/>
    <w:rsid w:val="00B97E42"/>
    <w:rsid w:val="00BB20E3"/>
    <w:rsid w:val="00BB7967"/>
    <w:rsid w:val="00BC00C9"/>
    <w:rsid w:val="00BC6ACF"/>
    <w:rsid w:val="00BD2748"/>
    <w:rsid w:val="00BE03CF"/>
    <w:rsid w:val="00BE105E"/>
    <w:rsid w:val="00BE1417"/>
    <w:rsid w:val="00BE18E6"/>
    <w:rsid w:val="00BE335A"/>
    <w:rsid w:val="00C1004E"/>
    <w:rsid w:val="00C10B8C"/>
    <w:rsid w:val="00C15595"/>
    <w:rsid w:val="00C303D2"/>
    <w:rsid w:val="00C35D63"/>
    <w:rsid w:val="00C53615"/>
    <w:rsid w:val="00C5727A"/>
    <w:rsid w:val="00C602FE"/>
    <w:rsid w:val="00C67460"/>
    <w:rsid w:val="00C96533"/>
    <w:rsid w:val="00CA2F3B"/>
    <w:rsid w:val="00CB045F"/>
    <w:rsid w:val="00CB2B4E"/>
    <w:rsid w:val="00CB524E"/>
    <w:rsid w:val="00CB7B2B"/>
    <w:rsid w:val="00CC0B85"/>
    <w:rsid w:val="00CC59D5"/>
    <w:rsid w:val="00CC7B89"/>
    <w:rsid w:val="00CD4145"/>
    <w:rsid w:val="00CD4343"/>
    <w:rsid w:val="00CE200E"/>
    <w:rsid w:val="00CE2AAA"/>
    <w:rsid w:val="00CE691F"/>
    <w:rsid w:val="00CE741E"/>
    <w:rsid w:val="00CF024B"/>
    <w:rsid w:val="00D04CA3"/>
    <w:rsid w:val="00D149A0"/>
    <w:rsid w:val="00D22735"/>
    <w:rsid w:val="00D23CD4"/>
    <w:rsid w:val="00D24E7A"/>
    <w:rsid w:val="00D30AE0"/>
    <w:rsid w:val="00D31A15"/>
    <w:rsid w:val="00D31F6D"/>
    <w:rsid w:val="00D55484"/>
    <w:rsid w:val="00D65CE5"/>
    <w:rsid w:val="00D72FDE"/>
    <w:rsid w:val="00D8147F"/>
    <w:rsid w:val="00D85C76"/>
    <w:rsid w:val="00D97403"/>
    <w:rsid w:val="00D97EC3"/>
    <w:rsid w:val="00DA1D29"/>
    <w:rsid w:val="00DA1E40"/>
    <w:rsid w:val="00DA6C6E"/>
    <w:rsid w:val="00DB1620"/>
    <w:rsid w:val="00DB2DF4"/>
    <w:rsid w:val="00DD32F0"/>
    <w:rsid w:val="00DE2C6F"/>
    <w:rsid w:val="00DE63C2"/>
    <w:rsid w:val="00DF2857"/>
    <w:rsid w:val="00DF3B35"/>
    <w:rsid w:val="00DF5A43"/>
    <w:rsid w:val="00E152A2"/>
    <w:rsid w:val="00E2044E"/>
    <w:rsid w:val="00E26AFB"/>
    <w:rsid w:val="00E47537"/>
    <w:rsid w:val="00E47ED8"/>
    <w:rsid w:val="00E61ACA"/>
    <w:rsid w:val="00E7130D"/>
    <w:rsid w:val="00E7435D"/>
    <w:rsid w:val="00E7551F"/>
    <w:rsid w:val="00E75E6B"/>
    <w:rsid w:val="00E80FAB"/>
    <w:rsid w:val="00E8154A"/>
    <w:rsid w:val="00E8224B"/>
    <w:rsid w:val="00E85011"/>
    <w:rsid w:val="00E87A66"/>
    <w:rsid w:val="00E91AF1"/>
    <w:rsid w:val="00E95F0D"/>
    <w:rsid w:val="00E95FB7"/>
    <w:rsid w:val="00E9681A"/>
    <w:rsid w:val="00EA5756"/>
    <w:rsid w:val="00EA6ADE"/>
    <w:rsid w:val="00EB1735"/>
    <w:rsid w:val="00EB370C"/>
    <w:rsid w:val="00EB70BA"/>
    <w:rsid w:val="00EC1F7A"/>
    <w:rsid w:val="00EC26D3"/>
    <w:rsid w:val="00EC7831"/>
    <w:rsid w:val="00EC7966"/>
    <w:rsid w:val="00ED20B5"/>
    <w:rsid w:val="00EE04A6"/>
    <w:rsid w:val="00EE16C9"/>
    <w:rsid w:val="00EE2944"/>
    <w:rsid w:val="00EE2A69"/>
    <w:rsid w:val="00EE3478"/>
    <w:rsid w:val="00EE3FF5"/>
    <w:rsid w:val="00EE6308"/>
    <w:rsid w:val="00EF4BB5"/>
    <w:rsid w:val="00F010E4"/>
    <w:rsid w:val="00F12585"/>
    <w:rsid w:val="00F1425D"/>
    <w:rsid w:val="00F176F7"/>
    <w:rsid w:val="00F2437D"/>
    <w:rsid w:val="00F275B1"/>
    <w:rsid w:val="00F43E8D"/>
    <w:rsid w:val="00F65E23"/>
    <w:rsid w:val="00F762D5"/>
    <w:rsid w:val="00F801E4"/>
    <w:rsid w:val="00F913F4"/>
    <w:rsid w:val="00FA45B4"/>
    <w:rsid w:val="00FB1CC2"/>
    <w:rsid w:val="00FB503B"/>
    <w:rsid w:val="00FC528D"/>
    <w:rsid w:val="00FC62E6"/>
    <w:rsid w:val="00FD7F3F"/>
    <w:rsid w:val="00FE21C9"/>
    <w:rsid w:val="00FE4C9C"/>
    <w:rsid w:val="00FE4F62"/>
    <w:rsid w:val="00FF0F7C"/>
    <w:rsid w:val="00FF5E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C1"/>
    <w:pPr>
      <w:spacing w:after="5" w:line="248" w:lineRule="auto"/>
      <w:ind w:left="109" w:right="239" w:hanging="8"/>
      <w:jc w:val="both"/>
    </w:pPr>
    <w:rPr>
      <w:rFonts w:ascii="Times New Roman" w:eastAsia="Times New Roman" w:hAnsi="Times New Roman" w:cs="Times New Roman"/>
      <w:color w:val="000000"/>
      <w:sz w:val="24"/>
    </w:rPr>
  </w:style>
  <w:style w:type="paragraph" w:styleId="Ttulo1">
    <w:name w:val="heading 1"/>
    <w:next w:val="Normal"/>
    <w:link w:val="Ttulo1Char"/>
    <w:uiPriority w:val="1"/>
    <w:qFormat/>
    <w:rsid w:val="00882091"/>
    <w:pPr>
      <w:keepNext/>
      <w:keepLines/>
      <w:spacing w:after="10" w:line="249" w:lineRule="auto"/>
      <w:ind w:left="10" w:right="3"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rsid w:val="00882091"/>
    <w:pPr>
      <w:keepNext/>
      <w:keepLines/>
      <w:spacing w:after="0"/>
      <w:ind w:left="4191" w:right="3202" w:hanging="10"/>
      <w:jc w:val="center"/>
      <w:outlineLvl w:val="1"/>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882091"/>
    <w:rPr>
      <w:rFonts w:ascii="Times New Roman" w:eastAsia="Times New Roman" w:hAnsi="Times New Roman" w:cs="Times New Roman"/>
      <w:b/>
      <w:color w:val="000000"/>
      <w:sz w:val="22"/>
    </w:rPr>
  </w:style>
  <w:style w:type="character" w:customStyle="1" w:styleId="Ttulo1Char">
    <w:name w:val="Título 1 Char"/>
    <w:link w:val="Ttulo1"/>
    <w:rsid w:val="00882091"/>
    <w:rPr>
      <w:rFonts w:ascii="Times New Roman" w:eastAsia="Times New Roman" w:hAnsi="Times New Roman" w:cs="Times New Roman"/>
      <w:b/>
      <w:color w:val="000000"/>
      <w:sz w:val="24"/>
    </w:rPr>
  </w:style>
  <w:style w:type="table" w:customStyle="1" w:styleId="TableGrid">
    <w:name w:val="TableGrid"/>
    <w:rsid w:val="00882091"/>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6F552A"/>
    <w:rPr>
      <w:sz w:val="16"/>
      <w:szCs w:val="16"/>
    </w:rPr>
  </w:style>
  <w:style w:type="paragraph" w:styleId="Textodecomentrio">
    <w:name w:val="annotation text"/>
    <w:basedOn w:val="Normal"/>
    <w:link w:val="TextodecomentrioChar"/>
    <w:uiPriority w:val="99"/>
    <w:semiHidden/>
    <w:unhideWhenUsed/>
    <w:rsid w:val="006F55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F552A"/>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F552A"/>
    <w:rPr>
      <w:b/>
      <w:bCs/>
    </w:rPr>
  </w:style>
  <w:style w:type="character" w:customStyle="1" w:styleId="AssuntodocomentrioChar">
    <w:name w:val="Assunto do comentário Char"/>
    <w:basedOn w:val="TextodecomentrioChar"/>
    <w:link w:val="Assuntodocomentrio"/>
    <w:uiPriority w:val="99"/>
    <w:semiHidden/>
    <w:rsid w:val="006F552A"/>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6F55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52A"/>
    <w:rPr>
      <w:rFonts w:ascii="Tahoma" w:eastAsia="Times New Roman" w:hAnsi="Tahoma" w:cs="Tahoma"/>
      <w:color w:val="000000"/>
      <w:sz w:val="16"/>
      <w:szCs w:val="16"/>
    </w:rPr>
  </w:style>
  <w:style w:type="paragraph" w:styleId="PargrafodaLista">
    <w:name w:val="List Paragraph"/>
    <w:basedOn w:val="Normal"/>
    <w:uiPriority w:val="34"/>
    <w:qFormat/>
    <w:rsid w:val="005D4401"/>
    <w:pPr>
      <w:ind w:left="720"/>
      <w:contextualSpacing/>
    </w:pPr>
  </w:style>
  <w:style w:type="paragraph" w:customStyle="1" w:styleId="Pa41">
    <w:name w:val="Pa41"/>
    <w:basedOn w:val="Normal"/>
    <w:next w:val="Normal"/>
    <w:uiPriority w:val="99"/>
    <w:rsid w:val="00B758C4"/>
    <w:pPr>
      <w:autoSpaceDE w:val="0"/>
      <w:autoSpaceDN w:val="0"/>
      <w:adjustRightInd w:val="0"/>
      <w:spacing w:after="0" w:line="221" w:lineRule="atLeast"/>
      <w:ind w:left="0" w:right="0" w:firstLine="0"/>
      <w:jc w:val="left"/>
    </w:pPr>
    <w:rPr>
      <w:rFonts w:ascii="Bembo" w:eastAsiaTheme="minorEastAsia" w:hAnsi="Bembo" w:cstheme="minorBidi"/>
      <w:color w:val="auto"/>
      <w:kern w:val="0"/>
      <w:szCs w:val="24"/>
    </w:rPr>
  </w:style>
  <w:style w:type="character" w:customStyle="1" w:styleId="A9">
    <w:name w:val="A9"/>
    <w:uiPriority w:val="99"/>
    <w:rsid w:val="00B758C4"/>
    <w:rPr>
      <w:rFonts w:cs="Bembo"/>
      <w:color w:val="000000"/>
    </w:rPr>
  </w:style>
  <w:style w:type="paragraph" w:customStyle="1" w:styleId="Default">
    <w:name w:val="Default"/>
    <w:rsid w:val="00B758C4"/>
    <w:pPr>
      <w:autoSpaceDE w:val="0"/>
      <w:autoSpaceDN w:val="0"/>
      <w:adjustRightInd w:val="0"/>
      <w:spacing w:after="0" w:line="240" w:lineRule="auto"/>
    </w:pPr>
    <w:rPr>
      <w:rFonts w:ascii="Bembo" w:hAnsi="Bembo" w:cs="Bembo"/>
      <w:color w:val="000000"/>
      <w:kern w:val="0"/>
      <w:sz w:val="24"/>
      <w:szCs w:val="24"/>
    </w:rPr>
  </w:style>
  <w:style w:type="paragraph" w:customStyle="1" w:styleId="Pa51">
    <w:name w:val="Pa51"/>
    <w:basedOn w:val="Default"/>
    <w:next w:val="Default"/>
    <w:uiPriority w:val="99"/>
    <w:rsid w:val="00CC0B85"/>
    <w:pPr>
      <w:spacing w:line="241" w:lineRule="atLeast"/>
    </w:pPr>
    <w:rPr>
      <w:rFonts w:cstheme="minorBidi"/>
      <w:color w:val="auto"/>
    </w:rPr>
  </w:style>
  <w:style w:type="table" w:customStyle="1" w:styleId="ListaClara-nfase11">
    <w:name w:val="Lista Clara - Ênfase 11"/>
    <w:basedOn w:val="Tabelanormal"/>
    <w:uiPriority w:val="61"/>
    <w:rsid w:val="00AA7F63"/>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ombreamentoClaro1">
    <w:name w:val="Sombreamento Claro1"/>
    <w:basedOn w:val="Tabelanormal"/>
    <w:uiPriority w:val="60"/>
    <w:rsid w:val="00AA7F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4">
    <w:name w:val="Light Shading Accent 4"/>
    <w:basedOn w:val="Tabelanormal"/>
    <w:uiPriority w:val="60"/>
    <w:rsid w:val="00AA7F6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SombreamentoMdio1-nfase11">
    <w:name w:val="Sombreamento Médio 1 - Ênfase 11"/>
    <w:basedOn w:val="Tabelanormal"/>
    <w:uiPriority w:val="63"/>
    <w:rsid w:val="00AA7F63"/>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elacomgrade">
    <w:name w:val="Table Grid"/>
    <w:basedOn w:val="Tabelanormal"/>
    <w:uiPriority w:val="39"/>
    <w:rsid w:val="00AA7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Mdio1-nfase2">
    <w:name w:val="Medium Shading 1 Accent 2"/>
    <w:basedOn w:val="Tabelanormal"/>
    <w:uiPriority w:val="63"/>
    <w:rsid w:val="00AA7F63"/>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AA7F63"/>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e4">
    <w:name w:val="Light List Accent 4"/>
    <w:basedOn w:val="Tabelanormal"/>
    <w:uiPriority w:val="61"/>
    <w:rsid w:val="00AA7F6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Normal">
    <w:name w:val="Table Normal"/>
    <w:uiPriority w:val="2"/>
    <w:semiHidden/>
    <w:unhideWhenUsed/>
    <w:qFormat/>
    <w:rsid w:val="004B0F80"/>
    <w:pPr>
      <w:widowControl w:val="0"/>
      <w:autoSpaceDE w:val="0"/>
      <w:autoSpaceDN w:val="0"/>
      <w:spacing w:after="0" w:line="240" w:lineRule="auto"/>
    </w:pPr>
    <w:rPr>
      <w:rFonts w:eastAsiaTheme="minorHAns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F80"/>
    <w:pPr>
      <w:widowControl w:val="0"/>
      <w:autoSpaceDE w:val="0"/>
      <w:autoSpaceDN w:val="0"/>
      <w:spacing w:after="0" w:line="240" w:lineRule="auto"/>
      <w:ind w:left="0" w:right="0" w:firstLine="0"/>
      <w:jc w:val="left"/>
    </w:pPr>
    <w:rPr>
      <w:color w:val="auto"/>
      <w:kern w:val="0"/>
      <w:sz w:val="22"/>
      <w:lang w:val="pt-PT" w:eastAsia="en-US"/>
    </w:rPr>
  </w:style>
  <w:style w:type="paragraph" w:styleId="Corpodetexto">
    <w:name w:val="Body Text"/>
    <w:basedOn w:val="Normal"/>
    <w:link w:val="CorpodetextoChar"/>
    <w:uiPriority w:val="1"/>
    <w:qFormat/>
    <w:rsid w:val="00C67460"/>
    <w:pPr>
      <w:widowControl w:val="0"/>
      <w:autoSpaceDE w:val="0"/>
      <w:autoSpaceDN w:val="0"/>
      <w:spacing w:after="0" w:line="240" w:lineRule="auto"/>
      <w:ind w:left="0" w:right="0" w:firstLine="0"/>
      <w:jc w:val="left"/>
    </w:pPr>
    <w:rPr>
      <w:color w:val="auto"/>
      <w:kern w:val="0"/>
      <w:szCs w:val="24"/>
      <w:lang w:val="pt-PT" w:eastAsia="en-US"/>
    </w:rPr>
  </w:style>
  <w:style w:type="character" w:customStyle="1" w:styleId="CorpodetextoChar">
    <w:name w:val="Corpo de texto Char"/>
    <w:basedOn w:val="Fontepargpadro"/>
    <w:link w:val="Corpodetexto"/>
    <w:uiPriority w:val="1"/>
    <w:rsid w:val="00C67460"/>
    <w:rPr>
      <w:rFonts w:ascii="Times New Roman" w:eastAsia="Times New Roman" w:hAnsi="Times New Roman" w:cs="Times New Roman"/>
      <w:kern w:val="0"/>
      <w:sz w:val="24"/>
      <w:szCs w:val="24"/>
      <w:lang w:val="pt-PT" w:eastAsia="en-US"/>
    </w:rPr>
  </w:style>
  <w:style w:type="paragraph" w:styleId="Cabealho">
    <w:name w:val="header"/>
    <w:basedOn w:val="Normal"/>
    <w:link w:val="CabealhoChar"/>
    <w:uiPriority w:val="99"/>
    <w:unhideWhenUsed/>
    <w:rsid w:val="00C67460"/>
    <w:pPr>
      <w:widowControl w:val="0"/>
      <w:tabs>
        <w:tab w:val="center" w:pos="4252"/>
        <w:tab w:val="right" w:pos="8504"/>
      </w:tabs>
      <w:autoSpaceDE w:val="0"/>
      <w:autoSpaceDN w:val="0"/>
      <w:spacing w:after="0" w:line="240" w:lineRule="auto"/>
      <w:ind w:left="0" w:right="0" w:firstLine="0"/>
      <w:jc w:val="left"/>
    </w:pPr>
    <w:rPr>
      <w:color w:val="auto"/>
      <w:kern w:val="0"/>
      <w:sz w:val="22"/>
      <w:lang w:val="pt-PT" w:eastAsia="en-US"/>
    </w:rPr>
  </w:style>
  <w:style w:type="character" w:customStyle="1" w:styleId="CabealhoChar">
    <w:name w:val="Cabeçalho Char"/>
    <w:basedOn w:val="Fontepargpadro"/>
    <w:link w:val="Cabealho"/>
    <w:uiPriority w:val="99"/>
    <w:rsid w:val="00C67460"/>
    <w:rPr>
      <w:rFonts w:ascii="Times New Roman" w:eastAsia="Times New Roman" w:hAnsi="Times New Roman" w:cs="Times New Roman"/>
      <w:kern w:val="0"/>
      <w:lang w:val="pt-PT" w:eastAsia="en-US"/>
    </w:rPr>
  </w:style>
  <w:style w:type="paragraph" w:styleId="Rodap">
    <w:name w:val="footer"/>
    <w:basedOn w:val="Normal"/>
    <w:link w:val="RodapChar"/>
    <w:uiPriority w:val="99"/>
    <w:unhideWhenUsed/>
    <w:rsid w:val="00C67460"/>
    <w:pPr>
      <w:widowControl w:val="0"/>
      <w:tabs>
        <w:tab w:val="center" w:pos="4252"/>
        <w:tab w:val="right" w:pos="8504"/>
      </w:tabs>
      <w:autoSpaceDE w:val="0"/>
      <w:autoSpaceDN w:val="0"/>
      <w:spacing w:after="0" w:line="240" w:lineRule="auto"/>
      <w:ind w:left="0" w:right="0" w:firstLine="0"/>
      <w:jc w:val="left"/>
    </w:pPr>
    <w:rPr>
      <w:color w:val="auto"/>
      <w:kern w:val="0"/>
      <w:sz w:val="22"/>
      <w:lang w:val="pt-PT" w:eastAsia="en-US"/>
    </w:rPr>
  </w:style>
  <w:style w:type="character" w:customStyle="1" w:styleId="RodapChar">
    <w:name w:val="Rodapé Char"/>
    <w:basedOn w:val="Fontepargpadro"/>
    <w:link w:val="Rodap"/>
    <w:uiPriority w:val="99"/>
    <w:rsid w:val="00C67460"/>
    <w:rPr>
      <w:rFonts w:ascii="Times New Roman" w:eastAsia="Times New Roman" w:hAnsi="Times New Roman" w:cs="Times New Roman"/>
      <w:kern w:val="0"/>
      <w:lang w:val="pt-PT" w:eastAsia="en-US"/>
    </w:rPr>
  </w:style>
  <w:style w:type="character" w:styleId="Hyperlink">
    <w:name w:val="Hyperlink"/>
    <w:basedOn w:val="Fontepargpadro"/>
    <w:uiPriority w:val="99"/>
    <w:unhideWhenUsed/>
    <w:rsid w:val="00635EE3"/>
    <w:rPr>
      <w:color w:val="0563C1" w:themeColor="hyperlink"/>
      <w:u w:val="single"/>
    </w:rPr>
  </w:style>
  <w:style w:type="character" w:customStyle="1" w:styleId="UnresolvedMention">
    <w:name w:val="Unresolved Mention"/>
    <w:basedOn w:val="Fontepargpadro"/>
    <w:uiPriority w:val="99"/>
    <w:semiHidden/>
    <w:unhideWhenUsed/>
    <w:rsid w:val="00635E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C1"/>
    <w:pPr>
      <w:spacing w:after="5" w:line="248" w:lineRule="auto"/>
      <w:ind w:left="109" w:right="239" w:hanging="8"/>
      <w:jc w:val="both"/>
    </w:pPr>
    <w:rPr>
      <w:rFonts w:ascii="Times New Roman" w:eastAsia="Times New Roman" w:hAnsi="Times New Roman" w:cs="Times New Roman"/>
      <w:color w:val="000000"/>
      <w:sz w:val="24"/>
    </w:rPr>
  </w:style>
  <w:style w:type="paragraph" w:styleId="Ttulo1">
    <w:name w:val="heading 1"/>
    <w:next w:val="Normal"/>
    <w:link w:val="Ttulo1Char"/>
    <w:uiPriority w:val="1"/>
    <w:qFormat/>
    <w:rsid w:val="00882091"/>
    <w:pPr>
      <w:keepNext/>
      <w:keepLines/>
      <w:spacing w:after="10" w:line="249" w:lineRule="auto"/>
      <w:ind w:left="10" w:right="3"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rsid w:val="00882091"/>
    <w:pPr>
      <w:keepNext/>
      <w:keepLines/>
      <w:spacing w:after="0"/>
      <w:ind w:left="4191" w:right="3202" w:hanging="10"/>
      <w:jc w:val="center"/>
      <w:outlineLvl w:val="1"/>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882091"/>
    <w:rPr>
      <w:rFonts w:ascii="Times New Roman" w:eastAsia="Times New Roman" w:hAnsi="Times New Roman" w:cs="Times New Roman"/>
      <w:b/>
      <w:color w:val="000000"/>
      <w:sz w:val="22"/>
    </w:rPr>
  </w:style>
  <w:style w:type="character" w:customStyle="1" w:styleId="Ttulo1Char">
    <w:name w:val="Título 1 Char"/>
    <w:link w:val="Ttulo1"/>
    <w:rsid w:val="00882091"/>
    <w:rPr>
      <w:rFonts w:ascii="Times New Roman" w:eastAsia="Times New Roman" w:hAnsi="Times New Roman" w:cs="Times New Roman"/>
      <w:b/>
      <w:color w:val="000000"/>
      <w:sz w:val="24"/>
    </w:rPr>
  </w:style>
  <w:style w:type="table" w:customStyle="1" w:styleId="TableGrid">
    <w:name w:val="TableGrid"/>
    <w:rsid w:val="00882091"/>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6F552A"/>
    <w:rPr>
      <w:sz w:val="16"/>
      <w:szCs w:val="16"/>
    </w:rPr>
  </w:style>
  <w:style w:type="paragraph" w:styleId="Textodecomentrio">
    <w:name w:val="annotation text"/>
    <w:basedOn w:val="Normal"/>
    <w:link w:val="TextodecomentrioChar"/>
    <w:uiPriority w:val="99"/>
    <w:semiHidden/>
    <w:unhideWhenUsed/>
    <w:rsid w:val="006F55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F552A"/>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F552A"/>
    <w:rPr>
      <w:b/>
      <w:bCs/>
    </w:rPr>
  </w:style>
  <w:style w:type="character" w:customStyle="1" w:styleId="AssuntodocomentrioChar">
    <w:name w:val="Assunto do comentário Char"/>
    <w:basedOn w:val="TextodecomentrioChar"/>
    <w:link w:val="Assuntodocomentrio"/>
    <w:uiPriority w:val="99"/>
    <w:semiHidden/>
    <w:rsid w:val="006F552A"/>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6F55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52A"/>
    <w:rPr>
      <w:rFonts w:ascii="Tahoma" w:eastAsia="Times New Roman" w:hAnsi="Tahoma" w:cs="Tahoma"/>
      <w:color w:val="000000"/>
      <w:sz w:val="16"/>
      <w:szCs w:val="16"/>
    </w:rPr>
  </w:style>
  <w:style w:type="paragraph" w:styleId="PargrafodaLista">
    <w:name w:val="List Paragraph"/>
    <w:basedOn w:val="Normal"/>
    <w:uiPriority w:val="34"/>
    <w:qFormat/>
    <w:rsid w:val="005D4401"/>
    <w:pPr>
      <w:ind w:left="720"/>
      <w:contextualSpacing/>
    </w:pPr>
  </w:style>
  <w:style w:type="paragraph" w:customStyle="1" w:styleId="Pa41">
    <w:name w:val="Pa41"/>
    <w:basedOn w:val="Normal"/>
    <w:next w:val="Normal"/>
    <w:uiPriority w:val="99"/>
    <w:rsid w:val="00B758C4"/>
    <w:pPr>
      <w:autoSpaceDE w:val="0"/>
      <w:autoSpaceDN w:val="0"/>
      <w:adjustRightInd w:val="0"/>
      <w:spacing w:after="0" w:line="221" w:lineRule="atLeast"/>
      <w:ind w:left="0" w:right="0" w:firstLine="0"/>
      <w:jc w:val="left"/>
    </w:pPr>
    <w:rPr>
      <w:rFonts w:ascii="Bembo" w:eastAsiaTheme="minorEastAsia" w:hAnsi="Bembo" w:cstheme="minorBidi"/>
      <w:color w:val="auto"/>
      <w:kern w:val="0"/>
      <w:szCs w:val="24"/>
    </w:rPr>
  </w:style>
  <w:style w:type="character" w:customStyle="1" w:styleId="A9">
    <w:name w:val="A9"/>
    <w:uiPriority w:val="99"/>
    <w:rsid w:val="00B758C4"/>
    <w:rPr>
      <w:rFonts w:cs="Bembo"/>
      <w:color w:val="000000"/>
    </w:rPr>
  </w:style>
  <w:style w:type="paragraph" w:customStyle="1" w:styleId="Default">
    <w:name w:val="Default"/>
    <w:rsid w:val="00B758C4"/>
    <w:pPr>
      <w:autoSpaceDE w:val="0"/>
      <w:autoSpaceDN w:val="0"/>
      <w:adjustRightInd w:val="0"/>
      <w:spacing w:after="0" w:line="240" w:lineRule="auto"/>
    </w:pPr>
    <w:rPr>
      <w:rFonts w:ascii="Bembo" w:hAnsi="Bembo" w:cs="Bembo"/>
      <w:color w:val="000000"/>
      <w:kern w:val="0"/>
      <w:sz w:val="24"/>
      <w:szCs w:val="24"/>
    </w:rPr>
  </w:style>
  <w:style w:type="paragraph" w:customStyle="1" w:styleId="Pa51">
    <w:name w:val="Pa51"/>
    <w:basedOn w:val="Default"/>
    <w:next w:val="Default"/>
    <w:uiPriority w:val="99"/>
    <w:rsid w:val="00CC0B85"/>
    <w:pPr>
      <w:spacing w:line="241" w:lineRule="atLeast"/>
    </w:pPr>
    <w:rPr>
      <w:rFonts w:cstheme="minorBidi"/>
      <w:color w:val="auto"/>
    </w:rPr>
  </w:style>
  <w:style w:type="table" w:customStyle="1" w:styleId="ListaClara-nfase11">
    <w:name w:val="Lista Clara - Ênfase 11"/>
    <w:basedOn w:val="Tabelanormal"/>
    <w:uiPriority w:val="61"/>
    <w:rsid w:val="00AA7F63"/>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ombreamentoClaro1">
    <w:name w:val="Sombreamento Claro1"/>
    <w:basedOn w:val="Tabelanormal"/>
    <w:uiPriority w:val="60"/>
    <w:rsid w:val="00AA7F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4">
    <w:name w:val="Light Shading Accent 4"/>
    <w:basedOn w:val="Tabelanormal"/>
    <w:uiPriority w:val="60"/>
    <w:rsid w:val="00AA7F6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SombreamentoMdio1-nfase11">
    <w:name w:val="Sombreamento Médio 1 - Ênfase 11"/>
    <w:basedOn w:val="Tabelanormal"/>
    <w:uiPriority w:val="63"/>
    <w:rsid w:val="00AA7F63"/>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elacomgrade">
    <w:name w:val="Table Grid"/>
    <w:basedOn w:val="Tabelanormal"/>
    <w:uiPriority w:val="39"/>
    <w:rsid w:val="00AA7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Mdio1-nfase2">
    <w:name w:val="Medium Shading 1 Accent 2"/>
    <w:basedOn w:val="Tabelanormal"/>
    <w:uiPriority w:val="63"/>
    <w:rsid w:val="00AA7F63"/>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AA7F63"/>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e4">
    <w:name w:val="Light List Accent 4"/>
    <w:basedOn w:val="Tabelanormal"/>
    <w:uiPriority w:val="61"/>
    <w:rsid w:val="00AA7F6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Normal">
    <w:name w:val="Table Normal"/>
    <w:uiPriority w:val="2"/>
    <w:semiHidden/>
    <w:unhideWhenUsed/>
    <w:qFormat/>
    <w:rsid w:val="004B0F80"/>
    <w:pPr>
      <w:widowControl w:val="0"/>
      <w:autoSpaceDE w:val="0"/>
      <w:autoSpaceDN w:val="0"/>
      <w:spacing w:after="0" w:line="240" w:lineRule="auto"/>
    </w:pPr>
    <w:rPr>
      <w:rFonts w:eastAsiaTheme="minorHAns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0F80"/>
    <w:pPr>
      <w:widowControl w:val="0"/>
      <w:autoSpaceDE w:val="0"/>
      <w:autoSpaceDN w:val="0"/>
      <w:spacing w:after="0" w:line="240" w:lineRule="auto"/>
      <w:ind w:left="0" w:right="0" w:firstLine="0"/>
      <w:jc w:val="left"/>
    </w:pPr>
    <w:rPr>
      <w:color w:val="auto"/>
      <w:kern w:val="0"/>
      <w:sz w:val="22"/>
      <w:lang w:val="pt-PT" w:eastAsia="en-US"/>
    </w:rPr>
  </w:style>
  <w:style w:type="paragraph" w:styleId="Corpodetexto">
    <w:name w:val="Body Text"/>
    <w:basedOn w:val="Normal"/>
    <w:link w:val="CorpodetextoChar"/>
    <w:uiPriority w:val="1"/>
    <w:qFormat/>
    <w:rsid w:val="00C67460"/>
    <w:pPr>
      <w:widowControl w:val="0"/>
      <w:autoSpaceDE w:val="0"/>
      <w:autoSpaceDN w:val="0"/>
      <w:spacing w:after="0" w:line="240" w:lineRule="auto"/>
      <w:ind w:left="0" w:right="0" w:firstLine="0"/>
      <w:jc w:val="left"/>
    </w:pPr>
    <w:rPr>
      <w:color w:val="auto"/>
      <w:kern w:val="0"/>
      <w:szCs w:val="24"/>
      <w:lang w:val="pt-PT" w:eastAsia="en-US"/>
    </w:rPr>
  </w:style>
  <w:style w:type="character" w:customStyle="1" w:styleId="CorpodetextoChar">
    <w:name w:val="Corpo de texto Char"/>
    <w:basedOn w:val="Fontepargpadro"/>
    <w:link w:val="Corpodetexto"/>
    <w:uiPriority w:val="1"/>
    <w:rsid w:val="00C67460"/>
    <w:rPr>
      <w:rFonts w:ascii="Times New Roman" w:eastAsia="Times New Roman" w:hAnsi="Times New Roman" w:cs="Times New Roman"/>
      <w:kern w:val="0"/>
      <w:sz w:val="24"/>
      <w:szCs w:val="24"/>
      <w:lang w:val="pt-PT" w:eastAsia="en-US"/>
    </w:rPr>
  </w:style>
  <w:style w:type="paragraph" w:styleId="Cabealho">
    <w:name w:val="header"/>
    <w:basedOn w:val="Normal"/>
    <w:link w:val="CabealhoChar"/>
    <w:uiPriority w:val="99"/>
    <w:unhideWhenUsed/>
    <w:rsid w:val="00C67460"/>
    <w:pPr>
      <w:widowControl w:val="0"/>
      <w:tabs>
        <w:tab w:val="center" w:pos="4252"/>
        <w:tab w:val="right" w:pos="8504"/>
      </w:tabs>
      <w:autoSpaceDE w:val="0"/>
      <w:autoSpaceDN w:val="0"/>
      <w:spacing w:after="0" w:line="240" w:lineRule="auto"/>
      <w:ind w:left="0" w:right="0" w:firstLine="0"/>
      <w:jc w:val="left"/>
    </w:pPr>
    <w:rPr>
      <w:color w:val="auto"/>
      <w:kern w:val="0"/>
      <w:sz w:val="22"/>
      <w:lang w:val="pt-PT" w:eastAsia="en-US"/>
    </w:rPr>
  </w:style>
  <w:style w:type="character" w:customStyle="1" w:styleId="CabealhoChar">
    <w:name w:val="Cabeçalho Char"/>
    <w:basedOn w:val="Fontepargpadro"/>
    <w:link w:val="Cabealho"/>
    <w:uiPriority w:val="99"/>
    <w:rsid w:val="00C67460"/>
    <w:rPr>
      <w:rFonts w:ascii="Times New Roman" w:eastAsia="Times New Roman" w:hAnsi="Times New Roman" w:cs="Times New Roman"/>
      <w:kern w:val="0"/>
      <w:lang w:val="pt-PT" w:eastAsia="en-US"/>
    </w:rPr>
  </w:style>
  <w:style w:type="paragraph" w:styleId="Rodap">
    <w:name w:val="footer"/>
    <w:basedOn w:val="Normal"/>
    <w:link w:val="RodapChar"/>
    <w:uiPriority w:val="99"/>
    <w:unhideWhenUsed/>
    <w:rsid w:val="00C67460"/>
    <w:pPr>
      <w:widowControl w:val="0"/>
      <w:tabs>
        <w:tab w:val="center" w:pos="4252"/>
        <w:tab w:val="right" w:pos="8504"/>
      </w:tabs>
      <w:autoSpaceDE w:val="0"/>
      <w:autoSpaceDN w:val="0"/>
      <w:spacing w:after="0" w:line="240" w:lineRule="auto"/>
      <w:ind w:left="0" w:right="0" w:firstLine="0"/>
      <w:jc w:val="left"/>
    </w:pPr>
    <w:rPr>
      <w:color w:val="auto"/>
      <w:kern w:val="0"/>
      <w:sz w:val="22"/>
      <w:lang w:val="pt-PT" w:eastAsia="en-US"/>
    </w:rPr>
  </w:style>
  <w:style w:type="character" w:customStyle="1" w:styleId="RodapChar">
    <w:name w:val="Rodapé Char"/>
    <w:basedOn w:val="Fontepargpadro"/>
    <w:link w:val="Rodap"/>
    <w:uiPriority w:val="99"/>
    <w:rsid w:val="00C67460"/>
    <w:rPr>
      <w:rFonts w:ascii="Times New Roman" w:eastAsia="Times New Roman" w:hAnsi="Times New Roman" w:cs="Times New Roman"/>
      <w:kern w:val="0"/>
      <w:lang w:val="pt-PT" w:eastAsia="en-US"/>
    </w:rPr>
  </w:style>
  <w:style w:type="character" w:styleId="Hyperlink">
    <w:name w:val="Hyperlink"/>
    <w:basedOn w:val="Fontepargpadro"/>
    <w:uiPriority w:val="99"/>
    <w:unhideWhenUsed/>
    <w:rsid w:val="00635EE3"/>
    <w:rPr>
      <w:color w:val="0563C1" w:themeColor="hyperlink"/>
      <w:u w:val="single"/>
    </w:rPr>
  </w:style>
  <w:style w:type="character" w:customStyle="1" w:styleId="UnresolvedMention">
    <w:name w:val="Unresolved Mention"/>
    <w:basedOn w:val="Fontepargpadro"/>
    <w:uiPriority w:val="99"/>
    <w:semiHidden/>
    <w:unhideWhenUsed/>
    <w:rsid w:val="00635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pb.gov.br/editais" TargetMode="External"/><Relationship Id="rId18" Type="http://schemas.openxmlformats.org/officeDocument/2006/relationships/hyperlink" Target="http://www.esp.pb.gov.br/editais" TargetMode="External"/><Relationship Id="rId26" Type="http://schemas.openxmlformats.org/officeDocument/2006/relationships/hyperlink" Target="https://esp.pb.gov.br/editais" TargetMode="External"/><Relationship Id="rId39" Type="http://schemas.openxmlformats.org/officeDocument/2006/relationships/footer" Target="footer6.xml"/><Relationship Id="rId21" Type="http://schemas.openxmlformats.org/officeDocument/2006/relationships/hyperlink" Target="https://esp.pb.gov.br/editais" TargetMode="External"/><Relationship Id="rId34" Type="http://schemas.openxmlformats.org/officeDocument/2006/relationships/header" Target="header4.xml"/><Relationship Id="rId42" Type="http://schemas.openxmlformats.org/officeDocument/2006/relationships/footer" Target="footer7.xml"/><Relationship Id="rId47" Type="http://schemas.openxmlformats.org/officeDocument/2006/relationships/header" Target="header10.xml"/><Relationship Id="rId50"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sp.pb.gov.br/editais" TargetMode="External"/><Relationship Id="rId29" Type="http://schemas.openxmlformats.org/officeDocument/2006/relationships/header" Target="header2.xml"/><Relationship Id="rId11" Type="http://schemas.openxmlformats.org/officeDocument/2006/relationships/hyperlink" Target="http://www.esp.pb.gov.br/editais" TargetMode="External"/><Relationship Id="rId24" Type="http://schemas.openxmlformats.org/officeDocument/2006/relationships/hyperlink" Target="https://esp.pb.gov.br/editais"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sp.pb.gov.br/editais" TargetMode="External"/><Relationship Id="rId19" Type="http://schemas.openxmlformats.org/officeDocument/2006/relationships/hyperlink" Target="http://www.esp.pb.gov.br/editais" TargetMode="External"/><Relationship Id="rId31" Type="http://schemas.openxmlformats.org/officeDocument/2006/relationships/footer" Target="footer2.xml"/><Relationship Id="rId44" Type="http://schemas.openxmlformats.org/officeDocument/2006/relationships/header" Target="header9.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s://forms.gle/nTjrEoTMswRMgBNf6" TargetMode="External"/><Relationship Id="rId14" Type="http://schemas.openxmlformats.org/officeDocument/2006/relationships/hyperlink" Target="https://esp.pb.gov.br/editais" TargetMode="External"/><Relationship Id="rId22" Type="http://schemas.openxmlformats.org/officeDocument/2006/relationships/hyperlink" Target="https://esp.pb.gov.br/editais" TargetMode="External"/><Relationship Id="rId27" Type="http://schemas.openxmlformats.org/officeDocument/2006/relationships/hyperlink" Target="https://esp.pb.gov.br/editais" TargetMode="External"/><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s://esp.pb.gov.br/editais" TargetMode="External"/><Relationship Id="rId17" Type="http://schemas.openxmlformats.org/officeDocument/2006/relationships/hyperlink" Target="http://www.esp.pb.gov.br/editais" TargetMode="External"/><Relationship Id="rId25" Type="http://schemas.openxmlformats.org/officeDocument/2006/relationships/hyperlink" Target="https://esp.pb.gov.br/editais"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image" Target="media/image2.jpeg"/><Relationship Id="rId20" Type="http://schemas.openxmlformats.org/officeDocument/2006/relationships/hyperlink" Target="https://esp.pb.gov.br/editais" TargetMode="External"/><Relationship Id="rId41" Type="http://schemas.openxmlformats.org/officeDocument/2006/relationships/header" Target="header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sp.pb.gov.br/editais" TargetMode="External"/><Relationship Id="rId23" Type="http://schemas.openxmlformats.org/officeDocument/2006/relationships/hyperlink" Target="https://esp.pb.gov.br/editais" TargetMode="External"/><Relationship Id="rId28" Type="http://schemas.openxmlformats.org/officeDocument/2006/relationships/header" Target="header1.xml"/><Relationship Id="rId36" Type="http://schemas.openxmlformats.org/officeDocument/2006/relationships/footer" Target="footer4.xml"/><Relationship Id="rId49"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DA9E-DBDE-465C-AA73-41434888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13544</Words>
  <Characters>73140</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Minuta do edital REAP QUALI PB 2023_versao FINAL.docx</vt:lpstr>
    </vt:vector>
  </TitlesOfParts>
  <Company/>
  <LinksUpToDate>false</LinksUpToDate>
  <CharactersWithSpaces>86511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edital REAP QUALI PB 2023_versao FINAL.docx</dc:title>
  <dc:creator>ESP</dc:creator>
  <cp:lastModifiedBy>ESP</cp:lastModifiedBy>
  <cp:revision>2</cp:revision>
  <cp:lastPrinted>2024-02-06T16:20:00Z</cp:lastPrinted>
  <dcterms:created xsi:type="dcterms:W3CDTF">2024-06-23T01:40:00Z</dcterms:created>
  <dcterms:modified xsi:type="dcterms:W3CDTF">2024-06-23T01:40:00Z</dcterms:modified>
</cp:coreProperties>
</file>