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2C1C" w14:textId="3C62F60B" w:rsidR="004D569F" w:rsidRDefault="004D569F" w:rsidP="00EA63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ind w:left="0" w:righ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5D2D2" wp14:editId="65E17A6B">
            <wp:simplePos x="0" y="0"/>
            <wp:positionH relativeFrom="column">
              <wp:posOffset>2234565</wp:posOffset>
            </wp:positionH>
            <wp:positionV relativeFrom="paragraph">
              <wp:posOffset>-614045</wp:posOffset>
            </wp:positionV>
            <wp:extent cx="943610" cy="9842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FFADE" w14:textId="77777777" w:rsidR="004D569F" w:rsidRDefault="004D569F" w:rsidP="00EA63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ind w:left="0" w:righ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DB8F1" w14:textId="77777777" w:rsidR="004D569F" w:rsidRDefault="004D569F" w:rsidP="00EA63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ind w:left="0" w:righ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829DA" w14:textId="1777F2E3" w:rsidR="00EA638C" w:rsidRDefault="00EA638C" w:rsidP="00EA63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PADRONIZADO DE FORMULÁRIO DE TÍTULOS</w:t>
      </w:r>
    </w:p>
    <w:p w14:paraId="57EA7F2A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(Obrigatório apenas para os candidatos ao Programa de Residência Multiprofissional em Saúde Coletiva)</w:t>
      </w:r>
    </w:p>
    <w:p w14:paraId="5A1D488C" w14:textId="77777777" w:rsidR="00EA638C" w:rsidRDefault="00EA638C" w:rsidP="00EA638C">
      <w:pPr>
        <w:widowControl/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4F7FB" w14:textId="77777777" w:rsidR="00EA638C" w:rsidRDefault="00EA638C" w:rsidP="00EA638C">
      <w:pPr>
        <w:widowControl/>
        <w:ind w:left="0" w:righ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CANDIDATO:</w:t>
      </w:r>
    </w:p>
    <w:p w14:paraId="125A18DA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NUCLEO PROFISSIONAL:___________________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0BBC3" wp14:editId="1F6FD540">
            <wp:simplePos x="0" y="0"/>
            <wp:positionH relativeFrom="column">
              <wp:posOffset>-609598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1181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780D4F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99" w:type="dxa"/>
        <w:tblInd w:w="-552" w:type="dxa"/>
        <w:tblLayout w:type="fixed"/>
        <w:tblLook w:val="0400" w:firstRow="0" w:lastRow="0" w:firstColumn="0" w:lastColumn="0" w:noHBand="0" w:noVBand="1"/>
      </w:tblPr>
      <w:tblGrid>
        <w:gridCol w:w="6330"/>
        <w:gridCol w:w="1843"/>
        <w:gridCol w:w="2126"/>
      </w:tblGrid>
      <w:tr w:rsidR="00EA638C" w14:paraId="25332BBD" w14:textId="77777777" w:rsidTr="004D569F">
        <w:trPr>
          <w:cantSplit/>
          <w:trHeight w:val="596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9A34653" w14:textId="77777777" w:rsidR="00EA638C" w:rsidRDefault="00EA638C" w:rsidP="004D569F">
            <w:pPr>
              <w:widowControl/>
              <w:spacing w:before="135"/>
              <w:ind w:left="0" w:right="6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FORMAÇÃO/APERFEIÇOAMENTO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7CDA196" w14:textId="77777777" w:rsidR="00EA638C" w:rsidRDefault="00EA638C" w:rsidP="004D569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06BCE39E" w14:textId="77777777" w:rsidR="00EA638C" w:rsidRDefault="00EA638C" w:rsidP="004D569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74DBFF" w14:textId="77777777" w:rsidR="00EA638C" w:rsidRDefault="00EA638C" w:rsidP="004D569F">
            <w:pPr>
              <w:widowControl/>
              <w:ind w:left="0" w:right="9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92896EE" w14:textId="77777777" w:rsidR="00EA638C" w:rsidRDefault="00EA638C" w:rsidP="004D569F">
            <w:pPr>
              <w:widowControl/>
              <w:ind w:left="0" w:right="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OBTIDA</w:t>
            </w:r>
          </w:p>
        </w:tc>
      </w:tr>
      <w:tr w:rsidR="00EA638C" w14:paraId="7E77659D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E21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Especialização reconhecida pelo MEC na área de Saúde da Família/ Saúde Coletiva, Educação e/ou Gestão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pontos por especialização)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1DF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F3D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0BC7FEF2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298D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Aperfeiçoamento/Qualificação em Saúde da Família/ Saúde Coletiva, Educação e/ou Gestão (mínimo 40 horas)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(2,5 por curso)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742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8B12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238DF8A3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F62" w14:textId="769CE484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extensão universitária com ênfase a Saúde Coletiva, Atenção Básica/Saúde da família 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 pontos por período letivo)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6F30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3AD6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07EFC1FE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5757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monitoria na graduação em área de Saúde Coletiva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 pontos por período letivo)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B14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A21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0426B87B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420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projetos de iniciação científica na área de Saúde Coletiva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 pontos por semestre ou período letivo)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519A" w14:textId="77777777" w:rsidR="00EA638C" w:rsidRDefault="00EA638C" w:rsidP="009E572F">
            <w:pPr>
              <w:widowControl/>
              <w:tabs>
                <w:tab w:val="left" w:pos="218"/>
              </w:tabs>
              <w:spacing w:before="129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0B4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72E442B1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E70D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Centros ou Diretórios Acadêmicos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pontos por semestre ou período letivo)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98C" w14:textId="77777777" w:rsidR="00EA638C" w:rsidRDefault="00EA638C" w:rsidP="009E572F">
            <w:pPr>
              <w:widowControl/>
              <w:tabs>
                <w:tab w:val="left" w:pos="218"/>
              </w:tabs>
              <w:spacing w:before="128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C1F3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4F851A61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8214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em Movimentos Sociais ou Controle Social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pontos por semestre)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3D2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5EDD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23B6B660" w14:textId="77777777" w:rsidTr="004D569F">
        <w:trPr>
          <w:cantSplit/>
          <w:trHeight w:val="275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9C3" w14:textId="77777777" w:rsidR="00EA638C" w:rsidRDefault="00EA638C" w:rsidP="009E572F">
            <w:pPr>
              <w:widowControl/>
              <w:ind w:left="0" w:right="21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2578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817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70D08386" w14:textId="77777777" w:rsidTr="004D569F">
        <w:trPr>
          <w:cantSplit/>
          <w:trHeight w:val="314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37F474F" w14:textId="77777777" w:rsidR="00EA638C" w:rsidRDefault="00EA638C" w:rsidP="009E572F">
            <w:pPr>
              <w:widowControl/>
              <w:spacing w:before="135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ATUAÇÃO ACADÊMICA E PROFISSIONAL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4DF71A6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B17BFDF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28D4A8" w14:textId="77777777" w:rsidR="00EA638C" w:rsidRDefault="00EA638C" w:rsidP="009E572F">
            <w:pPr>
              <w:widowControl/>
              <w:ind w:left="0" w:right="9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0E731A9C" w14:textId="77777777" w:rsidR="00EA638C" w:rsidRDefault="00EA638C" w:rsidP="009E572F">
            <w:pPr>
              <w:widowControl/>
              <w:ind w:left="0" w:right="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OBTIDA</w:t>
            </w:r>
          </w:p>
        </w:tc>
      </w:tr>
      <w:tr w:rsidR="00EA638C" w14:paraId="0E9415B3" w14:textId="77777777" w:rsidTr="004D569F">
        <w:trPr>
          <w:cantSplit/>
          <w:trHeight w:val="284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602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em Gestão do SUS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(2,5 pontos por semestre)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49D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31D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35F6878E" w14:textId="77777777" w:rsidTr="004D569F">
        <w:trPr>
          <w:cantSplit/>
          <w:trHeight w:val="554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8A9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na Atenção ou Assistência do SUS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(2,5 pontos por semestre)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3EB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71F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3F0EE961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D84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Produção bibliográfica – artigo científico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(2,5 pontos por artigo publicado em revista indexada)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D02" w14:textId="77777777" w:rsidR="00EA638C" w:rsidRDefault="00EA638C" w:rsidP="009E572F">
            <w:pPr>
              <w:widowControl/>
              <w:tabs>
                <w:tab w:val="left" w:pos="218"/>
              </w:tabs>
              <w:spacing w:before="130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737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4F5109A6" w14:textId="77777777" w:rsidTr="004D569F">
        <w:trPr>
          <w:cantSplit/>
          <w:trHeight w:val="554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0442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Produção bibliográfica – capítulo de livros com ISBN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(2,5 pontos capítulo de livro publicado)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F88" w14:textId="77777777" w:rsidR="00EA638C" w:rsidRDefault="00EA638C" w:rsidP="009E572F">
            <w:pPr>
              <w:widowControl/>
              <w:tabs>
                <w:tab w:val="left" w:pos="218"/>
              </w:tabs>
              <w:spacing w:before="131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028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0E9E6FD8" w14:textId="77777777" w:rsidTr="004D569F">
        <w:trPr>
          <w:cantSplit/>
          <w:trHeight w:val="552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0B34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Produção bibliográfica – autoria/organização de livros com ISBN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(5 pontos por obra)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CB4A" w14:textId="77777777" w:rsidR="00EA638C" w:rsidRDefault="00EA638C" w:rsidP="009E572F">
            <w:pPr>
              <w:widowControl/>
              <w:tabs>
                <w:tab w:val="left" w:pos="218"/>
              </w:tabs>
              <w:spacing w:before="129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CA66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17CA8A0B" w14:textId="77777777" w:rsidTr="004D569F">
        <w:trPr>
          <w:cantSplit/>
          <w:trHeight w:val="551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B34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de trabalho em evento científico/Congresso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 pontos por evento)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A65" w14:textId="77777777" w:rsidR="00EA638C" w:rsidRDefault="00EA638C" w:rsidP="009E572F">
            <w:pPr>
              <w:widowControl/>
              <w:tabs>
                <w:tab w:val="left" w:pos="218"/>
              </w:tabs>
              <w:spacing w:before="128"/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B319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17232AA0" w14:textId="77777777" w:rsidTr="004D569F">
        <w:trPr>
          <w:cantSplit/>
          <w:trHeight w:val="275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982B" w14:textId="77777777" w:rsidR="00EA638C" w:rsidRDefault="00EA638C" w:rsidP="009E572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Organização de Eventos Acadêmicos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2,5 ponto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por evento)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9119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4001" w14:textId="77777777" w:rsidR="00EA638C" w:rsidRDefault="00EA638C" w:rsidP="009E572F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3E7E5AE1" w14:textId="77777777" w:rsidTr="004D569F">
        <w:trPr>
          <w:cantSplit/>
          <w:trHeight w:val="275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1CF" w14:textId="77777777" w:rsidR="00EA638C" w:rsidRDefault="00EA638C" w:rsidP="009E572F">
            <w:pPr>
              <w:widowControl/>
              <w:ind w:left="0" w:right="21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3930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237" w14:textId="77777777" w:rsidR="00EA638C" w:rsidRDefault="00EA638C" w:rsidP="009E572F">
            <w:pPr>
              <w:widowControl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38C" w14:paraId="723FCF8E" w14:textId="77777777" w:rsidTr="004D569F">
        <w:trPr>
          <w:cantSplit/>
          <w:trHeight w:val="277"/>
          <w:tblHeader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02B" w14:textId="77777777" w:rsidR="00EA638C" w:rsidRDefault="00EA638C" w:rsidP="009E572F">
            <w:pPr>
              <w:widowControl/>
              <w:ind w:left="0" w:right="21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40B5" w14:textId="77777777" w:rsidR="00EA638C" w:rsidRDefault="00EA638C" w:rsidP="009E572F">
            <w:pPr>
              <w:widowControl/>
              <w:tabs>
                <w:tab w:val="left" w:pos="218"/>
              </w:tabs>
              <w:ind w:left="0" w:right="3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DB6" w14:textId="77777777" w:rsidR="00EA638C" w:rsidRDefault="00EA638C" w:rsidP="009E572F">
            <w:pPr>
              <w:widowControl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0A5C85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ind w:left="0" w:right="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C1D61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ind w:left="0" w:right="2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CÁLCULO DA NOTA FINAL (USO DO CANDIDATO):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1F4FDB85" w14:textId="77777777" w:rsidR="00EA638C" w:rsidRDefault="00EA638C" w:rsidP="00EA63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8"/>
        </w:tabs>
        <w:ind w:left="0" w:right="2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CÁLCULO DA NOTA FINAL (USO DA COMISSÃO):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55A54984" w14:textId="77777777" w:rsidR="00EA638C" w:rsidRPr="00176FDD" w:rsidRDefault="00EA638C" w:rsidP="00EA638C">
      <w:pPr>
        <w:widowControl/>
        <w:ind w:right="2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10242BE" w14:textId="77777777" w:rsidR="00EA638C" w:rsidRDefault="00EA638C" w:rsidP="00EA638C">
      <w:pPr>
        <w:widowControl/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TODAS AS INFORMAÇÕES PRESTADAS NESTE FORMULÁRIO, BEM COMO AS COMPROVAÇÕES EM ANEXO, SÃO VERIDICAS.</w:t>
      </w:r>
    </w:p>
    <w:p w14:paraId="0EC73B2F" w14:textId="77777777" w:rsidR="00EA638C" w:rsidRPr="00176FDD" w:rsidRDefault="00EA638C" w:rsidP="00EA638C">
      <w:pPr>
        <w:widowControl/>
        <w:tabs>
          <w:tab w:val="left" w:pos="4319"/>
          <w:tab w:val="left" w:pos="6319"/>
        </w:tabs>
        <w:ind w:right="2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C362A7B" w14:textId="77777777" w:rsidR="00EA638C" w:rsidRDefault="00EA638C" w:rsidP="00EA638C">
      <w:pPr>
        <w:widowControl/>
        <w:tabs>
          <w:tab w:val="left" w:pos="4319"/>
          <w:tab w:val="left" w:pos="6319"/>
        </w:tabs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 _______.</w:t>
      </w:r>
    </w:p>
    <w:p w14:paraId="15087133" w14:textId="77777777" w:rsidR="00EA638C" w:rsidRDefault="00EA638C" w:rsidP="00EA638C">
      <w:pPr>
        <w:widowControl/>
        <w:tabs>
          <w:tab w:val="left" w:pos="4319"/>
          <w:tab w:val="left" w:pos="6319"/>
        </w:tabs>
        <w:ind w:left="0" w:righ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FEB740F" w14:textId="77777777" w:rsidR="00EA638C" w:rsidRDefault="00EA638C" w:rsidP="00EA638C">
      <w:pPr>
        <w:widowControl/>
        <w:tabs>
          <w:tab w:val="left" w:pos="4319"/>
          <w:tab w:val="left" w:pos="6319"/>
        </w:tabs>
        <w:ind w:left="0" w:righ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06D06F0B" w14:textId="77777777" w:rsidR="0091401D" w:rsidRPr="00950B6E" w:rsidRDefault="0091401D" w:rsidP="00950B6E">
      <w:pPr>
        <w:ind w:left="0" w:hanging="2"/>
      </w:pPr>
    </w:p>
    <w:sectPr w:rsidR="0091401D" w:rsidRPr="00950B6E" w:rsidSect="00914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8C"/>
    <w:rsid w:val="004D569F"/>
    <w:rsid w:val="0075508B"/>
    <w:rsid w:val="0091401D"/>
    <w:rsid w:val="00950B6E"/>
    <w:rsid w:val="00E0178C"/>
    <w:rsid w:val="00E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0B53"/>
  <w15:docId w15:val="{33B5D9E1-D042-4CED-90A4-5AFA645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hidden/>
    <w:qFormat/>
    <w:rsid w:val="00E0178C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NPRS</cp:lastModifiedBy>
  <cp:revision>3</cp:revision>
  <dcterms:created xsi:type="dcterms:W3CDTF">2023-02-08T18:30:00Z</dcterms:created>
  <dcterms:modified xsi:type="dcterms:W3CDTF">2023-02-08T18:52:00Z</dcterms:modified>
</cp:coreProperties>
</file>